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73D" w:rsidRDefault="00B7084E" w:rsidP="00DF573D">
      <w:pPr>
        <w:spacing w:before="80" w:line="360" w:lineRule="auto"/>
        <w:ind w:right="155"/>
        <w:rPr>
          <w:rFonts w:asciiTheme="majorHAnsi" w:hAnsiTheme="majorHAnsi" w:cstheme="minorHAnsi"/>
          <w:b/>
          <w:sz w:val="40"/>
          <w:szCs w:val="40"/>
        </w:rPr>
      </w:pPr>
      <w:r>
        <w:rPr>
          <w:rFonts w:asciiTheme="majorHAnsi" w:hAnsiTheme="majorHAnsi" w:cstheme="minorHAnsi"/>
          <w:b/>
          <w:spacing w:val="-5"/>
          <w:sz w:val="40"/>
          <w:szCs w:val="40"/>
        </w:rPr>
        <w:t xml:space="preserve"> </w:t>
      </w:r>
      <w:r w:rsidR="00DF573D">
        <w:rPr>
          <w:rFonts w:asciiTheme="majorHAnsi" w:hAnsiTheme="majorHAnsi" w:cstheme="minorHAnsi"/>
          <w:b/>
          <w:spacing w:val="-5"/>
          <w:sz w:val="40"/>
          <w:szCs w:val="40"/>
        </w:rPr>
        <w:t xml:space="preserve">                                                       </w:t>
      </w:r>
      <w:r w:rsidR="00DF573D" w:rsidRPr="00FE6F1D">
        <w:rPr>
          <w:rFonts w:asciiTheme="majorHAnsi" w:hAnsiTheme="majorHAnsi" w:cstheme="minorHAnsi"/>
          <w:b/>
          <w:spacing w:val="-5"/>
          <w:sz w:val="40"/>
          <w:szCs w:val="40"/>
        </w:rPr>
        <w:t xml:space="preserve"> T.C</w:t>
      </w:r>
    </w:p>
    <w:p w:rsidR="00DF573D" w:rsidRDefault="00DF573D" w:rsidP="00DF573D">
      <w:pPr>
        <w:spacing w:before="80" w:line="360" w:lineRule="auto"/>
        <w:ind w:left="3356" w:right="155" w:firstLine="720"/>
        <w:rPr>
          <w:rFonts w:asciiTheme="majorHAnsi" w:hAnsiTheme="majorHAnsi" w:cstheme="minorHAnsi"/>
          <w:b/>
          <w:spacing w:val="-2"/>
          <w:sz w:val="40"/>
          <w:szCs w:val="40"/>
        </w:rPr>
      </w:pPr>
      <w:r w:rsidRPr="00FE6F1D">
        <w:rPr>
          <w:rFonts w:asciiTheme="majorHAnsi" w:hAnsiTheme="majorHAnsi" w:cstheme="minorHAnsi"/>
          <w:b/>
          <w:spacing w:val="-2"/>
          <w:sz w:val="40"/>
          <w:szCs w:val="40"/>
        </w:rPr>
        <w:t xml:space="preserve">  AKHİSA</w:t>
      </w:r>
      <w:r>
        <w:rPr>
          <w:rFonts w:asciiTheme="majorHAnsi" w:hAnsiTheme="majorHAnsi" w:cstheme="minorHAnsi"/>
          <w:b/>
          <w:spacing w:val="-2"/>
          <w:sz w:val="40"/>
          <w:szCs w:val="40"/>
        </w:rPr>
        <w:t>R</w:t>
      </w:r>
    </w:p>
    <w:p w:rsidR="00DF573D" w:rsidRPr="00DF573D" w:rsidRDefault="00DF573D" w:rsidP="00DF573D">
      <w:pPr>
        <w:spacing w:before="80" w:line="360" w:lineRule="auto"/>
        <w:ind w:right="155"/>
        <w:rPr>
          <w:rFonts w:asciiTheme="majorHAnsi" w:hAnsiTheme="majorHAnsi" w:cstheme="minorHAnsi"/>
          <w:b/>
          <w:sz w:val="40"/>
          <w:szCs w:val="40"/>
        </w:rPr>
      </w:pPr>
      <w:r>
        <w:rPr>
          <w:rFonts w:asciiTheme="majorHAnsi" w:hAnsiTheme="majorHAnsi" w:cstheme="minorHAnsi"/>
          <w:b/>
          <w:spacing w:val="-2"/>
          <w:sz w:val="40"/>
          <w:szCs w:val="40"/>
        </w:rPr>
        <w:t xml:space="preserve">                                        </w:t>
      </w:r>
      <w:r w:rsidRPr="00FE6F1D">
        <w:rPr>
          <w:rFonts w:asciiTheme="majorHAnsi" w:hAnsiTheme="majorHAnsi" w:cstheme="minorHAnsi"/>
          <w:b/>
          <w:spacing w:val="-2"/>
          <w:sz w:val="40"/>
          <w:szCs w:val="40"/>
        </w:rPr>
        <w:t xml:space="preserve"> KAYMAKAMLIĞI</w:t>
      </w:r>
    </w:p>
    <w:p w:rsidR="00DF573D" w:rsidRDefault="00DF573D" w:rsidP="00DF573D">
      <w:pPr>
        <w:spacing w:before="229" w:line="360" w:lineRule="auto"/>
        <w:ind w:left="958" w:right="156"/>
        <w:rPr>
          <w:rFonts w:asciiTheme="majorHAnsi" w:hAnsiTheme="majorHAnsi" w:cstheme="minorHAnsi"/>
          <w:b/>
          <w:spacing w:val="-2"/>
          <w:sz w:val="24"/>
          <w:szCs w:val="24"/>
        </w:rPr>
      </w:pPr>
    </w:p>
    <w:p w:rsidR="00DF573D" w:rsidRDefault="00DF573D" w:rsidP="00DF573D">
      <w:pPr>
        <w:spacing w:before="229" w:line="360" w:lineRule="auto"/>
        <w:ind w:left="958" w:right="156"/>
        <w:rPr>
          <w:rFonts w:asciiTheme="majorHAnsi" w:hAnsiTheme="majorHAnsi" w:cstheme="minorHAnsi"/>
          <w:b/>
          <w:spacing w:val="-2"/>
          <w:sz w:val="24"/>
          <w:szCs w:val="24"/>
        </w:rPr>
      </w:pPr>
    </w:p>
    <w:p w:rsidR="00DF573D" w:rsidRPr="00FE6F1D" w:rsidRDefault="00DF573D" w:rsidP="00DF573D">
      <w:pPr>
        <w:spacing w:before="229" w:line="360" w:lineRule="auto"/>
        <w:ind w:left="958" w:right="156"/>
        <w:rPr>
          <w:rFonts w:asciiTheme="majorHAnsi" w:hAnsiTheme="majorHAnsi" w:cstheme="minorHAnsi"/>
          <w:b/>
          <w:spacing w:val="-2"/>
          <w:sz w:val="24"/>
          <w:szCs w:val="24"/>
        </w:rPr>
      </w:pPr>
    </w:p>
    <w:p w:rsidR="00DF573D" w:rsidRPr="00FE6F1D" w:rsidRDefault="00DF573D" w:rsidP="00DF573D">
      <w:pPr>
        <w:spacing w:before="229" w:line="360" w:lineRule="auto"/>
        <w:ind w:left="958" w:right="156"/>
        <w:rPr>
          <w:rFonts w:asciiTheme="majorHAnsi" w:hAnsiTheme="majorHAnsi" w:cstheme="minorHAnsi"/>
          <w:b/>
          <w:sz w:val="24"/>
          <w:szCs w:val="24"/>
        </w:rPr>
      </w:pPr>
      <w:r>
        <w:rPr>
          <w:rFonts w:asciiTheme="majorHAnsi" w:hAnsiTheme="majorHAnsi" w:cstheme="minorHAnsi"/>
          <w:b/>
          <w:sz w:val="24"/>
          <w:szCs w:val="24"/>
        </w:rPr>
        <w:t xml:space="preserve">  </w:t>
      </w:r>
    </w:p>
    <w:p w:rsidR="00DF573D" w:rsidRDefault="00DF573D" w:rsidP="00DF573D">
      <w:pPr>
        <w:spacing w:before="230" w:line="360" w:lineRule="auto"/>
        <w:ind w:right="153"/>
        <w:rPr>
          <w:rFonts w:asciiTheme="majorHAnsi" w:hAnsiTheme="majorHAnsi" w:cstheme="minorHAnsi"/>
          <w:b/>
          <w:sz w:val="52"/>
          <w:szCs w:val="52"/>
        </w:rPr>
      </w:pPr>
      <w:r>
        <w:rPr>
          <w:rFonts w:asciiTheme="majorHAnsi" w:hAnsiTheme="majorHAnsi" w:cstheme="minorHAnsi"/>
          <w:b/>
          <w:sz w:val="24"/>
          <w:szCs w:val="24"/>
        </w:rPr>
        <w:t xml:space="preserve">                                                                    </w:t>
      </w:r>
      <w:r w:rsidRPr="00FE6F1D">
        <w:rPr>
          <w:rFonts w:asciiTheme="majorHAnsi" w:hAnsiTheme="majorHAnsi" w:cstheme="minorHAnsi"/>
          <w:b/>
          <w:sz w:val="24"/>
          <w:szCs w:val="24"/>
        </w:rPr>
        <w:t xml:space="preserve"> </w:t>
      </w:r>
      <w:r w:rsidRPr="00DF573D">
        <w:rPr>
          <w:rFonts w:asciiTheme="majorHAnsi" w:hAnsiTheme="majorHAnsi" w:cstheme="minorHAnsi"/>
          <w:b/>
          <w:sz w:val="52"/>
          <w:szCs w:val="52"/>
        </w:rPr>
        <w:t>GÖKÇEAHMET</w:t>
      </w:r>
    </w:p>
    <w:p w:rsidR="00DF573D" w:rsidRPr="00DF573D" w:rsidRDefault="00DF573D" w:rsidP="00DF573D">
      <w:pPr>
        <w:spacing w:before="230" w:line="360" w:lineRule="auto"/>
        <w:ind w:right="153"/>
        <w:rPr>
          <w:rFonts w:asciiTheme="majorHAnsi" w:hAnsiTheme="majorHAnsi" w:cstheme="minorHAnsi"/>
          <w:b/>
          <w:sz w:val="52"/>
          <w:szCs w:val="52"/>
        </w:rPr>
      </w:pPr>
      <w:r>
        <w:rPr>
          <w:rFonts w:asciiTheme="majorHAnsi" w:hAnsiTheme="majorHAnsi" w:cstheme="minorHAnsi"/>
          <w:b/>
          <w:sz w:val="52"/>
          <w:szCs w:val="52"/>
        </w:rPr>
        <w:t xml:space="preserve">                                </w:t>
      </w:r>
      <w:r w:rsidRPr="00DF573D">
        <w:rPr>
          <w:rFonts w:asciiTheme="majorHAnsi" w:hAnsiTheme="majorHAnsi" w:cstheme="minorHAnsi"/>
          <w:b/>
          <w:sz w:val="52"/>
          <w:szCs w:val="52"/>
        </w:rPr>
        <w:t xml:space="preserve"> ORTAOKULU</w:t>
      </w:r>
    </w:p>
    <w:p w:rsidR="00DF573D" w:rsidRPr="00DF573D" w:rsidRDefault="00DF573D" w:rsidP="00DF573D">
      <w:pPr>
        <w:spacing w:before="230" w:line="360" w:lineRule="auto"/>
        <w:ind w:left="958" w:right="153"/>
        <w:rPr>
          <w:rFonts w:asciiTheme="majorHAnsi" w:hAnsiTheme="majorHAnsi" w:cstheme="minorHAnsi"/>
          <w:b/>
          <w:sz w:val="52"/>
          <w:szCs w:val="52"/>
        </w:rPr>
      </w:pPr>
      <w:r>
        <w:rPr>
          <w:rFonts w:asciiTheme="majorHAnsi" w:hAnsiTheme="majorHAnsi" w:cstheme="minorHAnsi"/>
          <w:b/>
          <w:spacing w:val="-2"/>
          <w:sz w:val="52"/>
          <w:szCs w:val="52"/>
        </w:rPr>
        <w:t xml:space="preserve">                        </w:t>
      </w:r>
      <w:r w:rsidRPr="00DF573D">
        <w:rPr>
          <w:rFonts w:asciiTheme="majorHAnsi" w:hAnsiTheme="majorHAnsi" w:cstheme="minorHAnsi"/>
          <w:b/>
          <w:spacing w:val="-2"/>
          <w:sz w:val="52"/>
          <w:szCs w:val="52"/>
        </w:rPr>
        <w:t>MÜDÜRLÜĞÜ</w:t>
      </w:r>
    </w:p>
    <w:p w:rsidR="00DF573D" w:rsidRPr="00FE6F1D" w:rsidRDefault="00DF573D" w:rsidP="00DF573D">
      <w:pPr>
        <w:pStyle w:val="GvdeMetni"/>
        <w:spacing w:line="360" w:lineRule="auto"/>
        <w:ind w:left="958"/>
        <w:rPr>
          <w:rFonts w:asciiTheme="majorHAnsi" w:hAnsiTheme="majorHAnsi" w:cstheme="minorHAnsi"/>
          <w:b/>
        </w:rPr>
      </w:pPr>
    </w:p>
    <w:p w:rsidR="00DF573D" w:rsidRPr="00FE6F1D" w:rsidRDefault="00DF573D" w:rsidP="00DF573D">
      <w:pPr>
        <w:pStyle w:val="GvdeMetni"/>
        <w:spacing w:line="360" w:lineRule="auto"/>
        <w:ind w:left="958"/>
        <w:rPr>
          <w:rFonts w:asciiTheme="majorHAnsi" w:hAnsiTheme="majorHAnsi" w:cstheme="minorHAnsi"/>
          <w:b/>
        </w:rPr>
      </w:pPr>
    </w:p>
    <w:p w:rsidR="00DF573D" w:rsidRDefault="00DF573D" w:rsidP="00DF573D">
      <w:pPr>
        <w:pStyle w:val="GvdeMetni"/>
        <w:spacing w:line="360" w:lineRule="auto"/>
        <w:ind w:left="958"/>
        <w:rPr>
          <w:rFonts w:asciiTheme="majorHAnsi" w:hAnsiTheme="majorHAnsi" w:cstheme="minorHAnsi"/>
          <w:b/>
        </w:rPr>
      </w:pPr>
    </w:p>
    <w:p w:rsidR="00DF573D" w:rsidRDefault="00DF573D" w:rsidP="00DF573D">
      <w:pPr>
        <w:pStyle w:val="GvdeMetni"/>
        <w:spacing w:line="360" w:lineRule="auto"/>
        <w:ind w:left="958"/>
        <w:rPr>
          <w:rFonts w:asciiTheme="majorHAnsi" w:hAnsiTheme="majorHAnsi" w:cstheme="minorHAnsi"/>
          <w:b/>
        </w:rPr>
      </w:pPr>
    </w:p>
    <w:p w:rsidR="00DF573D" w:rsidRPr="00FE6F1D" w:rsidRDefault="00DF573D" w:rsidP="00DF573D">
      <w:pPr>
        <w:pStyle w:val="GvdeMetni"/>
        <w:spacing w:line="360" w:lineRule="auto"/>
        <w:ind w:left="958"/>
        <w:rPr>
          <w:rFonts w:asciiTheme="majorHAnsi" w:hAnsiTheme="majorHAnsi" w:cstheme="minorHAnsi"/>
          <w:b/>
        </w:rPr>
      </w:pPr>
    </w:p>
    <w:p w:rsidR="00DF573D" w:rsidRPr="00FE6F1D" w:rsidRDefault="00DF573D" w:rsidP="00DF573D">
      <w:pPr>
        <w:pStyle w:val="GvdeMetni"/>
        <w:spacing w:line="360" w:lineRule="auto"/>
        <w:ind w:left="958"/>
        <w:rPr>
          <w:rFonts w:asciiTheme="majorHAnsi" w:hAnsiTheme="majorHAnsi" w:cstheme="minorHAnsi"/>
          <w:b/>
        </w:rPr>
      </w:pPr>
    </w:p>
    <w:p w:rsidR="00DF573D" w:rsidRPr="00FE6F1D" w:rsidRDefault="00DF573D" w:rsidP="00DF573D">
      <w:pPr>
        <w:pStyle w:val="GvdeMetni"/>
        <w:spacing w:line="360" w:lineRule="auto"/>
        <w:ind w:left="958"/>
        <w:rPr>
          <w:rFonts w:asciiTheme="majorHAnsi" w:hAnsiTheme="majorHAnsi" w:cstheme="minorHAnsi"/>
          <w:b/>
        </w:rPr>
      </w:pPr>
    </w:p>
    <w:p w:rsidR="00DF573D" w:rsidRPr="00FE6F1D" w:rsidRDefault="00DF573D" w:rsidP="00DF573D">
      <w:pPr>
        <w:pStyle w:val="GvdeMetni"/>
        <w:spacing w:line="360" w:lineRule="auto"/>
        <w:ind w:left="958"/>
        <w:rPr>
          <w:rFonts w:asciiTheme="majorHAnsi" w:hAnsiTheme="majorHAnsi" w:cstheme="minorHAnsi"/>
          <w:b/>
        </w:rPr>
      </w:pPr>
    </w:p>
    <w:p w:rsidR="00DF573D" w:rsidRPr="00FE6F1D" w:rsidRDefault="00DF573D" w:rsidP="00DF573D">
      <w:pPr>
        <w:pStyle w:val="Balk1"/>
        <w:spacing w:line="360" w:lineRule="auto"/>
        <w:ind w:left="958"/>
        <w:jc w:val="left"/>
        <w:rPr>
          <w:rFonts w:asciiTheme="majorHAnsi" w:hAnsiTheme="majorHAnsi" w:cstheme="minorHAnsi"/>
        </w:rPr>
      </w:pPr>
      <w:r>
        <w:rPr>
          <w:rFonts w:asciiTheme="majorHAnsi" w:hAnsiTheme="majorHAnsi" w:cstheme="minorHAnsi"/>
        </w:rPr>
        <w:t xml:space="preserve">                                        </w:t>
      </w:r>
      <w:r w:rsidRPr="00FE6F1D">
        <w:rPr>
          <w:rFonts w:asciiTheme="majorHAnsi" w:hAnsiTheme="majorHAnsi" w:cstheme="minorHAnsi"/>
        </w:rPr>
        <w:t xml:space="preserve">2024-2028 </w:t>
      </w:r>
    </w:p>
    <w:p w:rsidR="00DF573D" w:rsidRPr="00FE6F1D" w:rsidRDefault="00DF573D" w:rsidP="00DF573D">
      <w:pPr>
        <w:pStyle w:val="Balk1"/>
        <w:spacing w:line="360" w:lineRule="auto"/>
        <w:ind w:left="958"/>
        <w:jc w:val="left"/>
        <w:rPr>
          <w:rFonts w:asciiTheme="majorHAnsi" w:hAnsiTheme="majorHAnsi" w:cstheme="minorHAnsi"/>
        </w:rPr>
      </w:pPr>
      <w:r>
        <w:rPr>
          <w:rFonts w:asciiTheme="majorHAnsi" w:hAnsiTheme="majorHAnsi" w:cstheme="minorHAnsi"/>
        </w:rPr>
        <w:t xml:space="preserve">                                  </w:t>
      </w:r>
      <w:r w:rsidRPr="00FE6F1D">
        <w:rPr>
          <w:rFonts w:asciiTheme="majorHAnsi" w:hAnsiTheme="majorHAnsi" w:cstheme="minorHAnsi"/>
        </w:rPr>
        <w:t>STRATEJİK</w:t>
      </w:r>
      <w:r w:rsidRPr="00FE6F1D">
        <w:rPr>
          <w:rFonts w:asciiTheme="majorHAnsi" w:hAnsiTheme="majorHAnsi" w:cstheme="minorHAnsi"/>
          <w:spacing w:val="-4"/>
        </w:rPr>
        <w:t xml:space="preserve"> PLANI</w:t>
      </w:r>
    </w:p>
    <w:p w:rsidR="00DF573D" w:rsidRPr="00EA574B" w:rsidRDefault="00DF573D" w:rsidP="00DF573D">
      <w:pPr>
        <w:pStyle w:val="GvdeMetni"/>
        <w:spacing w:line="360" w:lineRule="auto"/>
        <w:ind w:left="958"/>
        <w:rPr>
          <w:rFonts w:asciiTheme="majorHAnsi" w:hAnsiTheme="majorHAnsi" w:cstheme="minorHAnsi"/>
          <w:b/>
        </w:rPr>
      </w:pPr>
    </w:p>
    <w:p w:rsidR="00F57279" w:rsidRPr="00EA574B" w:rsidRDefault="00F57279" w:rsidP="00FE6F1D">
      <w:pPr>
        <w:pStyle w:val="GvdeMetni"/>
        <w:spacing w:before="1" w:line="360" w:lineRule="auto"/>
        <w:ind w:right="155"/>
        <w:rPr>
          <w:rFonts w:asciiTheme="majorHAnsi" w:hAnsiTheme="majorHAnsi" w:cstheme="minorHAnsi"/>
        </w:rPr>
        <w:sectPr w:rsidR="00F57279" w:rsidRPr="00EA574B">
          <w:type w:val="continuous"/>
          <w:pgSz w:w="11910" w:h="16840"/>
          <w:pgMar w:top="1920" w:right="400" w:bottom="280" w:left="460" w:header="708" w:footer="708" w:gutter="0"/>
          <w:cols w:space="708"/>
        </w:sectPr>
      </w:pPr>
    </w:p>
    <w:p w:rsidR="00F57279" w:rsidRPr="00EA574B" w:rsidRDefault="00B7084E" w:rsidP="00FE6F1D">
      <w:pPr>
        <w:spacing w:line="360" w:lineRule="auto"/>
        <w:rPr>
          <w:rFonts w:asciiTheme="majorHAnsi" w:hAnsiTheme="majorHAnsi" w:cstheme="minorHAnsi"/>
          <w:sz w:val="24"/>
          <w:szCs w:val="24"/>
        </w:rPr>
        <w:sectPr w:rsidR="00F57279" w:rsidRPr="00EA574B">
          <w:footerReference w:type="default" r:id="rId9"/>
          <w:pgSz w:w="11910" w:h="16840"/>
          <w:pgMar w:top="1320" w:right="400" w:bottom="1280" w:left="460" w:header="0" w:footer="1097" w:gutter="0"/>
          <w:pgNumType w:start="2"/>
          <w:cols w:space="708"/>
        </w:sectPr>
      </w:pPr>
      <w:r>
        <w:rPr>
          <w:rFonts w:asciiTheme="majorHAnsi" w:hAnsiTheme="majorHAnsi" w:cstheme="minorHAnsi"/>
          <w:noProof/>
          <w:sz w:val="24"/>
          <w:szCs w:val="24"/>
        </w:rPr>
        <w:lastRenderedPageBreak/>
        <w:pict>
          <v:shapetype id="_x0000_t202" coordsize="21600,21600" o:spt="202" path="m,l,21600r21600,l21600,xe">
            <v:stroke joinstyle="miter"/>
            <v:path gradientshapeok="t" o:connecttype="rect"/>
          </v:shapetype>
          <v:shape id="_x0000_s1100" type="#_x0000_t202" style="position:absolute;margin-left:81.95pt;margin-top:471pt;width:407.3pt;height:118.9pt;z-index:487595520;mso-width-relative:margin;mso-height-relative:margin" strokecolor="white [3212]">
            <v:textbox style="mso-next-textbox:#_x0000_s1100">
              <w:txbxContent>
                <w:p w:rsidR="00B7084E" w:rsidRPr="00EB41E7" w:rsidRDefault="00B7084E" w:rsidP="00FC48F0">
                  <w:pPr>
                    <w:pStyle w:val="NormalWeb"/>
                    <w:spacing w:before="0" w:beforeAutospacing="0" w:after="0" w:afterAutospacing="0" w:line="495" w:lineRule="atLeast"/>
                    <w:textAlignment w:val="baseline"/>
                    <w:rPr>
                      <w:rFonts w:asciiTheme="majorHAnsi" w:hAnsiTheme="majorHAnsi" w:cs="Arial"/>
                    </w:rPr>
                  </w:pPr>
                  <w:r w:rsidRPr="00EB41E7">
                    <w:rPr>
                      <w:rFonts w:asciiTheme="majorHAnsi" w:hAnsiTheme="majorHAnsi" w:cs="Arial"/>
                    </w:rPr>
                    <w:t>Gençler cesaretimizi takviye ve idame eden sizlersiniz. Siz, almakta olduğunuz terbiye ve irfan ile insanlık ve medeniyetin, vatan sevgisinin, fikir hürriyetinin en kıymetli timsali olacaksını</w:t>
                  </w:r>
                  <w:r w:rsidRPr="00EB41E7">
                    <w:rPr>
                      <w:rFonts w:asciiTheme="majorHAnsi" w:hAnsiTheme="majorHAnsi" w:cs="Arial"/>
                      <w:color w:val="000000" w:themeColor="text1"/>
                    </w:rPr>
                    <w:t>z. </w:t>
                  </w:r>
                  <w:hyperlink r:id="rId10" w:tgtFrame="_blank" w:history="1">
                    <w:r w:rsidRPr="007455C7">
                      <w:rPr>
                        <w:rStyle w:val="Kpr"/>
                        <w:rFonts w:asciiTheme="majorHAnsi" w:hAnsiTheme="majorHAnsi" w:cs="Arial"/>
                        <w:color w:val="000000" w:themeColor="text1"/>
                        <w:u w:val="none"/>
                        <w:bdr w:val="none" w:sz="0" w:space="0" w:color="auto" w:frame="1"/>
                      </w:rPr>
                      <w:t>Yükselen</w:t>
                    </w:r>
                  </w:hyperlink>
                  <w:r w:rsidRPr="00EB41E7">
                    <w:rPr>
                      <w:rFonts w:asciiTheme="majorHAnsi" w:hAnsiTheme="majorHAnsi" w:cs="Arial"/>
                    </w:rPr>
                    <w:t> yeni nesil, istikbal sizsiniz. Cumhuriyeti biz kurduk, onu yükseltecek ve yaşatacak sizsiniz.</w:t>
                  </w:r>
                </w:p>
                <w:p w:rsidR="00B7084E" w:rsidRDefault="00B7084E">
                  <w:r>
                    <w:tab/>
                  </w:r>
                  <w:r>
                    <w:tab/>
                  </w:r>
                  <w:r>
                    <w:tab/>
                  </w:r>
                  <w:r>
                    <w:tab/>
                  </w:r>
                  <w:r>
                    <w:tab/>
                  </w:r>
                  <w:r>
                    <w:tab/>
                  </w:r>
                  <w:r>
                    <w:tab/>
                    <w:t>Mustafa Kemal Atatürk</w:t>
                  </w:r>
                </w:p>
              </w:txbxContent>
            </v:textbox>
          </v:shape>
        </w:pict>
      </w:r>
      <w:r>
        <w:rPr>
          <w:rFonts w:asciiTheme="majorHAnsi" w:hAnsiTheme="majorHAnsi" w:cstheme="minorHAnsi"/>
          <w:noProof/>
          <w:sz w:val="24"/>
          <w:szCs w:val="24"/>
          <w:lang w:eastAsia="tr-TR"/>
        </w:rPr>
        <w:pict>
          <v:shape id="Graphic 3" o:spid="_x0000_s1026" style="position:absolute;margin-left:61.5pt;margin-top:52.5pt;width:483pt;height:640.35pt;z-index:-19331072;visibility:visible;mso-wrap-distance-left:0;mso-wrap-distance-right:0;mso-position-horizontal-relative:page;mso-position-vertical-relative:page" coordsize="5758180,81324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" adj="0,,0" path="m5710428,47244r-9144,l5701284,56388r,1524l5701284,8075676r-5644896,l56388,57912r,-1524l5701284,56388r,-9144l56388,47244r-9144,l47244,56388r,1524l47244,8075676r,9144l56388,8084820r5644896,l5710428,8084820r,-9144l5710428,57912r,-1524l5710428,47244xem5757672,r-38100,l5719572,38100r,19812l5719572,8075676r,18288l5701284,8093964r-5644896,l38100,8093964r,-18288l38100,57912r,-19812l56388,38100r5644896,l5719572,38100r,-38100l5701284,,56388,,,,,12,,8132064r38100,l56388,8132064r5644896,l5719572,8132064r38100,l5757672,8093964r,-18288l5757672,57912r,-19812l5757672,12r,-12xe" fillcolor="black" stroked="f">
            <v:stroke joinstyle="round"/>
            <v:formulas/>
            <v:path arrowok="t" o:connecttype="segments"/>
            <w10:wrap anchorx="page" anchory="page"/>
          </v:shape>
        </w:pict>
      </w:r>
      <w:r w:rsidR="002A1D06">
        <w:rPr>
          <w:rFonts w:asciiTheme="majorHAnsi" w:hAnsiTheme="majorHAnsi" w:cstheme="minorHAnsi"/>
          <w:sz w:val="24"/>
          <w:szCs w:val="24"/>
        </w:rPr>
        <w:t xml:space="preserve">                              </w:t>
      </w:r>
      <w:r w:rsidR="002A1D06" w:rsidRPr="00DF573D">
        <w:rPr>
          <w:rFonts w:asciiTheme="majorHAnsi" w:hAnsiTheme="majorHAnsi" w:cstheme="minorHAnsi"/>
          <w:b/>
          <w:noProof/>
          <w:lang w:eastAsia="tr-TR"/>
        </w:rPr>
        <w:drawing>
          <wp:inline distT="0" distB="0" distL="0" distR="0">
            <wp:extent cx="5391150" cy="5734050"/>
            <wp:effectExtent l="19050" t="0" r="0" b="0"/>
            <wp:docPr id="2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5391150" cy="5734050"/>
                    </a:xfrm>
                    <a:prstGeom prst="rect">
                      <a:avLst/>
                    </a:prstGeom>
                    <a:noFill/>
                    <a:ln w="9525">
                      <a:noFill/>
                      <a:miter lim="800000"/>
                      <a:headEnd/>
                      <a:tailEnd/>
                    </a:ln>
                  </pic:spPr>
                </pic:pic>
              </a:graphicData>
            </a:graphic>
          </wp:inline>
        </w:drawing>
      </w:r>
    </w:p>
    <w:tbl>
      <w:tblPr>
        <w:tblStyle w:val="TableNormal"/>
        <w:tblpPr w:leftFromText="141" w:rightFromText="141" w:vertAnchor="text" w:horzAnchor="margin" w:tblpXSpec="center" w:tblpY="857"/>
        <w:tblW w:w="0" w:type="auto"/>
        <w:tblBorders>
          <w:top w:val="thinThickSmallGap" w:sz="36" w:space="0" w:color="D6E3BC" w:themeColor="accent3" w:themeTint="66"/>
          <w:left w:val="thinThickSmallGap" w:sz="36" w:space="0" w:color="D6E3BC" w:themeColor="accent3" w:themeTint="66"/>
          <w:bottom w:val="thinThickSmallGap" w:sz="36" w:space="0" w:color="D6E3BC" w:themeColor="accent3" w:themeTint="66"/>
          <w:right w:val="thinThickSmallGap" w:sz="36" w:space="0" w:color="D6E3BC" w:themeColor="accent3" w:themeTint="66"/>
          <w:insideH w:val="thinThickSmallGap" w:sz="36" w:space="0" w:color="D6E3BC" w:themeColor="accent3" w:themeTint="66"/>
          <w:insideV w:val="thinThickSmallGap" w:sz="36" w:space="0" w:color="D6E3BC" w:themeColor="accent3" w:themeTint="66"/>
        </w:tblBorders>
        <w:tblLayout w:type="fixed"/>
        <w:tblLook w:val="01E0" w:firstRow="1" w:lastRow="1" w:firstColumn="1" w:lastColumn="1" w:noHBand="0" w:noVBand="0"/>
      </w:tblPr>
      <w:tblGrid>
        <w:gridCol w:w="1405"/>
        <w:gridCol w:w="3261"/>
        <w:gridCol w:w="1984"/>
        <w:gridCol w:w="3686"/>
      </w:tblGrid>
      <w:tr w:rsidR="002A1D06" w:rsidTr="002A1D06">
        <w:trPr>
          <w:trHeight w:val="625"/>
        </w:trPr>
        <w:tc>
          <w:tcPr>
            <w:tcW w:w="4666" w:type="dxa"/>
            <w:gridSpan w:val="2"/>
          </w:tcPr>
          <w:p w:rsidR="002A1D06" w:rsidRDefault="002A1D06" w:rsidP="002A1D06">
            <w:pPr>
              <w:pStyle w:val="TableParagraph"/>
              <w:spacing w:before="2" w:line="281" w:lineRule="exact"/>
              <w:ind w:left="69"/>
              <w:rPr>
                <w:b/>
                <w:sz w:val="24"/>
              </w:rPr>
            </w:pPr>
            <w:r>
              <w:rPr>
                <w:b/>
                <w:spacing w:val="-4"/>
                <w:sz w:val="24"/>
              </w:rPr>
              <w:lastRenderedPageBreak/>
              <w:t>İli:</w:t>
            </w:r>
          </w:p>
          <w:p w:rsidR="002A1D06" w:rsidRDefault="002A1D06" w:rsidP="002A1D06">
            <w:pPr>
              <w:pStyle w:val="TableParagraph"/>
              <w:spacing w:line="260" w:lineRule="exact"/>
              <w:ind w:left="69"/>
              <w:rPr>
                <w:b/>
                <w:sz w:val="24"/>
              </w:rPr>
            </w:pPr>
            <w:r>
              <w:rPr>
                <w:b/>
                <w:spacing w:val="-2"/>
                <w:sz w:val="24"/>
              </w:rPr>
              <w:t xml:space="preserve">      MANİSA</w:t>
            </w:r>
          </w:p>
        </w:tc>
        <w:tc>
          <w:tcPr>
            <w:tcW w:w="5670" w:type="dxa"/>
            <w:gridSpan w:val="2"/>
          </w:tcPr>
          <w:p w:rsidR="002A1D06" w:rsidRPr="00AC41A3" w:rsidRDefault="002A1D06" w:rsidP="002A1D06">
            <w:pPr>
              <w:pStyle w:val="TableParagraph"/>
              <w:spacing w:before="141"/>
              <w:rPr>
                <w:b/>
                <w:spacing w:val="-3"/>
                <w:sz w:val="24"/>
              </w:rPr>
            </w:pPr>
            <w:proofErr w:type="spellStart"/>
            <w:proofErr w:type="gramStart"/>
            <w:r>
              <w:rPr>
                <w:b/>
                <w:sz w:val="24"/>
              </w:rPr>
              <w:t>İlçesi:</w:t>
            </w:r>
            <w:r w:rsidRPr="00AC41A3">
              <w:rPr>
                <w:spacing w:val="-2"/>
                <w:sz w:val="28"/>
                <w:szCs w:val="28"/>
              </w:rPr>
              <w:t>Akhisar</w:t>
            </w:r>
            <w:proofErr w:type="spellEnd"/>
            <w:proofErr w:type="gramEnd"/>
          </w:p>
        </w:tc>
      </w:tr>
      <w:tr w:rsidR="002A1D06" w:rsidTr="002A1D06">
        <w:trPr>
          <w:trHeight w:val="521"/>
        </w:trPr>
        <w:tc>
          <w:tcPr>
            <w:tcW w:w="1405" w:type="dxa"/>
          </w:tcPr>
          <w:p w:rsidR="002A1D06" w:rsidRDefault="002A1D06" w:rsidP="002A1D06">
            <w:pPr>
              <w:pStyle w:val="TableParagraph"/>
              <w:spacing w:before="116"/>
              <w:ind w:left="69"/>
              <w:rPr>
                <w:b/>
                <w:sz w:val="20"/>
              </w:rPr>
            </w:pPr>
            <w:r>
              <w:rPr>
                <w:b/>
                <w:spacing w:val="-2"/>
                <w:sz w:val="20"/>
              </w:rPr>
              <w:t>Adres:</w:t>
            </w:r>
          </w:p>
        </w:tc>
        <w:tc>
          <w:tcPr>
            <w:tcW w:w="3261" w:type="dxa"/>
          </w:tcPr>
          <w:p w:rsidR="002A1D06" w:rsidRPr="00AC41A3" w:rsidRDefault="002A1D06" w:rsidP="002A1D06">
            <w:pPr>
              <w:pStyle w:val="TableParagraph"/>
              <w:spacing w:before="116"/>
              <w:ind w:left="69"/>
              <w:rPr>
                <w:sz w:val="24"/>
                <w:szCs w:val="24"/>
              </w:rPr>
            </w:pPr>
            <w:r w:rsidRPr="00EA574B">
              <w:rPr>
                <w:rFonts w:asciiTheme="majorHAnsi" w:hAnsiTheme="majorHAnsi" w:cstheme="minorHAnsi"/>
                <w:spacing w:val="-2"/>
                <w:sz w:val="24"/>
                <w:szCs w:val="24"/>
              </w:rPr>
              <w:t>GÖKÇEAHMET MAH</w:t>
            </w:r>
          </w:p>
        </w:tc>
        <w:tc>
          <w:tcPr>
            <w:tcW w:w="1984" w:type="dxa"/>
          </w:tcPr>
          <w:p w:rsidR="002A1D06" w:rsidRDefault="002A1D06" w:rsidP="002A1D06">
            <w:pPr>
              <w:pStyle w:val="TableParagraph"/>
              <w:spacing w:line="236" w:lineRule="exact"/>
              <w:ind w:left="70" w:right="285"/>
              <w:rPr>
                <w:b/>
                <w:sz w:val="20"/>
              </w:rPr>
            </w:pPr>
            <w:proofErr w:type="spellStart"/>
            <w:r>
              <w:rPr>
                <w:b/>
                <w:sz w:val="20"/>
              </w:rPr>
              <w:t>CoğrafiKonum</w:t>
            </w:r>
            <w:proofErr w:type="spellEnd"/>
            <w:r>
              <w:rPr>
                <w:b/>
                <w:spacing w:val="-2"/>
                <w:sz w:val="20"/>
              </w:rPr>
              <w:t>(link)</w:t>
            </w:r>
          </w:p>
        </w:tc>
        <w:tc>
          <w:tcPr>
            <w:tcW w:w="3686" w:type="dxa"/>
          </w:tcPr>
          <w:p w:rsidR="002A1D06" w:rsidRPr="00D271AE" w:rsidRDefault="002A1D06" w:rsidP="00820A6C">
            <w:pPr>
              <w:pStyle w:val="TableParagraph"/>
              <w:rPr>
                <w:rFonts w:asciiTheme="minorHAnsi" w:hAnsiTheme="minorHAnsi" w:cstheme="minorHAnsi"/>
                <w:sz w:val="16"/>
                <w:szCs w:val="16"/>
              </w:rPr>
            </w:pPr>
            <w:r>
              <w:rPr>
                <w:rFonts w:ascii="Segoe UI" w:hAnsi="Segoe UI" w:cs="Segoe UI"/>
                <w:color w:val="808080"/>
                <w:sz w:val="36"/>
                <w:szCs w:val="36"/>
                <w:shd w:val="clear" w:color="auto" w:fill="FFFFFF"/>
              </w:rPr>
              <w:t> </w:t>
            </w:r>
            <w:r w:rsidR="00D271AE" w:rsidRPr="00D271AE">
              <w:rPr>
                <w:rFonts w:asciiTheme="minorHAnsi" w:hAnsiTheme="minorHAnsi" w:cstheme="minorHAnsi"/>
                <w:color w:val="808080"/>
                <w:sz w:val="16"/>
                <w:szCs w:val="16"/>
                <w:shd w:val="clear" w:color="auto" w:fill="FFFFFF"/>
              </w:rPr>
              <w:t>https:/</w:t>
            </w:r>
            <w:r w:rsidR="00D271AE">
              <w:rPr>
                <w:rFonts w:asciiTheme="minorHAnsi" w:hAnsiTheme="minorHAnsi" w:cstheme="minorHAnsi"/>
                <w:color w:val="808080"/>
                <w:sz w:val="16"/>
                <w:szCs w:val="16"/>
                <w:shd w:val="clear" w:color="auto" w:fill="FFFFFF"/>
              </w:rPr>
              <w:t>/</w:t>
            </w:r>
            <w:proofErr w:type="gramStart"/>
            <w:r w:rsidR="00D271AE">
              <w:rPr>
                <w:rFonts w:asciiTheme="minorHAnsi" w:hAnsiTheme="minorHAnsi" w:cstheme="minorHAnsi"/>
                <w:color w:val="808080"/>
                <w:sz w:val="16"/>
                <w:szCs w:val="16"/>
                <w:shd w:val="clear" w:color="auto" w:fill="FFFFFF"/>
              </w:rPr>
              <w:t>maps.app</w:t>
            </w:r>
            <w:proofErr w:type="gramEnd"/>
            <w:r w:rsidR="00D271AE">
              <w:rPr>
                <w:rFonts w:asciiTheme="minorHAnsi" w:hAnsiTheme="minorHAnsi" w:cstheme="minorHAnsi"/>
                <w:color w:val="808080"/>
                <w:sz w:val="16"/>
                <w:szCs w:val="16"/>
                <w:shd w:val="clear" w:color="auto" w:fill="FFFFFF"/>
              </w:rPr>
              <w:t>.goo.gl/1AVYP74fJE46LzLj9?g_st=ic</w:t>
            </w:r>
          </w:p>
        </w:tc>
      </w:tr>
      <w:tr w:rsidR="002A1D06" w:rsidTr="002A1D06">
        <w:trPr>
          <w:trHeight w:val="519"/>
        </w:trPr>
        <w:tc>
          <w:tcPr>
            <w:tcW w:w="1405" w:type="dxa"/>
          </w:tcPr>
          <w:p w:rsidR="002A1D06" w:rsidRDefault="002A1D06" w:rsidP="002A1D06">
            <w:pPr>
              <w:pStyle w:val="TableParagraph"/>
              <w:spacing w:line="231" w:lineRule="exact"/>
              <w:ind w:left="69"/>
              <w:rPr>
                <w:b/>
                <w:sz w:val="20"/>
              </w:rPr>
            </w:pPr>
            <w:r>
              <w:rPr>
                <w:b/>
                <w:spacing w:val="-2"/>
                <w:sz w:val="20"/>
              </w:rPr>
              <w:t>Telefon</w:t>
            </w:r>
          </w:p>
          <w:p w:rsidR="002A1D06" w:rsidRDefault="002A1D06" w:rsidP="002A1D06">
            <w:pPr>
              <w:pStyle w:val="TableParagraph"/>
              <w:spacing w:line="215" w:lineRule="exact"/>
              <w:ind w:left="69"/>
              <w:rPr>
                <w:b/>
                <w:sz w:val="20"/>
              </w:rPr>
            </w:pPr>
            <w:r>
              <w:rPr>
                <w:b/>
                <w:spacing w:val="-2"/>
                <w:sz w:val="20"/>
              </w:rPr>
              <w:t>Numarası:</w:t>
            </w:r>
          </w:p>
        </w:tc>
        <w:tc>
          <w:tcPr>
            <w:tcW w:w="3261" w:type="dxa"/>
          </w:tcPr>
          <w:p w:rsidR="002A1D06" w:rsidRPr="00957B23" w:rsidRDefault="002A1D06" w:rsidP="002A1D06">
            <w:pPr>
              <w:pStyle w:val="TableParagraph"/>
              <w:spacing w:before="114"/>
              <w:ind w:left="69"/>
            </w:pPr>
            <w:r w:rsidRPr="00EA574B">
              <w:rPr>
                <w:rFonts w:asciiTheme="majorHAnsi" w:hAnsiTheme="majorHAnsi" w:cstheme="minorHAnsi"/>
                <w:sz w:val="24"/>
                <w:szCs w:val="24"/>
              </w:rPr>
              <w:t>0236 445 11 66</w:t>
            </w:r>
          </w:p>
        </w:tc>
        <w:tc>
          <w:tcPr>
            <w:tcW w:w="1984" w:type="dxa"/>
          </w:tcPr>
          <w:p w:rsidR="002A1D06" w:rsidRDefault="002A1D06" w:rsidP="002A1D06">
            <w:pPr>
              <w:pStyle w:val="TableParagraph"/>
              <w:spacing w:before="114"/>
              <w:ind w:left="70"/>
              <w:rPr>
                <w:b/>
                <w:sz w:val="20"/>
              </w:rPr>
            </w:pPr>
            <w:proofErr w:type="spellStart"/>
            <w:r>
              <w:rPr>
                <w:b/>
                <w:sz w:val="20"/>
              </w:rPr>
              <w:t>Faks</w:t>
            </w:r>
            <w:r>
              <w:rPr>
                <w:b/>
                <w:spacing w:val="-2"/>
                <w:sz w:val="20"/>
              </w:rPr>
              <w:t>Numarası</w:t>
            </w:r>
            <w:proofErr w:type="spellEnd"/>
            <w:r>
              <w:rPr>
                <w:b/>
                <w:spacing w:val="-2"/>
                <w:sz w:val="20"/>
              </w:rPr>
              <w:t>:</w:t>
            </w:r>
          </w:p>
        </w:tc>
        <w:tc>
          <w:tcPr>
            <w:tcW w:w="3686" w:type="dxa"/>
          </w:tcPr>
          <w:p w:rsidR="002A1D06" w:rsidRDefault="002A1D06" w:rsidP="002A1D06">
            <w:pPr>
              <w:pStyle w:val="TableParagraph"/>
              <w:rPr>
                <w:rFonts w:ascii="Times New Roman"/>
              </w:rPr>
            </w:pPr>
            <w:proofErr w:type="gramStart"/>
            <w:r>
              <w:rPr>
                <w:rFonts w:ascii="Times New Roman"/>
              </w:rPr>
              <w:t>…………………………</w:t>
            </w:r>
            <w:proofErr w:type="gramEnd"/>
          </w:p>
        </w:tc>
      </w:tr>
      <w:tr w:rsidR="002A1D06" w:rsidTr="002A1D06">
        <w:trPr>
          <w:trHeight w:val="519"/>
        </w:trPr>
        <w:tc>
          <w:tcPr>
            <w:tcW w:w="1405" w:type="dxa"/>
          </w:tcPr>
          <w:p w:rsidR="002A1D06" w:rsidRDefault="002A1D06" w:rsidP="002A1D06">
            <w:pPr>
              <w:pStyle w:val="TableParagraph"/>
              <w:spacing w:line="236" w:lineRule="exact"/>
              <w:ind w:left="69" w:right="378"/>
              <w:rPr>
                <w:b/>
                <w:sz w:val="20"/>
              </w:rPr>
            </w:pPr>
            <w:proofErr w:type="gramStart"/>
            <w:r>
              <w:rPr>
                <w:b/>
                <w:sz w:val="20"/>
              </w:rPr>
              <w:t>e</w:t>
            </w:r>
            <w:proofErr w:type="gramEnd"/>
            <w:r>
              <w:rPr>
                <w:b/>
                <w:sz w:val="20"/>
              </w:rPr>
              <w:t xml:space="preserve">-Posta </w:t>
            </w:r>
            <w:r>
              <w:rPr>
                <w:b/>
                <w:spacing w:val="-2"/>
                <w:sz w:val="20"/>
              </w:rPr>
              <w:t>Adresi:</w:t>
            </w:r>
          </w:p>
        </w:tc>
        <w:tc>
          <w:tcPr>
            <w:tcW w:w="3261" w:type="dxa"/>
          </w:tcPr>
          <w:p w:rsidR="002A1D06" w:rsidRPr="00957B23" w:rsidRDefault="00820A6C" w:rsidP="002A1D06">
            <w:pPr>
              <w:pStyle w:val="TableParagraph"/>
              <w:spacing w:before="116"/>
              <w:ind w:left="69"/>
            </w:pPr>
            <w:r>
              <w:rPr>
                <w:rFonts w:asciiTheme="majorHAnsi" w:hAnsiTheme="majorHAnsi" w:cstheme="minorHAnsi"/>
                <w:sz w:val="24"/>
                <w:szCs w:val="24"/>
              </w:rPr>
              <w:t>okulgokceahmet@gmail.com</w:t>
            </w:r>
          </w:p>
        </w:tc>
        <w:tc>
          <w:tcPr>
            <w:tcW w:w="1984" w:type="dxa"/>
          </w:tcPr>
          <w:p w:rsidR="002A1D06" w:rsidRDefault="002A1D06" w:rsidP="002A1D06">
            <w:pPr>
              <w:pStyle w:val="TableParagraph"/>
              <w:tabs>
                <w:tab w:val="left" w:pos="1053"/>
              </w:tabs>
              <w:spacing w:line="236" w:lineRule="exact"/>
              <w:ind w:left="70" w:right="49"/>
              <w:rPr>
                <w:b/>
                <w:sz w:val="20"/>
              </w:rPr>
            </w:pPr>
            <w:r>
              <w:rPr>
                <w:b/>
                <w:spacing w:val="-4"/>
                <w:sz w:val="20"/>
              </w:rPr>
              <w:t>Web</w:t>
            </w:r>
            <w:r>
              <w:rPr>
                <w:b/>
                <w:sz w:val="20"/>
              </w:rPr>
              <w:tab/>
            </w:r>
            <w:proofErr w:type="spellStart"/>
            <w:r>
              <w:rPr>
                <w:b/>
                <w:spacing w:val="-2"/>
                <w:sz w:val="20"/>
              </w:rPr>
              <w:t>sayfasıadresi</w:t>
            </w:r>
            <w:proofErr w:type="spellEnd"/>
            <w:r>
              <w:rPr>
                <w:b/>
                <w:spacing w:val="-2"/>
                <w:sz w:val="20"/>
              </w:rPr>
              <w:t>:</w:t>
            </w:r>
          </w:p>
        </w:tc>
        <w:tc>
          <w:tcPr>
            <w:tcW w:w="3686" w:type="dxa"/>
          </w:tcPr>
          <w:p w:rsidR="002A1D06" w:rsidRPr="00957B23" w:rsidRDefault="002A1D06" w:rsidP="002A1D06">
            <w:pPr>
              <w:pStyle w:val="TableParagraph"/>
              <w:spacing w:before="116"/>
              <w:ind w:left="70"/>
              <w:rPr>
                <w:sz w:val="24"/>
                <w:szCs w:val="24"/>
              </w:rPr>
            </w:pPr>
            <w:r w:rsidRPr="00EA574B">
              <w:rPr>
                <w:rFonts w:asciiTheme="majorHAnsi" w:hAnsiTheme="majorHAnsi" w:cstheme="minorHAnsi"/>
                <w:sz w:val="24"/>
                <w:szCs w:val="24"/>
              </w:rPr>
              <w:t>http://725082.meb.k12.tr</w:t>
            </w:r>
          </w:p>
        </w:tc>
      </w:tr>
      <w:tr w:rsidR="002A1D06" w:rsidTr="002A1D06">
        <w:trPr>
          <w:trHeight w:val="667"/>
        </w:trPr>
        <w:tc>
          <w:tcPr>
            <w:tcW w:w="1405" w:type="dxa"/>
          </w:tcPr>
          <w:p w:rsidR="002A1D06" w:rsidRDefault="002A1D06" w:rsidP="002A1D06">
            <w:pPr>
              <w:pStyle w:val="TableParagraph"/>
              <w:spacing w:before="64"/>
              <w:ind w:left="69"/>
              <w:rPr>
                <w:b/>
                <w:sz w:val="20"/>
              </w:rPr>
            </w:pPr>
            <w:r>
              <w:rPr>
                <w:b/>
                <w:spacing w:val="-4"/>
                <w:sz w:val="20"/>
              </w:rPr>
              <w:t>Kurum</w:t>
            </w:r>
            <w:r>
              <w:rPr>
                <w:b/>
                <w:spacing w:val="-2"/>
                <w:sz w:val="20"/>
              </w:rPr>
              <w:t xml:space="preserve"> Kodu:</w:t>
            </w:r>
          </w:p>
        </w:tc>
        <w:tc>
          <w:tcPr>
            <w:tcW w:w="3261" w:type="dxa"/>
            <w:vAlign w:val="center"/>
          </w:tcPr>
          <w:p w:rsidR="002A1D06" w:rsidRPr="00AC41A3" w:rsidRDefault="002A1D06" w:rsidP="002A1D06">
            <w:pPr>
              <w:pStyle w:val="TableParagraph"/>
              <w:jc w:val="center"/>
              <w:rPr>
                <w:rFonts w:ascii="Times New Roman"/>
                <w:sz w:val="24"/>
                <w:szCs w:val="24"/>
              </w:rPr>
            </w:pPr>
            <w:r w:rsidRPr="00AC41A3">
              <w:rPr>
                <w:rFonts w:ascii="Times New Roman"/>
                <w:sz w:val="24"/>
                <w:szCs w:val="24"/>
              </w:rPr>
              <w:t>7250</w:t>
            </w:r>
            <w:r>
              <w:rPr>
                <w:rFonts w:ascii="Times New Roman"/>
                <w:sz w:val="24"/>
                <w:szCs w:val="24"/>
              </w:rPr>
              <w:t>82</w:t>
            </w:r>
          </w:p>
        </w:tc>
        <w:tc>
          <w:tcPr>
            <w:tcW w:w="1984" w:type="dxa"/>
          </w:tcPr>
          <w:p w:rsidR="002A1D06" w:rsidRDefault="002A1D06" w:rsidP="002A1D06">
            <w:pPr>
              <w:pStyle w:val="TableParagraph"/>
              <w:spacing w:before="181"/>
              <w:ind w:left="75"/>
              <w:rPr>
                <w:b/>
                <w:sz w:val="20"/>
              </w:rPr>
            </w:pPr>
            <w:proofErr w:type="spellStart"/>
            <w:r>
              <w:rPr>
                <w:b/>
                <w:spacing w:val="-2"/>
                <w:sz w:val="20"/>
              </w:rPr>
              <w:t>ÖğretimŞekli</w:t>
            </w:r>
            <w:proofErr w:type="spellEnd"/>
            <w:r>
              <w:rPr>
                <w:b/>
                <w:spacing w:val="-2"/>
                <w:sz w:val="20"/>
              </w:rPr>
              <w:t>:</w:t>
            </w:r>
          </w:p>
        </w:tc>
        <w:tc>
          <w:tcPr>
            <w:tcW w:w="3686" w:type="dxa"/>
          </w:tcPr>
          <w:p w:rsidR="002A1D06" w:rsidRPr="00AC41A3" w:rsidRDefault="002A1D06" w:rsidP="002A1D06">
            <w:pPr>
              <w:pStyle w:val="TableParagraph"/>
              <w:tabs>
                <w:tab w:val="left" w:leader="dot" w:pos="1402"/>
              </w:tabs>
              <w:spacing w:before="181"/>
              <w:ind w:left="75"/>
              <w:rPr>
                <w:sz w:val="24"/>
                <w:szCs w:val="24"/>
              </w:rPr>
            </w:pPr>
            <w:r w:rsidRPr="00AC41A3">
              <w:rPr>
                <w:spacing w:val="-10"/>
                <w:sz w:val="24"/>
                <w:szCs w:val="24"/>
              </w:rPr>
              <w:t xml:space="preserve">Tam Gün </w:t>
            </w:r>
          </w:p>
        </w:tc>
      </w:tr>
    </w:tbl>
    <w:p w:rsidR="002A1D06" w:rsidRPr="00EA574B" w:rsidRDefault="002A1D06" w:rsidP="002A1D06">
      <w:pPr>
        <w:spacing w:before="82" w:line="360" w:lineRule="auto"/>
        <w:ind w:right="154"/>
        <w:rPr>
          <w:rFonts w:asciiTheme="majorHAnsi" w:hAnsiTheme="majorHAnsi" w:cstheme="minorHAnsi"/>
          <w:b/>
          <w:sz w:val="24"/>
          <w:szCs w:val="24"/>
        </w:rPr>
      </w:pPr>
      <w:r>
        <w:rPr>
          <w:rFonts w:asciiTheme="majorHAnsi" w:hAnsiTheme="majorHAnsi" w:cstheme="minorHAnsi"/>
          <w:b/>
          <w:spacing w:val="-5"/>
          <w:sz w:val="40"/>
          <w:szCs w:val="40"/>
        </w:rPr>
        <w:t xml:space="preserve">                                             </w:t>
      </w:r>
      <w:r w:rsidR="00FE6F1D">
        <w:rPr>
          <w:rFonts w:asciiTheme="majorHAnsi" w:hAnsiTheme="majorHAnsi" w:cstheme="minorHAnsi"/>
          <w:b/>
          <w:spacing w:val="-5"/>
          <w:sz w:val="40"/>
          <w:szCs w:val="40"/>
        </w:rPr>
        <w:t xml:space="preserve">    </w:t>
      </w:r>
      <w:r w:rsidRPr="00EA574B">
        <w:rPr>
          <w:rFonts w:asciiTheme="majorHAnsi" w:hAnsiTheme="majorHAnsi" w:cstheme="minorHAnsi"/>
          <w:b/>
          <w:sz w:val="24"/>
          <w:szCs w:val="24"/>
        </w:rPr>
        <w:t xml:space="preserve">Okul/Kurum </w:t>
      </w:r>
      <w:r w:rsidRPr="00EA574B">
        <w:rPr>
          <w:rFonts w:asciiTheme="majorHAnsi" w:hAnsiTheme="majorHAnsi" w:cstheme="minorHAnsi"/>
          <w:b/>
          <w:spacing w:val="-2"/>
          <w:sz w:val="24"/>
          <w:szCs w:val="24"/>
        </w:rPr>
        <w:t>Bilgileri</w:t>
      </w:r>
    </w:p>
    <w:p w:rsidR="00F57279" w:rsidRPr="00EA574B" w:rsidRDefault="00FE6F1D" w:rsidP="00DF573D">
      <w:pPr>
        <w:spacing w:before="80" w:line="360" w:lineRule="auto"/>
        <w:ind w:right="155"/>
        <w:rPr>
          <w:rFonts w:asciiTheme="majorHAnsi" w:hAnsiTheme="majorHAnsi" w:cstheme="minorHAnsi"/>
          <w:b/>
          <w:sz w:val="24"/>
          <w:szCs w:val="24"/>
        </w:rPr>
      </w:pPr>
      <w:r>
        <w:rPr>
          <w:rFonts w:asciiTheme="majorHAnsi" w:hAnsiTheme="majorHAnsi" w:cstheme="minorHAnsi"/>
          <w:b/>
          <w:spacing w:val="-5"/>
          <w:sz w:val="40"/>
          <w:szCs w:val="40"/>
        </w:rPr>
        <w:t xml:space="preserve">                                                     </w:t>
      </w:r>
    </w:p>
    <w:p w:rsidR="00F57279" w:rsidRPr="00EA574B" w:rsidRDefault="00F57279" w:rsidP="00EA574B">
      <w:pPr>
        <w:pStyle w:val="GvdeMetni"/>
        <w:spacing w:line="360" w:lineRule="auto"/>
        <w:ind w:left="958"/>
        <w:rPr>
          <w:rFonts w:asciiTheme="majorHAnsi" w:hAnsiTheme="majorHAnsi" w:cstheme="minorHAnsi"/>
          <w:b/>
        </w:rPr>
      </w:pPr>
    </w:p>
    <w:p w:rsidR="00F57279" w:rsidRPr="00EA574B" w:rsidRDefault="00F57279" w:rsidP="00EA574B">
      <w:pPr>
        <w:pStyle w:val="GvdeMetni"/>
        <w:spacing w:line="360" w:lineRule="auto"/>
        <w:ind w:left="958"/>
        <w:rPr>
          <w:rFonts w:asciiTheme="majorHAnsi" w:hAnsiTheme="majorHAnsi" w:cstheme="minorHAnsi"/>
          <w:b/>
        </w:rPr>
      </w:pPr>
    </w:p>
    <w:p w:rsidR="00F57279" w:rsidRPr="00EA574B" w:rsidRDefault="00F57279" w:rsidP="00EA574B">
      <w:pPr>
        <w:pStyle w:val="GvdeMetni"/>
        <w:spacing w:line="360" w:lineRule="auto"/>
        <w:ind w:left="958"/>
        <w:rPr>
          <w:rFonts w:asciiTheme="majorHAnsi" w:hAnsiTheme="majorHAnsi" w:cstheme="minorHAnsi"/>
          <w:b/>
        </w:rPr>
      </w:pPr>
    </w:p>
    <w:p w:rsidR="00F57279" w:rsidRPr="00EA574B" w:rsidRDefault="00F57279" w:rsidP="00EA574B">
      <w:pPr>
        <w:pStyle w:val="GvdeMetni"/>
        <w:spacing w:line="360" w:lineRule="auto"/>
        <w:ind w:left="958"/>
        <w:rPr>
          <w:rFonts w:asciiTheme="majorHAnsi" w:hAnsiTheme="majorHAnsi" w:cstheme="minorHAnsi"/>
          <w:b/>
        </w:rPr>
      </w:pPr>
    </w:p>
    <w:p w:rsidR="00F57279" w:rsidRPr="00EA574B" w:rsidRDefault="00F57279" w:rsidP="00EA574B">
      <w:pPr>
        <w:pStyle w:val="GvdeMetni"/>
        <w:spacing w:line="360" w:lineRule="auto"/>
        <w:ind w:left="958"/>
        <w:rPr>
          <w:rFonts w:asciiTheme="majorHAnsi" w:hAnsiTheme="majorHAnsi" w:cstheme="minorHAnsi"/>
          <w:b/>
        </w:rPr>
      </w:pPr>
    </w:p>
    <w:p w:rsidR="00F57279" w:rsidRPr="00EA574B" w:rsidRDefault="00F57279" w:rsidP="00EA574B">
      <w:pPr>
        <w:pStyle w:val="GvdeMetni"/>
        <w:spacing w:line="360" w:lineRule="auto"/>
        <w:ind w:left="958"/>
        <w:rPr>
          <w:rFonts w:asciiTheme="majorHAnsi" w:hAnsiTheme="majorHAnsi" w:cstheme="minorHAnsi"/>
          <w:b/>
        </w:rPr>
      </w:pPr>
    </w:p>
    <w:p w:rsidR="00F57279" w:rsidRPr="00EA574B" w:rsidRDefault="00F57279" w:rsidP="00EA574B">
      <w:pPr>
        <w:pStyle w:val="GvdeMetni"/>
        <w:spacing w:line="360" w:lineRule="auto"/>
        <w:ind w:left="958"/>
        <w:rPr>
          <w:rFonts w:asciiTheme="majorHAnsi" w:hAnsiTheme="majorHAnsi" w:cstheme="minorHAnsi"/>
          <w:b/>
        </w:rPr>
      </w:pPr>
    </w:p>
    <w:p w:rsidR="00F57279" w:rsidRPr="00EA574B" w:rsidRDefault="00F57279" w:rsidP="00EA574B">
      <w:pPr>
        <w:pStyle w:val="GvdeMetni"/>
        <w:spacing w:line="360" w:lineRule="auto"/>
        <w:ind w:left="958"/>
        <w:rPr>
          <w:rFonts w:asciiTheme="majorHAnsi" w:hAnsiTheme="majorHAnsi" w:cstheme="minorHAnsi"/>
          <w:b/>
        </w:rPr>
      </w:pPr>
    </w:p>
    <w:p w:rsidR="00F57279" w:rsidRPr="00EA574B" w:rsidRDefault="00F57279" w:rsidP="00EA574B">
      <w:pPr>
        <w:pStyle w:val="GvdeMetni"/>
        <w:spacing w:line="360" w:lineRule="auto"/>
        <w:ind w:left="958"/>
        <w:rPr>
          <w:rFonts w:asciiTheme="majorHAnsi" w:hAnsiTheme="majorHAnsi" w:cstheme="minorHAnsi"/>
          <w:b/>
        </w:rPr>
      </w:pPr>
    </w:p>
    <w:p w:rsidR="00F57279" w:rsidRPr="002A1D06" w:rsidRDefault="00F57279" w:rsidP="002A1D06">
      <w:pPr>
        <w:pStyle w:val="GvdeMetni"/>
        <w:spacing w:line="360" w:lineRule="auto"/>
        <w:rPr>
          <w:rFonts w:asciiTheme="majorHAnsi" w:hAnsiTheme="majorHAnsi" w:cstheme="minorHAnsi"/>
          <w:b/>
        </w:rPr>
        <w:sectPr w:rsidR="00F57279" w:rsidRPr="002A1D06">
          <w:pgSz w:w="11910" w:h="16840"/>
          <w:pgMar w:top="1320" w:right="400" w:bottom="1280" w:left="460" w:header="0" w:footer="1097" w:gutter="0"/>
          <w:cols w:space="708"/>
        </w:sectPr>
      </w:pPr>
    </w:p>
    <w:p w:rsidR="00F57279" w:rsidRPr="00EA574B" w:rsidRDefault="0017719D" w:rsidP="00EA574B">
      <w:pPr>
        <w:pStyle w:val="GvdeMetni"/>
        <w:spacing w:line="360" w:lineRule="auto"/>
        <w:ind w:left="958"/>
        <w:rPr>
          <w:rFonts w:asciiTheme="majorHAnsi" w:hAnsiTheme="majorHAnsi" w:cstheme="minorHAnsi"/>
        </w:rPr>
      </w:pPr>
      <w:r w:rsidRPr="00EA574B">
        <w:rPr>
          <w:rFonts w:asciiTheme="majorHAnsi" w:hAnsiTheme="majorHAnsi" w:cstheme="minorHAnsi"/>
          <w:noProof/>
          <w:lang w:eastAsia="tr-TR"/>
        </w:rPr>
        <w:lastRenderedPageBreak/>
        <w:drawing>
          <wp:inline distT="0" distB="0" distL="0" distR="0">
            <wp:extent cx="5781675" cy="2705100"/>
            <wp:effectExtent l="19050" t="0" r="9525" b="0"/>
            <wp:docPr id="24" name="Resim 18" descr="C:\Users\HuluSea\Desktop\Adsı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HuluSea\Desktop\Adsız.jpg"/>
                    <pic:cNvPicPr>
                      <a:picLocks noChangeAspect="1" noChangeArrowheads="1"/>
                    </pic:cNvPicPr>
                  </pic:nvPicPr>
                  <pic:blipFill>
                    <a:blip r:embed="rId12"/>
                    <a:srcRect/>
                    <a:stretch>
                      <a:fillRect/>
                    </a:stretch>
                  </pic:blipFill>
                  <pic:spPr bwMode="auto">
                    <a:xfrm>
                      <a:off x="0" y="0"/>
                      <a:ext cx="5781675" cy="2705100"/>
                    </a:xfrm>
                    <a:prstGeom prst="rect">
                      <a:avLst/>
                    </a:prstGeom>
                    <a:noFill/>
                    <a:ln w="9525">
                      <a:noFill/>
                      <a:miter lim="800000"/>
                      <a:headEnd/>
                      <a:tailEnd/>
                    </a:ln>
                  </pic:spPr>
                </pic:pic>
              </a:graphicData>
            </a:graphic>
          </wp:inline>
        </w:drawing>
      </w:r>
    </w:p>
    <w:p w:rsidR="0017719D" w:rsidRPr="00EA574B" w:rsidRDefault="0017719D" w:rsidP="0017719D">
      <w:pPr>
        <w:adjustRightInd w:val="0"/>
        <w:spacing w:line="360" w:lineRule="auto"/>
        <w:ind w:left="958"/>
        <w:jc w:val="both"/>
        <w:rPr>
          <w:rFonts w:asciiTheme="majorHAnsi" w:hAnsiTheme="majorHAnsi" w:cstheme="minorHAnsi"/>
          <w:sz w:val="24"/>
          <w:szCs w:val="24"/>
        </w:rPr>
      </w:pPr>
      <w:r w:rsidRPr="00EA574B">
        <w:rPr>
          <w:rFonts w:asciiTheme="majorHAnsi" w:hAnsiTheme="majorHAnsi" w:cstheme="minorHAnsi"/>
          <w:sz w:val="24"/>
          <w:szCs w:val="24"/>
        </w:rPr>
        <w:t xml:space="preserve">Çok hızlı gelişen, değişen teknolojilerle bilginin değişim süreci de hızla değişmiş ve başarı için sistemli ve planlı bir çalışmayı kaçınılmaz kılmıştır. Sürekli değişen ve gelişen ortamlarda çağın gerekleri ile uyumlu bir eğitim öğretim anlayışını sistematik bir şekilde devam ettirebilmemiz, belirlediğimiz stratejileri en etkin şekilde uygulayabilmemiz ile mümkün olacaktır. Başarılı olmak da iyi bir planlama ve bu planın etkin bir şekilde uygulanmasına bağlıdır. </w:t>
      </w:r>
    </w:p>
    <w:p w:rsidR="0017719D" w:rsidRPr="00EA574B" w:rsidRDefault="0017719D" w:rsidP="0017719D">
      <w:pPr>
        <w:adjustRightInd w:val="0"/>
        <w:spacing w:line="360" w:lineRule="auto"/>
        <w:ind w:left="958"/>
        <w:jc w:val="both"/>
        <w:rPr>
          <w:rFonts w:asciiTheme="majorHAnsi" w:hAnsiTheme="majorHAnsi" w:cstheme="minorHAnsi"/>
          <w:sz w:val="24"/>
          <w:szCs w:val="24"/>
        </w:rPr>
      </w:pPr>
      <w:r w:rsidRPr="00EA574B">
        <w:rPr>
          <w:rFonts w:asciiTheme="majorHAnsi" w:hAnsiTheme="majorHAnsi" w:cstheme="minorHAnsi"/>
          <w:sz w:val="24"/>
          <w:szCs w:val="24"/>
        </w:rPr>
        <w:t xml:space="preserve">        Kapsamlı ve özgün bir çalışmanın sonucu hazırlanan Stratejik Plan okulumuzun çağa uyumu ve gelişimi açısından tespit edilen ve ulaşılması gereken hedeflerin yönünü doğrultusunu ve tercihlerini kapsamaktadır. Katılımcı bir anlayış ile oluşturulan Stratejik Plânın, okulumuzun eğitim yapısının daha da güçlendirilmesinde bir rehber olarak kullanılması amaçlanmaktadır. </w:t>
      </w:r>
    </w:p>
    <w:p w:rsidR="0017719D" w:rsidRPr="00EA574B" w:rsidRDefault="0017719D" w:rsidP="0017719D">
      <w:pPr>
        <w:spacing w:after="200" w:line="360" w:lineRule="auto"/>
        <w:ind w:left="958"/>
        <w:jc w:val="both"/>
        <w:rPr>
          <w:rFonts w:asciiTheme="majorHAnsi" w:eastAsia="Calibri" w:hAnsiTheme="majorHAnsi" w:cstheme="minorHAnsi"/>
          <w:noProof/>
          <w:sz w:val="24"/>
          <w:szCs w:val="24"/>
        </w:rPr>
      </w:pPr>
      <w:r w:rsidRPr="00EA574B">
        <w:rPr>
          <w:rFonts w:asciiTheme="majorHAnsi" w:eastAsia="Calibri" w:hAnsiTheme="majorHAnsi" w:cstheme="minorHAnsi"/>
          <w:noProof/>
          <w:sz w:val="24"/>
          <w:szCs w:val="24"/>
        </w:rPr>
        <w:t xml:space="preserve">       Okulumuz daha iyi bir eğitim seviyesine ulaşmak düşüncesiyle, sürekli yenilenmeyi ve yaratıcılığı kendisine ilke edinmeyi amaçlamaktadır.</w:t>
      </w:r>
    </w:p>
    <w:p w:rsidR="0017719D" w:rsidRPr="00EA574B" w:rsidRDefault="0017719D" w:rsidP="0017719D">
      <w:pPr>
        <w:spacing w:after="200" w:line="360" w:lineRule="auto"/>
        <w:ind w:left="958"/>
        <w:jc w:val="both"/>
        <w:rPr>
          <w:rFonts w:asciiTheme="majorHAnsi" w:eastAsia="Calibri" w:hAnsiTheme="majorHAnsi" w:cstheme="minorHAnsi"/>
          <w:noProof/>
          <w:sz w:val="24"/>
          <w:szCs w:val="24"/>
        </w:rPr>
      </w:pPr>
      <w:r w:rsidRPr="00EA574B">
        <w:rPr>
          <w:rFonts w:asciiTheme="majorHAnsi" w:eastAsia="Calibri" w:hAnsiTheme="majorHAnsi" w:cstheme="minorHAnsi"/>
          <w:noProof/>
          <w:sz w:val="24"/>
          <w:szCs w:val="24"/>
        </w:rPr>
        <w:t xml:space="preserve">        Kalitemizi arttırmak için eğitim ve öğretim başta olmak üzere insan kaynakları ve kurumsallaşma, sosyal faaliyetler, alt yapı, toplumla ilişkiler ve kurumlar arası ilişkileri kapsayan 2019-2023 stratejik  planı hazırlanmıştır.</w:t>
      </w:r>
    </w:p>
    <w:p w:rsidR="0017719D" w:rsidRPr="00EA574B" w:rsidRDefault="0017719D" w:rsidP="0017719D">
      <w:pPr>
        <w:spacing w:after="200" w:line="360" w:lineRule="auto"/>
        <w:ind w:left="958"/>
        <w:jc w:val="both"/>
        <w:rPr>
          <w:rFonts w:asciiTheme="majorHAnsi" w:eastAsia="Calibri" w:hAnsiTheme="majorHAnsi" w:cstheme="minorHAnsi"/>
          <w:noProof/>
          <w:sz w:val="24"/>
          <w:szCs w:val="24"/>
        </w:rPr>
      </w:pPr>
      <w:r w:rsidRPr="00EA574B">
        <w:rPr>
          <w:rFonts w:asciiTheme="majorHAnsi" w:eastAsia="Calibri" w:hAnsiTheme="majorHAnsi" w:cstheme="minorHAnsi"/>
          <w:noProof/>
          <w:sz w:val="24"/>
          <w:szCs w:val="24"/>
        </w:rPr>
        <w:t xml:space="preserve">        Büyük önder Atatürk’ü örnek alan bizler; çağa uyum sağlamış, çağı yönlendiren gençler yetiştirmek için kurulan okulumuz, geleceğimiz teminatı olan öğrencilerimizi daha iyi imkanlarla yetiştirip, düşünce ufku geniş Türkiye Cumhuriyeti’ni daha yükseklere taşıyan bireyler olması için öğretmenleri ve idarecileriyle özverili bir şekilde tüm azmimizle çalışmaktayız.</w:t>
      </w:r>
    </w:p>
    <w:p w:rsidR="0017719D" w:rsidRPr="00EA574B" w:rsidRDefault="0017719D" w:rsidP="0017719D">
      <w:pPr>
        <w:spacing w:line="360" w:lineRule="auto"/>
        <w:rPr>
          <w:rFonts w:asciiTheme="majorHAnsi" w:eastAsia="Adobe Garamond Pro Bold" w:hAnsiTheme="majorHAnsi" w:cstheme="minorHAnsi"/>
          <w:sz w:val="24"/>
          <w:szCs w:val="24"/>
        </w:rPr>
      </w:pPr>
      <w:r>
        <w:rPr>
          <w:rFonts w:asciiTheme="majorHAnsi" w:eastAsia="Adobe Garamond Pro Bold" w:hAnsiTheme="majorHAnsi" w:cstheme="minorHAnsi"/>
          <w:sz w:val="24"/>
          <w:szCs w:val="24"/>
        </w:rPr>
        <w:t xml:space="preserve">                                                                                                                                                                      </w:t>
      </w:r>
      <w:r w:rsidRPr="00EA574B">
        <w:rPr>
          <w:rFonts w:asciiTheme="majorHAnsi" w:eastAsia="Adobe Garamond Pro Bold" w:hAnsiTheme="majorHAnsi" w:cstheme="minorHAnsi"/>
          <w:sz w:val="24"/>
          <w:szCs w:val="24"/>
        </w:rPr>
        <w:t>Ali ŞİMŞEK</w:t>
      </w:r>
    </w:p>
    <w:p w:rsidR="0017719D" w:rsidRPr="00EA574B" w:rsidRDefault="0017719D" w:rsidP="0017719D">
      <w:pPr>
        <w:spacing w:line="360" w:lineRule="auto"/>
        <w:ind w:left="958" w:firstLine="720"/>
        <w:rPr>
          <w:rFonts w:asciiTheme="majorHAnsi" w:eastAsia="Adobe Garamond Pro Bold" w:hAnsiTheme="majorHAnsi" w:cstheme="minorHAnsi"/>
          <w:sz w:val="24"/>
          <w:szCs w:val="24"/>
        </w:rPr>
      </w:pPr>
      <w:r>
        <w:rPr>
          <w:rFonts w:asciiTheme="majorHAnsi" w:eastAsia="Adobe Garamond Pro Bold" w:hAnsiTheme="majorHAnsi" w:cstheme="minorHAnsi"/>
          <w:sz w:val="24"/>
          <w:szCs w:val="24"/>
        </w:rPr>
        <w:t xml:space="preserve">                                                                                                                                     </w:t>
      </w:r>
      <w:r w:rsidRPr="00EA574B">
        <w:rPr>
          <w:rFonts w:asciiTheme="majorHAnsi" w:eastAsia="Adobe Garamond Pro Bold" w:hAnsiTheme="majorHAnsi" w:cstheme="minorHAnsi"/>
          <w:sz w:val="24"/>
          <w:szCs w:val="24"/>
        </w:rPr>
        <w:t>Okul Müdürü</w:t>
      </w:r>
    </w:p>
    <w:p w:rsidR="00413713" w:rsidRDefault="00413713" w:rsidP="00413713">
      <w:pPr>
        <w:pStyle w:val="Balk2"/>
        <w:spacing w:before="79"/>
        <w:ind w:left="95" w:right="154" w:firstLine="0"/>
        <w:jc w:val="center"/>
      </w:pPr>
      <w:r>
        <w:rPr>
          <w:spacing w:val="-2"/>
        </w:rPr>
        <w:lastRenderedPageBreak/>
        <w:t>İÇİNDEKİLER</w:t>
      </w:r>
    </w:p>
    <w:p w:rsidR="00413713" w:rsidRDefault="00413713" w:rsidP="00413713">
      <w:pPr>
        <w:pStyle w:val="GvdeMetni"/>
        <w:rPr>
          <w:i/>
        </w:rPr>
      </w:pPr>
    </w:p>
    <w:p w:rsidR="00413713" w:rsidRDefault="00413713" w:rsidP="00413713">
      <w:pPr>
        <w:pStyle w:val="ListeParagraf"/>
        <w:numPr>
          <w:ilvl w:val="0"/>
          <w:numId w:val="23"/>
        </w:numPr>
        <w:tabs>
          <w:tab w:val="left" w:pos="1317"/>
        </w:tabs>
        <w:spacing w:before="0"/>
        <w:ind w:left="1317" w:hanging="359"/>
        <w:jc w:val="left"/>
        <w:rPr>
          <w:b/>
          <w:sz w:val="24"/>
        </w:rPr>
      </w:pPr>
      <w:r>
        <w:rPr>
          <w:b/>
          <w:sz w:val="24"/>
        </w:rPr>
        <w:t>GİRİŞVESTRATEJİKPLANINHAZIRLIK</w:t>
      </w:r>
      <w:r>
        <w:rPr>
          <w:b/>
          <w:spacing w:val="-2"/>
          <w:sz w:val="24"/>
        </w:rPr>
        <w:t>SÜRECİ</w:t>
      </w:r>
      <w:r w:rsidR="00D271AE">
        <w:rPr>
          <w:b/>
          <w:spacing w:val="-2"/>
          <w:sz w:val="24"/>
        </w:rPr>
        <w:t>:6</w:t>
      </w:r>
      <w:r w:rsidR="00F61A57">
        <w:rPr>
          <w:b/>
          <w:spacing w:val="-2"/>
          <w:sz w:val="24"/>
        </w:rPr>
        <w:t>-9</w:t>
      </w:r>
    </w:p>
    <w:p w:rsidR="00413713" w:rsidRDefault="00413713" w:rsidP="00413713">
      <w:pPr>
        <w:pStyle w:val="ListeParagraf"/>
        <w:numPr>
          <w:ilvl w:val="1"/>
          <w:numId w:val="23"/>
        </w:numPr>
        <w:tabs>
          <w:tab w:val="left" w:pos="2669"/>
        </w:tabs>
        <w:spacing w:before="120" w:line="281" w:lineRule="exact"/>
        <w:rPr>
          <w:sz w:val="24"/>
        </w:rPr>
      </w:pPr>
      <w:proofErr w:type="spellStart"/>
      <w:r>
        <w:rPr>
          <w:sz w:val="24"/>
        </w:rPr>
        <w:t>StratejiGeliştirmeKuruluveStratejikPlan</w:t>
      </w:r>
      <w:proofErr w:type="spellEnd"/>
      <w:r>
        <w:rPr>
          <w:spacing w:val="-2"/>
          <w:sz w:val="24"/>
        </w:rPr>
        <w:t xml:space="preserve"> Ekibi</w:t>
      </w:r>
      <w:r w:rsidR="008F2089">
        <w:rPr>
          <w:spacing w:val="-2"/>
          <w:sz w:val="24"/>
        </w:rPr>
        <w:t>:7</w:t>
      </w:r>
    </w:p>
    <w:p w:rsidR="00413713" w:rsidRDefault="00413713" w:rsidP="00413713">
      <w:pPr>
        <w:pStyle w:val="ListeParagraf"/>
        <w:numPr>
          <w:ilvl w:val="1"/>
          <w:numId w:val="23"/>
        </w:numPr>
        <w:tabs>
          <w:tab w:val="left" w:pos="2669"/>
        </w:tabs>
        <w:spacing w:before="0" w:line="281" w:lineRule="exact"/>
        <w:rPr>
          <w:sz w:val="24"/>
        </w:rPr>
      </w:pPr>
      <w:r>
        <w:rPr>
          <w:sz w:val="24"/>
        </w:rPr>
        <w:t>Planlama</w:t>
      </w:r>
      <w:r>
        <w:rPr>
          <w:spacing w:val="-2"/>
          <w:sz w:val="24"/>
        </w:rPr>
        <w:t>Süreci</w:t>
      </w:r>
      <w:r w:rsidR="008F2089">
        <w:rPr>
          <w:spacing w:val="-2"/>
          <w:sz w:val="24"/>
        </w:rPr>
        <w:t>:8</w:t>
      </w:r>
    </w:p>
    <w:p w:rsidR="00413713" w:rsidRDefault="00413713" w:rsidP="00413713">
      <w:pPr>
        <w:pStyle w:val="ListeParagraf"/>
        <w:numPr>
          <w:ilvl w:val="0"/>
          <w:numId w:val="23"/>
        </w:numPr>
        <w:tabs>
          <w:tab w:val="left" w:pos="1317"/>
        </w:tabs>
        <w:spacing w:before="2" w:line="281" w:lineRule="exact"/>
        <w:ind w:left="1317" w:hanging="359"/>
        <w:jc w:val="left"/>
        <w:rPr>
          <w:b/>
          <w:sz w:val="24"/>
        </w:rPr>
      </w:pPr>
      <w:r>
        <w:rPr>
          <w:b/>
          <w:sz w:val="24"/>
        </w:rPr>
        <w:t>DURUM</w:t>
      </w:r>
      <w:r>
        <w:rPr>
          <w:b/>
          <w:spacing w:val="-2"/>
          <w:sz w:val="24"/>
        </w:rPr>
        <w:t xml:space="preserve"> ANALİZİ</w:t>
      </w:r>
      <w:r w:rsidR="00D271AE">
        <w:rPr>
          <w:b/>
          <w:spacing w:val="-2"/>
          <w:sz w:val="24"/>
        </w:rPr>
        <w:t>:10</w:t>
      </w:r>
      <w:r w:rsidR="00F61A57">
        <w:rPr>
          <w:b/>
          <w:spacing w:val="-2"/>
          <w:sz w:val="24"/>
        </w:rPr>
        <w:t>-32</w:t>
      </w:r>
    </w:p>
    <w:p w:rsidR="00413713" w:rsidRDefault="00413713" w:rsidP="00413713">
      <w:pPr>
        <w:pStyle w:val="ListeParagraf"/>
        <w:numPr>
          <w:ilvl w:val="1"/>
          <w:numId w:val="23"/>
        </w:numPr>
        <w:tabs>
          <w:tab w:val="left" w:pos="2669"/>
        </w:tabs>
        <w:spacing w:before="0" w:line="281" w:lineRule="exact"/>
        <w:rPr>
          <w:sz w:val="24"/>
        </w:rPr>
      </w:pPr>
      <w:r>
        <w:rPr>
          <w:sz w:val="24"/>
        </w:rPr>
        <w:t>Kurumsal</w:t>
      </w:r>
      <w:r>
        <w:rPr>
          <w:spacing w:val="-2"/>
          <w:sz w:val="24"/>
        </w:rPr>
        <w:t>Tarihçe</w:t>
      </w:r>
      <w:r w:rsidR="00D271AE">
        <w:rPr>
          <w:spacing w:val="-2"/>
          <w:sz w:val="24"/>
        </w:rPr>
        <w:t>11</w:t>
      </w:r>
    </w:p>
    <w:p w:rsidR="00413713" w:rsidRDefault="00413713" w:rsidP="00413713">
      <w:pPr>
        <w:pStyle w:val="ListeParagraf"/>
        <w:numPr>
          <w:ilvl w:val="1"/>
          <w:numId w:val="23"/>
        </w:numPr>
        <w:tabs>
          <w:tab w:val="left" w:pos="2669"/>
        </w:tabs>
        <w:spacing w:before="0" w:line="281" w:lineRule="exact"/>
        <w:rPr>
          <w:sz w:val="24"/>
        </w:rPr>
      </w:pPr>
      <w:proofErr w:type="spellStart"/>
      <w:r>
        <w:rPr>
          <w:sz w:val="24"/>
        </w:rPr>
        <w:t>UygulanmaktaOlanPlanın</w:t>
      </w:r>
      <w:proofErr w:type="spellEnd"/>
      <w:r>
        <w:rPr>
          <w:spacing w:val="-2"/>
          <w:sz w:val="24"/>
        </w:rPr>
        <w:t xml:space="preserve"> Değerlendirilmesi</w:t>
      </w:r>
      <w:r w:rsidR="00D271AE">
        <w:rPr>
          <w:spacing w:val="-2"/>
          <w:sz w:val="24"/>
        </w:rPr>
        <w:t>:12</w:t>
      </w:r>
    </w:p>
    <w:p w:rsidR="00413713" w:rsidRDefault="00413713" w:rsidP="00413713">
      <w:pPr>
        <w:pStyle w:val="ListeParagraf"/>
        <w:numPr>
          <w:ilvl w:val="1"/>
          <w:numId w:val="23"/>
        </w:numPr>
        <w:tabs>
          <w:tab w:val="left" w:pos="2669"/>
        </w:tabs>
        <w:spacing w:before="0" w:line="281" w:lineRule="exact"/>
        <w:rPr>
          <w:sz w:val="24"/>
        </w:rPr>
      </w:pPr>
      <w:r>
        <w:rPr>
          <w:sz w:val="24"/>
        </w:rPr>
        <w:t>Mevzuat</w:t>
      </w:r>
      <w:r>
        <w:rPr>
          <w:spacing w:val="-2"/>
          <w:sz w:val="24"/>
        </w:rPr>
        <w:t>Analizi</w:t>
      </w:r>
      <w:r w:rsidR="00D271AE">
        <w:rPr>
          <w:spacing w:val="-2"/>
          <w:sz w:val="24"/>
        </w:rPr>
        <w:t>:13</w:t>
      </w:r>
    </w:p>
    <w:p w:rsidR="00413713" w:rsidRDefault="00413713" w:rsidP="00413713">
      <w:pPr>
        <w:pStyle w:val="ListeParagraf"/>
        <w:numPr>
          <w:ilvl w:val="1"/>
          <w:numId w:val="23"/>
        </w:numPr>
        <w:tabs>
          <w:tab w:val="left" w:pos="2669"/>
        </w:tabs>
        <w:spacing w:before="1" w:line="281" w:lineRule="exact"/>
        <w:rPr>
          <w:sz w:val="24"/>
        </w:rPr>
      </w:pPr>
      <w:r>
        <w:rPr>
          <w:sz w:val="24"/>
        </w:rPr>
        <w:t>ÜstPolitikaBelgelerinin</w:t>
      </w:r>
      <w:r>
        <w:rPr>
          <w:spacing w:val="-2"/>
          <w:sz w:val="24"/>
        </w:rPr>
        <w:t>Analizi</w:t>
      </w:r>
      <w:r w:rsidR="00D271AE">
        <w:rPr>
          <w:spacing w:val="-2"/>
          <w:sz w:val="24"/>
        </w:rPr>
        <w:t>:14</w:t>
      </w:r>
    </w:p>
    <w:p w:rsidR="00413713" w:rsidRDefault="00413713" w:rsidP="00413713">
      <w:pPr>
        <w:pStyle w:val="ListeParagraf"/>
        <w:numPr>
          <w:ilvl w:val="1"/>
          <w:numId w:val="23"/>
        </w:numPr>
        <w:tabs>
          <w:tab w:val="left" w:pos="2669"/>
        </w:tabs>
        <w:spacing w:before="0" w:line="281" w:lineRule="exact"/>
        <w:rPr>
          <w:sz w:val="24"/>
        </w:rPr>
      </w:pPr>
      <w:proofErr w:type="spellStart"/>
      <w:r>
        <w:rPr>
          <w:sz w:val="24"/>
        </w:rPr>
        <w:t>FaaliyetAlanlarıileÜrünveHizmetlerin</w:t>
      </w:r>
      <w:proofErr w:type="spellEnd"/>
      <w:r>
        <w:rPr>
          <w:spacing w:val="-2"/>
          <w:sz w:val="24"/>
        </w:rPr>
        <w:t xml:space="preserve"> Belirlenmesi</w:t>
      </w:r>
      <w:r w:rsidR="00D271AE">
        <w:rPr>
          <w:spacing w:val="-2"/>
          <w:sz w:val="24"/>
        </w:rPr>
        <w:t>:15</w:t>
      </w:r>
    </w:p>
    <w:p w:rsidR="00413713" w:rsidRDefault="00413713" w:rsidP="00413713">
      <w:pPr>
        <w:pStyle w:val="ListeParagraf"/>
        <w:numPr>
          <w:ilvl w:val="1"/>
          <w:numId w:val="23"/>
        </w:numPr>
        <w:tabs>
          <w:tab w:val="left" w:pos="2669"/>
        </w:tabs>
        <w:spacing w:before="0" w:line="281" w:lineRule="exact"/>
        <w:rPr>
          <w:sz w:val="24"/>
        </w:rPr>
      </w:pPr>
      <w:r>
        <w:rPr>
          <w:sz w:val="24"/>
        </w:rPr>
        <w:t>Paydaş</w:t>
      </w:r>
      <w:r>
        <w:rPr>
          <w:spacing w:val="-2"/>
          <w:sz w:val="24"/>
        </w:rPr>
        <w:t>Analizi</w:t>
      </w:r>
      <w:r w:rsidR="00D271AE">
        <w:rPr>
          <w:spacing w:val="-2"/>
          <w:sz w:val="24"/>
        </w:rPr>
        <w:t>:16</w:t>
      </w:r>
    </w:p>
    <w:p w:rsidR="00413713" w:rsidRDefault="00413713" w:rsidP="00413713">
      <w:pPr>
        <w:pStyle w:val="ListeParagraf"/>
        <w:numPr>
          <w:ilvl w:val="1"/>
          <w:numId w:val="23"/>
        </w:numPr>
        <w:tabs>
          <w:tab w:val="left" w:pos="2669"/>
        </w:tabs>
        <w:spacing w:before="0" w:line="281" w:lineRule="exact"/>
        <w:rPr>
          <w:sz w:val="24"/>
        </w:rPr>
      </w:pPr>
      <w:r>
        <w:rPr>
          <w:sz w:val="24"/>
        </w:rPr>
        <w:t>Kuruluşİçi</w:t>
      </w:r>
      <w:r>
        <w:rPr>
          <w:spacing w:val="-2"/>
          <w:sz w:val="24"/>
        </w:rPr>
        <w:t>Analiz</w:t>
      </w:r>
      <w:r w:rsidR="00D271AE">
        <w:rPr>
          <w:spacing w:val="-2"/>
          <w:sz w:val="24"/>
        </w:rPr>
        <w:t>:22</w:t>
      </w:r>
    </w:p>
    <w:p w:rsidR="00413713" w:rsidRDefault="00413713" w:rsidP="00413713">
      <w:pPr>
        <w:pStyle w:val="ListeParagraf"/>
        <w:numPr>
          <w:ilvl w:val="2"/>
          <w:numId w:val="23"/>
        </w:numPr>
        <w:tabs>
          <w:tab w:val="left" w:pos="2920"/>
        </w:tabs>
        <w:spacing w:before="120"/>
        <w:ind w:left="2920" w:hanging="546"/>
        <w:rPr>
          <w:sz w:val="24"/>
        </w:rPr>
      </w:pPr>
      <w:r>
        <w:rPr>
          <w:sz w:val="24"/>
        </w:rPr>
        <w:t>Teşkilat</w:t>
      </w:r>
      <w:r>
        <w:rPr>
          <w:spacing w:val="-2"/>
          <w:sz w:val="24"/>
        </w:rPr>
        <w:t>Yapısı</w:t>
      </w:r>
      <w:r w:rsidR="00856841">
        <w:rPr>
          <w:spacing w:val="-2"/>
          <w:sz w:val="24"/>
        </w:rPr>
        <w:t>:23</w:t>
      </w:r>
    </w:p>
    <w:p w:rsidR="00413713" w:rsidRDefault="00413713" w:rsidP="00413713">
      <w:pPr>
        <w:pStyle w:val="ListeParagraf"/>
        <w:numPr>
          <w:ilvl w:val="2"/>
          <w:numId w:val="23"/>
        </w:numPr>
        <w:tabs>
          <w:tab w:val="left" w:pos="2920"/>
        </w:tabs>
        <w:spacing w:before="2" w:line="281" w:lineRule="exact"/>
        <w:ind w:left="2920" w:hanging="546"/>
        <w:rPr>
          <w:sz w:val="24"/>
        </w:rPr>
      </w:pPr>
      <w:r>
        <w:rPr>
          <w:sz w:val="24"/>
        </w:rPr>
        <w:t>İnsan</w:t>
      </w:r>
      <w:r>
        <w:rPr>
          <w:spacing w:val="-2"/>
          <w:sz w:val="24"/>
        </w:rPr>
        <w:t>Kaynakları</w:t>
      </w:r>
      <w:r w:rsidR="00856841">
        <w:rPr>
          <w:spacing w:val="-2"/>
          <w:sz w:val="24"/>
        </w:rPr>
        <w:t>:24</w:t>
      </w:r>
    </w:p>
    <w:p w:rsidR="00413713" w:rsidRDefault="00413713" w:rsidP="00413713">
      <w:pPr>
        <w:pStyle w:val="ListeParagraf"/>
        <w:numPr>
          <w:ilvl w:val="2"/>
          <w:numId w:val="23"/>
        </w:numPr>
        <w:tabs>
          <w:tab w:val="left" w:pos="2920"/>
        </w:tabs>
        <w:spacing w:before="0" w:line="281" w:lineRule="exact"/>
        <w:ind w:left="2920" w:hanging="546"/>
        <w:rPr>
          <w:sz w:val="24"/>
        </w:rPr>
      </w:pPr>
      <w:r>
        <w:rPr>
          <w:sz w:val="24"/>
        </w:rPr>
        <w:t>Teknolojik</w:t>
      </w:r>
      <w:r>
        <w:rPr>
          <w:spacing w:val="-2"/>
          <w:sz w:val="24"/>
        </w:rPr>
        <w:t>Düzey</w:t>
      </w:r>
      <w:r w:rsidR="00D271AE">
        <w:rPr>
          <w:spacing w:val="-2"/>
          <w:sz w:val="24"/>
        </w:rPr>
        <w:t>:26</w:t>
      </w:r>
    </w:p>
    <w:p w:rsidR="00413713" w:rsidRDefault="00413713" w:rsidP="00413713">
      <w:pPr>
        <w:pStyle w:val="ListeParagraf"/>
        <w:numPr>
          <w:ilvl w:val="2"/>
          <w:numId w:val="23"/>
        </w:numPr>
        <w:tabs>
          <w:tab w:val="left" w:pos="2920"/>
        </w:tabs>
        <w:spacing w:before="0"/>
        <w:ind w:left="2374" w:right="6388" w:firstLine="0"/>
        <w:rPr>
          <w:sz w:val="24"/>
        </w:rPr>
      </w:pPr>
      <w:r>
        <w:rPr>
          <w:sz w:val="24"/>
        </w:rPr>
        <w:t>Mali Kaynaklar 2.7.5.İstatistikiVeriler</w:t>
      </w:r>
      <w:r w:rsidR="00F61A57">
        <w:rPr>
          <w:sz w:val="24"/>
        </w:rPr>
        <w:t xml:space="preserve">                                                                 </w:t>
      </w:r>
    </w:p>
    <w:p w:rsidR="00413713" w:rsidRDefault="00413713" w:rsidP="00413713">
      <w:pPr>
        <w:pStyle w:val="ListeParagraf"/>
        <w:numPr>
          <w:ilvl w:val="1"/>
          <w:numId w:val="23"/>
        </w:numPr>
        <w:tabs>
          <w:tab w:val="left" w:pos="2106"/>
        </w:tabs>
        <w:spacing w:before="1"/>
        <w:ind w:left="958" w:right="1015" w:firstLine="686"/>
        <w:rPr>
          <w:sz w:val="24"/>
        </w:rPr>
      </w:pPr>
      <w:r>
        <w:rPr>
          <w:sz w:val="24"/>
        </w:rPr>
        <w:t>DışÇevreAnalizi(</w:t>
      </w:r>
      <w:proofErr w:type="gramStart"/>
      <w:r>
        <w:rPr>
          <w:sz w:val="24"/>
        </w:rPr>
        <w:t>Politik,Ekonomik</w:t>
      </w:r>
      <w:proofErr w:type="gramEnd"/>
      <w:r>
        <w:rPr>
          <w:sz w:val="24"/>
        </w:rPr>
        <w:t>,Sosyal,Teknolojik,YasalveÇevresel Çevre Analizi -PESTLE)</w:t>
      </w:r>
      <w:r w:rsidR="00F61A57">
        <w:rPr>
          <w:sz w:val="24"/>
        </w:rPr>
        <w:t>:28</w:t>
      </w:r>
    </w:p>
    <w:p w:rsidR="00F61A57" w:rsidRDefault="00413713" w:rsidP="00413713">
      <w:pPr>
        <w:pStyle w:val="ListeParagraf"/>
        <w:numPr>
          <w:ilvl w:val="1"/>
          <w:numId w:val="23"/>
        </w:numPr>
        <w:tabs>
          <w:tab w:val="left" w:pos="2061"/>
        </w:tabs>
        <w:spacing w:before="119" w:line="340" w:lineRule="auto"/>
        <w:ind w:left="1644" w:right="2742" w:firstLine="0"/>
        <w:rPr>
          <w:sz w:val="24"/>
        </w:rPr>
      </w:pPr>
      <w:proofErr w:type="spellStart"/>
      <w:r>
        <w:rPr>
          <w:sz w:val="24"/>
        </w:rPr>
        <w:t>GüçlüveZayıfYönlerileFı</w:t>
      </w:r>
      <w:r w:rsidR="00F61A57">
        <w:rPr>
          <w:sz w:val="24"/>
        </w:rPr>
        <w:t>rsatlarveTehditler</w:t>
      </w:r>
      <w:proofErr w:type="spellEnd"/>
      <w:r w:rsidR="00F61A57">
        <w:rPr>
          <w:sz w:val="24"/>
        </w:rPr>
        <w:t>(GZFT)</w:t>
      </w:r>
      <w:proofErr w:type="gramStart"/>
      <w:r w:rsidR="00F61A57">
        <w:rPr>
          <w:sz w:val="24"/>
        </w:rPr>
        <w:t>Analizi :32</w:t>
      </w:r>
      <w:proofErr w:type="gramEnd"/>
      <w:r w:rsidR="00F61A57">
        <w:rPr>
          <w:sz w:val="24"/>
        </w:rPr>
        <w:t xml:space="preserve">                                      </w:t>
      </w:r>
    </w:p>
    <w:p w:rsidR="00413713" w:rsidRDefault="00413713" w:rsidP="00413713">
      <w:pPr>
        <w:pStyle w:val="ListeParagraf"/>
        <w:numPr>
          <w:ilvl w:val="1"/>
          <w:numId w:val="23"/>
        </w:numPr>
        <w:tabs>
          <w:tab w:val="left" w:pos="2061"/>
        </w:tabs>
        <w:spacing w:before="119" w:line="340" w:lineRule="auto"/>
        <w:ind w:left="1644" w:right="2742" w:firstLine="0"/>
        <w:rPr>
          <w:sz w:val="24"/>
        </w:rPr>
      </w:pPr>
      <w:r>
        <w:rPr>
          <w:sz w:val="24"/>
        </w:rPr>
        <w:t>2.10.Tespit ve İhtiyaçların Belirlenmesi</w:t>
      </w:r>
      <w:r w:rsidR="00F61A57">
        <w:rPr>
          <w:sz w:val="24"/>
        </w:rPr>
        <w:t>:33</w:t>
      </w:r>
    </w:p>
    <w:p w:rsidR="00413713" w:rsidRDefault="00413713" w:rsidP="00413713">
      <w:pPr>
        <w:pStyle w:val="ListeParagraf"/>
        <w:numPr>
          <w:ilvl w:val="0"/>
          <w:numId w:val="23"/>
        </w:numPr>
        <w:tabs>
          <w:tab w:val="left" w:pos="1523"/>
        </w:tabs>
        <w:spacing w:before="4"/>
        <w:ind w:left="1523" w:hanging="248"/>
        <w:jc w:val="left"/>
        <w:rPr>
          <w:b/>
          <w:sz w:val="24"/>
        </w:rPr>
      </w:pPr>
      <w:r>
        <w:rPr>
          <w:b/>
          <w:sz w:val="24"/>
        </w:rPr>
        <w:t>GELECEĞE</w:t>
      </w:r>
      <w:r>
        <w:rPr>
          <w:b/>
          <w:spacing w:val="-2"/>
          <w:sz w:val="24"/>
        </w:rPr>
        <w:t xml:space="preserve"> BAKIŞ</w:t>
      </w:r>
      <w:r w:rsidR="00F61A57">
        <w:rPr>
          <w:b/>
          <w:spacing w:val="-2"/>
          <w:sz w:val="24"/>
        </w:rPr>
        <w:t>:33</w:t>
      </w:r>
    </w:p>
    <w:p w:rsidR="00413713" w:rsidRDefault="00413713" w:rsidP="00413713">
      <w:pPr>
        <w:pStyle w:val="ListeParagraf"/>
        <w:numPr>
          <w:ilvl w:val="1"/>
          <w:numId w:val="23"/>
        </w:numPr>
        <w:tabs>
          <w:tab w:val="left" w:pos="2008"/>
        </w:tabs>
        <w:spacing w:before="120"/>
        <w:ind w:left="2008" w:hanging="364"/>
        <w:rPr>
          <w:sz w:val="24"/>
        </w:rPr>
      </w:pPr>
      <w:r>
        <w:rPr>
          <w:spacing w:val="-2"/>
          <w:sz w:val="24"/>
        </w:rPr>
        <w:t>Misyon</w:t>
      </w:r>
    </w:p>
    <w:p w:rsidR="00413713" w:rsidRDefault="00413713" w:rsidP="00413713">
      <w:pPr>
        <w:pStyle w:val="ListeParagraf"/>
        <w:numPr>
          <w:ilvl w:val="1"/>
          <w:numId w:val="23"/>
        </w:numPr>
        <w:tabs>
          <w:tab w:val="left" w:pos="2008"/>
        </w:tabs>
        <w:spacing w:before="119"/>
        <w:ind w:left="2008" w:hanging="364"/>
        <w:rPr>
          <w:sz w:val="24"/>
        </w:rPr>
      </w:pPr>
      <w:r>
        <w:rPr>
          <w:spacing w:val="-2"/>
          <w:sz w:val="24"/>
        </w:rPr>
        <w:t>Vizyon</w:t>
      </w:r>
    </w:p>
    <w:p w:rsidR="00413713" w:rsidRDefault="00413713" w:rsidP="00413713">
      <w:pPr>
        <w:pStyle w:val="ListeParagraf"/>
        <w:numPr>
          <w:ilvl w:val="1"/>
          <w:numId w:val="23"/>
        </w:numPr>
        <w:tabs>
          <w:tab w:val="left" w:pos="2008"/>
        </w:tabs>
        <w:spacing w:before="120"/>
        <w:ind w:left="2008" w:hanging="364"/>
        <w:rPr>
          <w:sz w:val="24"/>
        </w:rPr>
      </w:pPr>
      <w:proofErr w:type="spellStart"/>
      <w:r>
        <w:rPr>
          <w:sz w:val="24"/>
        </w:rPr>
        <w:t>Temel</w:t>
      </w:r>
      <w:r>
        <w:rPr>
          <w:spacing w:val="-2"/>
          <w:sz w:val="24"/>
        </w:rPr>
        <w:t>Değerler</w:t>
      </w:r>
      <w:proofErr w:type="spellEnd"/>
    </w:p>
    <w:p w:rsidR="00413713" w:rsidRDefault="00413713" w:rsidP="00413713">
      <w:pPr>
        <w:pStyle w:val="ListeParagraf"/>
        <w:numPr>
          <w:ilvl w:val="0"/>
          <w:numId w:val="23"/>
        </w:numPr>
        <w:tabs>
          <w:tab w:val="left" w:pos="1681"/>
        </w:tabs>
        <w:spacing w:before="122"/>
        <w:ind w:left="1681" w:hanging="301"/>
        <w:jc w:val="left"/>
        <w:rPr>
          <w:b/>
          <w:sz w:val="24"/>
        </w:rPr>
      </w:pPr>
      <w:proofErr w:type="gramStart"/>
      <w:r>
        <w:rPr>
          <w:b/>
          <w:sz w:val="24"/>
        </w:rPr>
        <w:t>AMAÇ,HEDEFVESTRATEJİLERİN</w:t>
      </w:r>
      <w:proofErr w:type="gramEnd"/>
      <w:r>
        <w:rPr>
          <w:b/>
          <w:spacing w:val="-2"/>
          <w:sz w:val="24"/>
        </w:rPr>
        <w:t xml:space="preserve"> BELİRLENMESİ</w:t>
      </w:r>
      <w:r w:rsidR="00856841">
        <w:rPr>
          <w:b/>
          <w:spacing w:val="-2"/>
          <w:sz w:val="24"/>
        </w:rPr>
        <w:t>:34</w:t>
      </w:r>
      <w:r w:rsidR="00F61A57">
        <w:rPr>
          <w:b/>
          <w:spacing w:val="-2"/>
          <w:sz w:val="24"/>
        </w:rPr>
        <w:t>-43</w:t>
      </w:r>
    </w:p>
    <w:p w:rsidR="00413713" w:rsidRDefault="00413713" w:rsidP="00413713">
      <w:pPr>
        <w:pStyle w:val="ListeParagraf"/>
        <w:numPr>
          <w:ilvl w:val="1"/>
          <w:numId w:val="23"/>
        </w:numPr>
        <w:tabs>
          <w:tab w:val="left" w:pos="2114"/>
        </w:tabs>
        <w:spacing w:before="119" w:line="281" w:lineRule="exact"/>
        <w:ind w:left="2114" w:hanging="417"/>
        <w:rPr>
          <w:sz w:val="24"/>
        </w:rPr>
      </w:pPr>
      <w:r>
        <w:rPr>
          <w:spacing w:val="-2"/>
          <w:sz w:val="24"/>
        </w:rPr>
        <w:t>Amaçlar</w:t>
      </w:r>
      <w:r w:rsidR="00F61A57">
        <w:rPr>
          <w:spacing w:val="-2"/>
          <w:sz w:val="24"/>
        </w:rPr>
        <w:t>:</w:t>
      </w:r>
    </w:p>
    <w:p w:rsidR="00413713" w:rsidRDefault="00413713" w:rsidP="00413713">
      <w:pPr>
        <w:pStyle w:val="ListeParagraf"/>
        <w:numPr>
          <w:ilvl w:val="1"/>
          <w:numId w:val="23"/>
        </w:numPr>
        <w:tabs>
          <w:tab w:val="left" w:pos="2114"/>
        </w:tabs>
        <w:spacing w:before="0" w:line="281" w:lineRule="exact"/>
        <w:ind w:left="2114" w:hanging="417"/>
        <w:rPr>
          <w:sz w:val="24"/>
        </w:rPr>
      </w:pPr>
      <w:r>
        <w:rPr>
          <w:spacing w:val="-2"/>
          <w:sz w:val="24"/>
        </w:rPr>
        <w:t>Hedefler</w:t>
      </w:r>
    </w:p>
    <w:p w:rsidR="00413713" w:rsidRDefault="00413713" w:rsidP="00413713">
      <w:pPr>
        <w:pStyle w:val="ListeParagraf"/>
        <w:numPr>
          <w:ilvl w:val="1"/>
          <w:numId w:val="23"/>
        </w:numPr>
        <w:tabs>
          <w:tab w:val="left" w:pos="2114"/>
        </w:tabs>
        <w:spacing w:before="0" w:line="281" w:lineRule="exact"/>
        <w:ind w:left="2114" w:hanging="417"/>
        <w:rPr>
          <w:sz w:val="24"/>
        </w:rPr>
      </w:pPr>
      <w:proofErr w:type="spellStart"/>
      <w:r>
        <w:rPr>
          <w:sz w:val="24"/>
        </w:rPr>
        <w:t>Performans</w:t>
      </w:r>
      <w:r>
        <w:rPr>
          <w:spacing w:val="-2"/>
          <w:sz w:val="24"/>
        </w:rPr>
        <w:t>Göstergeleri</w:t>
      </w:r>
      <w:proofErr w:type="spellEnd"/>
    </w:p>
    <w:p w:rsidR="00413713" w:rsidRDefault="00413713" w:rsidP="00413713">
      <w:pPr>
        <w:pStyle w:val="ListeParagraf"/>
        <w:numPr>
          <w:ilvl w:val="1"/>
          <w:numId w:val="23"/>
        </w:numPr>
        <w:tabs>
          <w:tab w:val="left" w:pos="2114"/>
        </w:tabs>
        <w:spacing w:before="0" w:line="281" w:lineRule="exact"/>
        <w:ind w:left="2114" w:hanging="417"/>
        <w:rPr>
          <w:sz w:val="24"/>
        </w:rPr>
      </w:pPr>
      <w:proofErr w:type="spellStart"/>
      <w:r>
        <w:rPr>
          <w:sz w:val="24"/>
        </w:rPr>
        <w:t>Stratejilerin</w:t>
      </w:r>
      <w:r>
        <w:rPr>
          <w:spacing w:val="-2"/>
          <w:sz w:val="24"/>
        </w:rPr>
        <w:t>Belirlenmesi</w:t>
      </w:r>
      <w:proofErr w:type="spellEnd"/>
    </w:p>
    <w:p w:rsidR="00413713" w:rsidRDefault="00413713" w:rsidP="00413713">
      <w:pPr>
        <w:pStyle w:val="ListeParagraf"/>
        <w:numPr>
          <w:ilvl w:val="1"/>
          <w:numId w:val="23"/>
        </w:numPr>
        <w:tabs>
          <w:tab w:val="left" w:pos="2114"/>
        </w:tabs>
        <w:spacing w:before="2"/>
        <w:ind w:left="2114" w:hanging="417"/>
        <w:rPr>
          <w:sz w:val="24"/>
        </w:rPr>
      </w:pPr>
      <w:r>
        <w:rPr>
          <w:spacing w:val="-2"/>
          <w:sz w:val="24"/>
        </w:rPr>
        <w:t>Maliyetlendirme</w:t>
      </w:r>
      <w:r w:rsidR="008F2089">
        <w:rPr>
          <w:spacing w:val="-2"/>
          <w:sz w:val="24"/>
        </w:rPr>
        <w:t>:44</w:t>
      </w:r>
    </w:p>
    <w:p w:rsidR="00413713" w:rsidRDefault="00413713" w:rsidP="00413713">
      <w:pPr>
        <w:pStyle w:val="ListeParagraf"/>
        <w:numPr>
          <w:ilvl w:val="0"/>
          <w:numId w:val="23"/>
        </w:numPr>
        <w:tabs>
          <w:tab w:val="left" w:pos="1734"/>
        </w:tabs>
        <w:spacing w:before="280"/>
        <w:ind w:left="1734" w:hanging="248"/>
        <w:jc w:val="left"/>
        <w:rPr>
          <w:b/>
          <w:sz w:val="24"/>
        </w:rPr>
      </w:pPr>
      <w:r>
        <w:rPr>
          <w:b/>
          <w:sz w:val="24"/>
        </w:rPr>
        <w:t>İZLEMEVE</w:t>
      </w:r>
      <w:r>
        <w:rPr>
          <w:b/>
          <w:spacing w:val="-2"/>
          <w:sz w:val="24"/>
        </w:rPr>
        <w:t>DEĞERLENDİRME</w:t>
      </w:r>
      <w:r w:rsidR="008F2089">
        <w:rPr>
          <w:b/>
          <w:spacing w:val="-2"/>
          <w:sz w:val="24"/>
        </w:rPr>
        <w:t>:45</w:t>
      </w:r>
    </w:p>
    <w:p w:rsidR="00FC48F0" w:rsidRPr="00413713" w:rsidRDefault="00413713" w:rsidP="00413713">
      <w:pPr>
        <w:pStyle w:val="ListeParagraf"/>
        <w:numPr>
          <w:ilvl w:val="0"/>
          <w:numId w:val="23"/>
        </w:numPr>
        <w:tabs>
          <w:tab w:val="left" w:pos="1734"/>
        </w:tabs>
        <w:spacing w:before="119"/>
        <w:ind w:left="1734" w:hanging="248"/>
        <w:jc w:val="left"/>
        <w:rPr>
          <w:b/>
          <w:sz w:val="24"/>
        </w:rPr>
        <w:sectPr w:rsidR="00FC48F0" w:rsidRPr="00413713">
          <w:pgSz w:w="11910" w:h="16840"/>
          <w:pgMar w:top="1920" w:right="400" w:bottom="1280" w:left="460" w:header="0" w:footer="1097" w:gutter="0"/>
          <w:cols w:space="708"/>
        </w:sectPr>
      </w:pPr>
      <w:r>
        <w:rPr>
          <w:b/>
          <w:spacing w:val="-2"/>
          <w:sz w:val="24"/>
        </w:rPr>
        <w:t>Tablo/Şekil/Grafikler</w:t>
      </w:r>
      <w:r w:rsidR="00633AF6">
        <w:rPr>
          <w:b/>
          <w:spacing w:val="-2"/>
          <w:sz w:val="24"/>
        </w:rPr>
        <w:t>/Ekler</w:t>
      </w:r>
      <w:r w:rsidR="008F2089">
        <w:rPr>
          <w:b/>
          <w:spacing w:val="-2"/>
          <w:sz w:val="24"/>
        </w:rPr>
        <w:t>:45</w:t>
      </w:r>
    </w:p>
    <w:p w:rsidR="00413713" w:rsidRPr="00EA574B" w:rsidRDefault="00413713" w:rsidP="00413713">
      <w:pPr>
        <w:pStyle w:val="GvdeMetni"/>
        <w:spacing w:line="360" w:lineRule="auto"/>
        <w:rPr>
          <w:rFonts w:asciiTheme="majorHAnsi" w:hAnsiTheme="majorHAnsi" w:cstheme="minorHAnsi"/>
        </w:rPr>
      </w:pPr>
      <w:r>
        <w:rPr>
          <w:rFonts w:ascii="Arial" w:hAnsi="Arial"/>
          <w:b/>
          <w:szCs w:val="22"/>
        </w:rPr>
        <w:lastRenderedPageBreak/>
        <w:t xml:space="preserve">       </w:t>
      </w:r>
      <w:r w:rsidR="00B7084E">
        <w:rPr>
          <w:rFonts w:asciiTheme="majorHAnsi" w:hAnsiTheme="majorHAnsi" w:cstheme="minorHAnsi"/>
        </w:rPr>
      </w:r>
      <w:r w:rsidR="00B7084E">
        <w:rPr>
          <w:rFonts w:asciiTheme="majorHAnsi" w:hAnsiTheme="majorHAnsi" w:cstheme="minorHAnsi"/>
        </w:rPr>
        <w:pict>
          <v:group id="_x0000_s1369" style="width:482.15pt;height:17.95pt;mso-position-horizontal-relative:char;mso-position-vertical-relative:line" coordsize="9310,359">
            <v:line id="_x0000_s1370" style="position:absolute" from="20,10" to="9291,10" strokecolor="#9bb957" strokeweight=".96pt"/>
            <v:line id="_x0000_s1371" style="position:absolute" from="10,1" to="10,315" strokecolor="#9bb957" strokeweight=".96pt"/>
            <v:line id="_x0000_s1372" style="position:absolute" from="1,337" to="9291,337" strokecolor="#9bb957" strokeweight="2.16pt"/>
            <v:line id="_x0000_s1373" style="position:absolute" from="9300,1" to="9300,358" strokecolor="#9bb957" strokeweight=".96pt"/>
            <v:shape id="_x0000_s1374" type="#_x0000_t202" style="position:absolute;left:19;top:19;width:9271;height:296" filled="f" stroked="f">
              <v:textbox style="mso-next-textbox:#_x0000_s1374" inset="0,0,0,0">
                <w:txbxContent>
                  <w:p w:rsidR="00B7084E" w:rsidRDefault="00B7084E" w:rsidP="00413713">
                    <w:pPr>
                      <w:spacing w:line="276" w:lineRule="exact"/>
                      <w:ind w:left="4290" w:right="4287"/>
                      <w:jc w:val="center"/>
                      <w:rPr>
                        <w:rFonts w:ascii="Arial" w:hAnsi="Arial"/>
                        <w:b/>
                        <w:sz w:val="24"/>
                      </w:rPr>
                    </w:pPr>
                    <w:r>
                      <w:rPr>
                        <w:rFonts w:ascii="Arial" w:hAnsi="Arial"/>
                        <w:b/>
                        <w:sz w:val="24"/>
                      </w:rPr>
                      <w:t>GİRİŞ</w:t>
                    </w:r>
                  </w:p>
                </w:txbxContent>
              </v:textbox>
            </v:shape>
            <w10:wrap type="none"/>
            <w10:anchorlock/>
          </v:group>
        </w:pict>
      </w:r>
    </w:p>
    <w:p w:rsidR="00413713" w:rsidRPr="00EA574B" w:rsidRDefault="00413713" w:rsidP="00413713">
      <w:pPr>
        <w:spacing w:before="100" w:line="360" w:lineRule="auto"/>
        <w:ind w:left="958" w:right="1267"/>
        <w:jc w:val="both"/>
        <w:rPr>
          <w:rFonts w:asciiTheme="majorHAnsi" w:hAnsiTheme="majorHAnsi" w:cstheme="minorHAnsi"/>
          <w:sz w:val="24"/>
          <w:szCs w:val="24"/>
        </w:rPr>
      </w:pPr>
      <w:r w:rsidRPr="00EA574B">
        <w:rPr>
          <w:rFonts w:asciiTheme="majorHAnsi" w:hAnsiTheme="majorHAnsi" w:cstheme="minorHAnsi"/>
          <w:sz w:val="24"/>
          <w:szCs w:val="24"/>
        </w:rPr>
        <w:t xml:space="preserve">5018 Sayılı Kamu Mali Yönetimi ve Kontrol Kanunu ile 5302 sayılı İl Özel İdaresi Kanunu, kamu kurumlarının stratejik plan hazırlamalarını zorunlu hale getirmiş ve böylelikle kamuda </w:t>
      </w:r>
      <w:proofErr w:type="gramStart"/>
      <w:r w:rsidRPr="00EA574B">
        <w:rPr>
          <w:rFonts w:asciiTheme="majorHAnsi" w:hAnsiTheme="majorHAnsi" w:cstheme="minorHAnsi"/>
          <w:sz w:val="24"/>
          <w:szCs w:val="24"/>
        </w:rPr>
        <w:t>ciddi   bir</w:t>
      </w:r>
      <w:proofErr w:type="gramEnd"/>
      <w:r w:rsidRPr="00EA574B">
        <w:rPr>
          <w:rFonts w:asciiTheme="majorHAnsi" w:hAnsiTheme="majorHAnsi" w:cstheme="minorHAnsi"/>
          <w:sz w:val="24"/>
          <w:szCs w:val="24"/>
        </w:rPr>
        <w:t xml:space="preserve"> değişim ve gelişimin öncüsü</w:t>
      </w:r>
      <w:r w:rsidRPr="00EA574B">
        <w:rPr>
          <w:rFonts w:asciiTheme="majorHAnsi" w:hAnsiTheme="majorHAnsi" w:cstheme="minorHAnsi"/>
          <w:spacing w:val="-7"/>
          <w:sz w:val="24"/>
          <w:szCs w:val="24"/>
        </w:rPr>
        <w:t xml:space="preserve"> </w:t>
      </w:r>
      <w:r w:rsidRPr="00EA574B">
        <w:rPr>
          <w:rFonts w:asciiTheme="majorHAnsi" w:hAnsiTheme="majorHAnsi" w:cstheme="minorHAnsi"/>
          <w:sz w:val="24"/>
          <w:szCs w:val="24"/>
        </w:rPr>
        <w:t>olmuştur.</w:t>
      </w:r>
    </w:p>
    <w:p w:rsidR="00413713" w:rsidRPr="00EA574B" w:rsidRDefault="00413713" w:rsidP="00413713">
      <w:pPr>
        <w:spacing w:before="1" w:line="360" w:lineRule="auto"/>
        <w:ind w:left="958" w:right="1258" w:firstLine="707"/>
        <w:jc w:val="both"/>
        <w:rPr>
          <w:rFonts w:asciiTheme="majorHAnsi" w:hAnsiTheme="majorHAnsi" w:cstheme="minorHAnsi"/>
          <w:sz w:val="24"/>
          <w:szCs w:val="24"/>
        </w:rPr>
      </w:pPr>
      <w:r w:rsidRPr="00EA574B">
        <w:rPr>
          <w:rFonts w:asciiTheme="majorHAnsi" w:hAnsiTheme="majorHAnsi" w:cstheme="minorHAnsi"/>
          <w:sz w:val="24"/>
          <w:szCs w:val="24"/>
        </w:rPr>
        <w:t xml:space="preserve">Kamu mevzuatımız için çok yeni bir kavram olan stratejik planlama, kamu kurumlarının varlığını daha etkili bir biçimde sürdürebilmesi ve kamu yönetiminin daha etkin, verimli, hesap verebilir hale gelmesi, değişim ve yeniliklere açık bir yapıya kavuşturabilmesi için temel </w:t>
      </w:r>
      <w:proofErr w:type="gramStart"/>
      <w:r w:rsidRPr="00EA574B">
        <w:rPr>
          <w:rFonts w:asciiTheme="majorHAnsi" w:hAnsiTheme="majorHAnsi" w:cstheme="minorHAnsi"/>
          <w:sz w:val="24"/>
          <w:szCs w:val="24"/>
        </w:rPr>
        <w:t>bir  araç</w:t>
      </w:r>
      <w:proofErr w:type="gramEnd"/>
      <w:r w:rsidRPr="00EA574B">
        <w:rPr>
          <w:rFonts w:asciiTheme="majorHAnsi" w:hAnsiTheme="majorHAnsi" w:cstheme="minorHAnsi"/>
          <w:sz w:val="24"/>
          <w:szCs w:val="24"/>
        </w:rPr>
        <w:t xml:space="preserve"> olarak gündeme</w:t>
      </w:r>
      <w:r w:rsidRPr="00EA574B">
        <w:rPr>
          <w:rFonts w:asciiTheme="majorHAnsi" w:hAnsiTheme="majorHAnsi" w:cstheme="minorHAnsi"/>
          <w:spacing w:val="-23"/>
          <w:sz w:val="24"/>
          <w:szCs w:val="24"/>
        </w:rPr>
        <w:t xml:space="preserve"> </w:t>
      </w:r>
      <w:r w:rsidRPr="00EA574B">
        <w:rPr>
          <w:rFonts w:asciiTheme="majorHAnsi" w:hAnsiTheme="majorHAnsi" w:cstheme="minorHAnsi"/>
          <w:sz w:val="24"/>
          <w:szCs w:val="24"/>
        </w:rPr>
        <w:t>gelmiştir.</w:t>
      </w:r>
    </w:p>
    <w:p w:rsidR="00413713" w:rsidRPr="00EA574B" w:rsidRDefault="00413713" w:rsidP="00413713">
      <w:pPr>
        <w:spacing w:before="2" w:line="360" w:lineRule="auto"/>
        <w:ind w:left="958" w:right="1256" w:firstLine="707"/>
        <w:jc w:val="both"/>
        <w:rPr>
          <w:rFonts w:asciiTheme="majorHAnsi" w:hAnsiTheme="majorHAnsi" w:cstheme="minorHAnsi"/>
          <w:sz w:val="24"/>
          <w:szCs w:val="24"/>
        </w:rPr>
      </w:pPr>
      <w:r w:rsidRPr="00EA574B">
        <w:rPr>
          <w:rFonts w:asciiTheme="majorHAnsi" w:hAnsiTheme="majorHAnsi" w:cstheme="minorHAnsi"/>
          <w:sz w:val="24"/>
          <w:szCs w:val="24"/>
        </w:rPr>
        <w:t xml:space="preserve">Stratejik planlama; katılımcı ve esnek bir planlama yaklaşımı ile kurumların mevcut durumlarından hareketle misyonlarını ve temel ilkelerini gözden geçirerek geleceğe dair bir vizyon oluşturmaları, bu misyon ve vizyon çerçevesinde hedefler belirlemeleri ve ölçülebilir göstergeler belirleyerek hedeflerinin ne kadarını gerçekleştirebildiklerini izlemeleri ve </w:t>
      </w:r>
      <w:proofErr w:type="gramStart"/>
      <w:r w:rsidRPr="00EA574B">
        <w:rPr>
          <w:rFonts w:asciiTheme="majorHAnsi" w:hAnsiTheme="majorHAnsi" w:cstheme="minorHAnsi"/>
          <w:sz w:val="24"/>
          <w:szCs w:val="24"/>
        </w:rPr>
        <w:t>değerlendirmeleri  sürecidir</w:t>
      </w:r>
      <w:proofErr w:type="gramEnd"/>
      <w:r w:rsidRPr="00EA574B">
        <w:rPr>
          <w:rFonts w:asciiTheme="majorHAnsi" w:hAnsiTheme="majorHAnsi" w:cstheme="minorHAnsi"/>
          <w:sz w:val="24"/>
          <w:szCs w:val="24"/>
        </w:rPr>
        <w:t>.</w:t>
      </w:r>
    </w:p>
    <w:p w:rsidR="00413713" w:rsidRDefault="00413713" w:rsidP="00413713">
      <w:pPr>
        <w:spacing w:before="1" w:line="360" w:lineRule="auto"/>
        <w:ind w:left="958" w:right="1251" w:firstLine="707"/>
        <w:jc w:val="both"/>
        <w:rPr>
          <w:rFonts w:asciiTheme="majorHAnsi" w:hAnsiTheme="majorHAnsi" w:cstheme="minorHAnsi"/>
          <w:sz w:val="24"/>
          <w:szCs w:val="24"/>
        </w:rPr>
      </w:pPr>
      <w:r w:rsidRPr="00EA574B">
        <w:rPr>
          <w:rFonts w:asciiTheme="majorHAnsi" w:hAnsiTheme="majorHAnsi" w:cstheme="minorHAnsi"/>
          <w:sz w:val="24"/>
          <w:szCs w:val="24"/>
        </w:rPr>
        <w:t>Stratejik planlama ile eğitimin geleceğine yön vererek kendi geleceğimizi</w:t>
      </w:r>
      <w:r>
        <w:rPr>
          <w:rFonts w:asciiTheme="majorHAnsi" w:hAnsiTheme="majorHAnsi" w:cstheme="minorHAnsi"/>
          <w:sz w:val="24"/>
          <w:szCs w:val="24"/>
        </w:rPr>
        <w:t xml:space="preserve"> şekillendirmek durumundayız. G</w:t>
      </w:r>
      <w:r w:rsidRPr="00EA574B">
        <w:rPr>
          <w:rFonts w:asciiTheme="majorHAnsi" w:hAnsiTheme="majorHAnsi" w:cstheme="minorHAnsi"/>
          <w:sz w:val="24"/>
          <w:szCs w:val="24"/>
        </w:rPr>
        <w:t xml:space="preserve">eçmişteki ya da bugünkü durum ne olursa olsun, bir kurumun gelecekteki başarısı o kurumun bugünden itibaren yapacaklarına bağlıdır. Bu nedenle; geleceğin başarılı bir şekilde yönetilebilmesi için, geleceği görebilmek kadar gelecek için atılacak adımların doğru olarak planlanıp uygulanması da önemlidir. Yönetimin bir süreç olduğu, yönetenlerin de bu sürecin kilometre taşlarından biri olduğu gerçeğinden hareketle eğitimin planlanmasında tamamen ülke gerçeklerine uygun, kurumsal kültürün oluşmasına katkı sağlayan, çalışanlarda ben yerine biz olma yaklaşımını hedefleyen ve geleceğe güvenle bakan bir </w:t>
      </w:r>
      <w:proofErr w:type="gramStart"/>
      <w:r w:rsidRPr="00EA574B">
        <w:rPr>
          <w:rFonts w:asciiTheme="majorHAnsi" w:hAnsiTheme="majorHAnsi" w:cstheme="minorHAnsi"/>
          <w:sz w:val="24"/>
          <w:szCs w:val="24"/>
        </w:rPr>
        <w:t>anlayış  içerisinde</w:t>
      </w:r>
      <w:proofErr w:type="gramEnd"/>
      <w:r w:rsidRPr="00EA574B">
        <w:rPr>
          <w:rFonts w:asciiTheme="majorHAnsi" w:hAnsiTheme="majorHAnsi" w:cstheme="minorHAnsi"/>
          <w:sz w:val="24"/>
          <w:szCs w:val="24"/>
        </w:rPr>
        <w:t xml:space="preserve">  olmamız  gerekmektedir.</w:t>
      </w:r>
    </w:p>
    <w:p w:rsidR="00413713" w:rsidRPr="00EA574B" w:rsidRDefault="00413713" w:rsidP="00413713">
      <w:pPr>
        <w:spacing w:before="1" w:line="360" w:lineRule="auto"/>
        <w:ind w:left="958" w:right="1251" w:firstLine="707"/>
        <w:jc w:val="both"/>
        <w:rPr>
          <w:rFonts w:asciiTheme="majorHAnsi" w:hAnsiTheme="majorHAnsi" w:cstheme="minorHAnsi"/>
          <w:sz w:val="24"/>
          <w:szCs w:val="24"/>
        </w:rPr>
      </w:pPr>
      <w:r w:rsidRPr="00EA574B">
        <w:rPr>
          <w:rFonts w:asciiTheme="majorHAnsi" w:hAnsiTheme="majorHAnsi" w:cstheme="minorHAnsi"/>
          <w:sz w:val="24"/>
          <w:szCs w:val="24"/>
        </w:rPr>
        <w:t xml:space="preserve">Stratejik plan hazırlanırken yalnız nereye gideceğimizi değil, en iyi hangi yoldan ve nasıl gidebileceğimizi araştıran ve oluşturan bir sürece yer verilmiştir. </w:t>
      </w:r>
      <w:proofErr w:type="gramStart"/>
      <w:r w:rsidRPr="00EA574B">
        <w:rPr>
          <w:rFonts w:asciiTheme="majorHAnsi" w:hAnsiTheme="majorHAnsi" w:cstheme="minorHAnsi"/>
          <w:sz w:val="24"/>
          <w:szCs w:val="24"/>
        </w:rPr>
        <w:t>Stratejik  planımızın</w:t>
      </w:r>
      <w:proofErr w:type="gramEnd"/>
      <w:r w:rsidRPr="00EA574B">
        <w:rPr>
          <w:rFonts w:asciiTheme="majorHAnsi" w:hAnsiTheme="majorHAnsi" w:cstheme="minorHAnsi"/>
          <w:sz w:val="24"/>
          <w:szCs w:val="24"/>
        </w:rPr>
        <w:t xml:space="preserve">  hazırlanmasında kurumumuza bağlı yönetici ve öğretmenlerimizle tüm paydaşlarımızın görüşleri alınmış, planımız gerektiğinde revize edilecek şekilde</w:t>
      </w:r>
      <w:r w:rsidRPr="00EA574B">
        <w:rPr>
          <w:rFonts w:asciiTheme="majorHAnsi" w:hAnsiTheme="majorHAnsi" w:cstheme="minorHAnsi"/>
          <w:spacing w:val="-6"/>
          <w:sz w:val="24"/>
          <w:szCs w:val="24"/>
        </w:rPr>
        <w:t xml:space="preserve"> </w:t>
      </w:r>
      <w:r w:rsidRPr="00EA574B">
        <w:rPr>
          <w:rFonts w:asciiTheme="majorHAnsi" w:hAnsiTheme="majorHAnsi" w:cstheme="minorHAnsi"/>
          <w:sz w:val="24"/>
          <w:szCs w:val="24"/>
        </w:rPr>
        <w:t>hazırlanmıştır.</w:t>
      </w:r>
    </w:p>
    <w:p w:rsidR="00413713" w:rsidRPr="00EA574B" w:rsidRDefault="00413713" w:rsidP="00413713">
      <w:pPr>
        <w:pStyle w:val="GvdeMetni"/>
        <w:spacing w:before="7" w:line="360" w:lineRule="auto"/>
        <w:ind w:left="958"/>
        <w:rPr>
          <w:rFonts w:asciiTheme="majorHAnsi" w:hAnsiTheme="majorHAnsi" w:cstheme="minorHAnsi"/>
        </w:rPr>
      </w:pPr>
    </w:p>
    <w:p w:rsidR="00413713" w:rsidRDefault="00413713" w:rsidP="00413713">
      <w:pPr>
        <w:spacing w:before="1" w:line="360" w:lineRule="auto"/>
        <w:ind w:left="958" w:right="1489" w:hanging="252"/>
        <w:rPr>
          <w:rFonts w:asciiTheme="majorHAnsi" w:hAnsiTheme="majorHAnsi" w:cstheme="minorHAnsi"/>
          <w:sz w:val="24"/>
          <w:szCs w:val="24"/>
        </w:rPr>
      </w:pPr>
      <w:r w:rsidRPr="00EA574B">
        <w:rPr>
          <w:rFonts w:asciiTheme="majorHAnsi" w:hAnsiTheme="majorHAnsi" w:cstheme="minorHAnsi"/>
          <w:sz w:val="24"/>
          <w:szCs w:val="24"/>
        </w:rPr>
        <w:t xml:space="preserve">      </w:t>
      </w:r>
      <w:r>
        <w:rPr>
          <w:rFonts w:asciiTheme="majorHAnsi" w:hAnsiTheme="majorHAnsi" w:cstheme="minorHAnsi"/>
          <w:sz w:val="24"/>
          <w:szCs w:val="24"/>
        </w:rPr>
        <w:t xml:space="preserve">                                                                            </w:t>
      </w:r>
      <w:proofErr w:type="spellStart"/>
      <w:r w:rsidRPr="00EA574B">
        <w:rPr>
          <w:rFonts w:asciiTheme="majorHAnsi" w:hAnsiTheme="majorHAnsi" w:cstheme="minorHAnsi"/>
          <w:sz w:val="24"/>
          <w:szCs w:val="24"/>
        </w:rPr>
        <w:t>Gökçeahmet</w:t>
      </w:r>
      <w:proofErr w:type="spellEnd"/>
      <w:r w:rsidRPr="00EA574B">
        <w:rPr>
          <w:rFonts w:asciiTheme="majorHAnsi" w:hAnsiTheme="majorHAnsi" w:cstheme="minorHAnsi"/>
          <w:sz w:val="24"/>
          <w:szCs w:val="24"/>
        </w:rPr>
        <w:t xml:space="preserve"> Ortaokulu          </w:t>
      </w:r>
    </w:p>
    <w:p w:rsidR="00F57279" w:rsidRPr="00EA574B" w:rsidRDefault="00413713" w:rsidP="00633AF6">
      <w:pPr>
        <w:spacing w:before="1" w:line="360" w:lineRule="auto"/>
        <w:ind w:left="958" w:right="1489" w:hanging="252"/>
        <w:rPr>
          <w:rFonts w:asciiTheme="majorHAnsi" w:hAnsiTheme="majorHAnsi" w:cstheme="minorHAnsi"/>
          <w:sz w:val="24"/>
          <w:szCs w:val="24"/>
        </w:rPr>
        <w:sectPr w:rsidR="00F57279" w:rsidRPr="00EA574B">
          <w:pgSz w:w="11910" w:h="16840"/>
          <w:pgMar w:top="1780" w:right="400" w:bottom="1280" w:left="460" w:header="0" w:footer="1097" w:gutter="0"/>
          <w:cols w:space="708"/>
        </w:sectPr>
      </w:pPr>
      <w:r>
        <w:rPr>
          <w:rFonts w:asciiTheme="majorHAnsi" w:hAnsiTheme="majorHAnsi" w:cstheme="minorHAnsi"/>
          <w:sz w:val="24"/>
          <w:szCs w:val="24"/>
        </w:rPr>
        <w:t xml:space="preserve">                                                                                  </w:t>
      </w:r>
      <w:r w:rsidRPr="00EA574B">
        <w:rPr>
          <w:rFonts w:asciiTheme="majorHAnsi" w:hAnsiTheme="majorHAnsi" w:cstheme="minorHAnsi"/>
          <w:sz w:val="24"/>
          <w:szCs w:val="24"/>
        </w:rPr>
        <w:t>Strateji Geliştirme Ekibi</w:t>
      </w:r>
    </w:p>
    <w:p w:rsidR="00F57279" w:rsidRPr="00EA574B" w:rsidRDefault="00F57279" w:rsidP="00633AF6">
      <w:pPr>
        <w:pStyle w:val="GvdeMetni"/>
        <w:spacing w:line="360" w:lineRule="auto"/>
        <w:rPr>
          <w:rFonts w:asciiTheme="majorHAnsi" w:hAnsiTheme="majorHAnsi" w:cstheme="minorHAnsi"/>
        </w:rPr>
      </w:pPr>
    </w:p>
    <w:p w:rsidR="00633AF6" w:rsidRPr="00EA574B" w:rsidRDefault="00633AF6" w:rsidP="00633AF6">
      <w:pPr>
        <w:pStyle w:val="Balk2"/>
        <w:numPr>
          <w:ilvl w:val="0"/>
          <w:numId w:val="22"/>
        </w:numPr>
        <w:tabs>
          <w:tab w:val="left" w:pos="1845"/>
        </w:tabs>
        <w:spacing w:line="360" w:lineRule="auto"/>
        <w:ind w:left="958" w:hanging="376"/>
        <w:jc w:val="left"/>
        <w:rPr>
          <w:rFonts w:asciiTheme="majorHAnsi" w:hAnsiTheme="majorHAnsi" w:cstheme="minorHAnsi"/>
          <w:sz w:val="24"/>
          <w:szCs w:val="24"/>
        </w:rPr>
      </w:pPr>
      <w:r>
        <w:rPr>
          <w:rFonts w:asciiTheme="majorHAnsi" w:hAnsiTheme="majorHAnsi" w:cstheme="minorHAnsi"/>
          <w:sz w:val="24"/>
          <w:szCs w:val="24"/>
        </w:rPr>
        <w:t xml:space="preserve">   </w:t>
      </w:r>
      <w:r w:rsidRPr="00EA574B">
        <w:rPr>
          <w:rFonts w:asciiTheme="majorHAnsi" w:hAnsiTheme="majorHAnsi" w:cstheme="minorHAnsi"/>
          <w:sz w:val="24"/>
          <w:szCs w:val="24"/>
        </w:rPr>
        <w:t xml:space="preserve">GİRİŞ VE STRATEJİK PLANIN HAZIRLIK </w:t>
      </w:r>
      <w:r w:rsidRPr="00EA574B">
        <w:rPr>
          <w:rFonts w:asciiTheme="majorHAnsi" w:hAnsiTheme="majorHAnsi" w:cstheme="minorHAnsi"/>
          <w:spacing w:val="-2"/>
          <w:sz w:val="24"/>
          <w:szCs w:val="24"/>
        </w:rPr>
        <w:t>SÜRECİ</w:t>
      </w:r>
    </w:p>
    <w:p w:rsidR="00633AF6" w:rsidRPr="00EA574B" w:rsidRDefault="00633AF6" w:rsidP="00633AF6">
      <w:pPr>
        <w:pStyle w:val="Balk3"/>
        <w:numPr>
          <w:ilvl w:val="1"/>
          <w:numId w:val="22"/>
        </w:numPr>
        <w:tabs>
          <w:tab w:val="left" w:pos="1675"/>
        </w:tabs>
        <w:spacing w:before="281" w:line="360" w:lineRule="auto"/>
        <w:ind w:left="958" w:hanging="717"/>
        <w:rPr>
          <w:rFonts w:asciiTheme="majorHAnsi" w:hAnsiTheme="majorHAnsi" w:cstheme="minorHAnsi"/>
          <w:sz w:val="24"/>
          <w:szCs w:val="24"/>
        </w:rPr>
      </w:pPr>
      <w:r>
        <w:rPr>
          <w:rFonts w:asciiTheme="majorHAnsi" w:hAnsiTheme="majorHAnsi" w:cstheme="minorHAnsi"/>
          <w:sz w:val="24"/>
          <w:szCs w:val="24"/>
        </w:rPr>
        <w:t xml:space="preserve">  </w:t>
      </w:r>
      <w:r w:rsidRPr="00EA574B">
        <w:rPr>
          <w:rFonts w:asciiTheme="majorHAnsi" w:hAnsiTheme="majorHAnsi" w:cstheme="minorHAnsi"/>
          <w:sz w:val="24"/>
          <w:szCs w:val="24"/>
        </w:rPr>
        <w:t xml:space="preserve">Strateji Geliştirme </w:t>
      </w:r>
      <w:proofErr w:type="spellStart"/>
      <w:r w:rsidRPr="00EA574B">
        <w:rPr>
          <w:rFonts w:asciiTheme="majorHAnsi" w:hAnsiTheme="majorHAnsi" w:cstheme="minorHAnsi"/>
          <w:sz w:val="24"/>
          <w:szCs w:val="24"/>
        </w:rPr>
        <w:t>Kuruluve</w:t>
      </w:r>
      <w:proofErr w:type="spellEnd"/>
      <w:r w:rsidRPr="00EA574B">
        <w:rPr>
          <w:rFonts w:asciiTheme="majorHAnsi" w:hAnsiTheme="majorHAnsi" w:cstheme="minorHAnsi"/>
          <w:sz w:val="24"/>
          <w:szCs w:val="24"/>
        </w:rPr>
        <w:t xml:space="preserve"> Stratejik Plan </w:t>
      </w:r>
      <w:r w:rsidRPr="00EA574B">
        <w:rPr>
          <w:rFonts w:asciiTheme="majorHAnsi" w:hAnsiTheme="majorHAnsi" w:cstheme="minorHAnsi"/>
          <w:spacing w:val="-2"/>
          <w:sz w:val="24"/>
          <w:szCs w:val="24"/>
        </w:rPr>
        <w:t>Ekibi</w:t>
      </w:r>
    </w:p>
    <w:p w:rsidR="00633AF6" w:rsidRPr="00EA574B" w:rsidRDefault="00633AF6" w:rsidP="00633AF6">
      <w:pPr>
        <w:pStyle w:val="GvdeMetni"/>
        <w:spacing w:line="360" w:lineRule="auto"/>
        <w:ind w:left="958"/>
        <w:rPr>
          <w:rFonts w:asciiTheme="majorHAnsi" w:hAnsiTheme="majorHAnsi" w:cstheme="minorHAnsi"/>
          <w:b/>
        </w:rPr>
      </w:pPr>
    </w:p>
    <w:p w:rsidR="00633AF6" w:rsidRPr="00EA574B" w:rsidRDefault="00633AF6" w:rsidP="00633AF6">
      <w:pPr>
        <w:pStyle w:val="GvdeMetni"/>
        <w:spacing w:line="360" w:lineRule="auto"/>
        <w:ind w:left="958" w:right="1015"/>
        <w:jc w:val="both"/>
        <w:rPr>
          <w:rFonts w:asciiTheme="majorHAnsi" w:hAnsiTheme="majorHAnsi" w:cstheme="minorHAnsi"/>
        </w:rPr>
      </w:pPr>
      <w:proofErr w:type="gramStart"/>
      <w:r w:rsidRPr="00EA574B">
        <w:rPr>
          <w:rFonts w:asciiTheme="majorHAnsi" w:hAnsiTheme="majorHAnsi" w:cstheme="minorHAnsi"/>
          <w:b/>
        </w:rPr>
        <w:t>StratejiGeliştirmeKurulu:</w:t>
      </w:r>
      <w:r w:rsidRPr="00EA574B">
        <w:rPr>
          <w:rFonts w:asciiTheme="majorHAnsi" w:hAnsiTheme="majorHAnsi" w:cstheme="minorHAnsi"/>
        </w:rPr>
        <w:t>Okulmüdürününbaşkanlığında</w:t>
      </w:r>
      <w:proofErr w:type="gramEnd"/>
      <w:r w:rsidRPr="00EA574B">
        <w:rPr>
          <w:rFonts w:asciiTheme="majorHAnsi" w:hAnsiTheme="majorHAnsi" w:cstheme="minorHAnsi"/>
        </w:rPr>
        <w:t>,birokulmüdüryardımcısı, bir öğretmen ve okul/aile birliği başkanı ile bir yönetim kurulu üyesi olmak üzere 5 kişiden oluşan üst kurul kurulur.</w:t>
      </w:r>
    </w:p>
    <w:p w:rsidR="00633AF6" w:rsidRPr="00EA574B" w:rsidRDefault="00633AF6" w:rsidP="00633AF6">
      <w:pPr>
        <w:pStyle w:val="GvdeMetni"/>
        <w:spacing w:line="360" w:lineRule="auto"/>
        <w:ind w:left="958" w:right="1018"/>
        <w:jc w:val="both"/>
        <w:rPr>
          <w:rFonts w:asciiTheme="majorHAnsi" w:hAnsiTheme="majorHAnsi" w:cstheme="minorHAnsi"/>
        </w:rPr>
      </w:pPr>
      <w:proofErr w:type="gramStart"/>
      <w:r w:rsidRPr="00EA574B">
        <w:rPr>
          <w:rFonts w:asciiTheme="majorHAnsi" w:hAnsiTheme="majorHAnsi" w:cstheme="minorHAnsi"/>
          <w:b/>
        </w:rPr>
        <w:t>StratejikPlanEkibi:</w:t>
      </w:r>
      <w:r w:rsidRPr="00EA574B">
        <w:rPr>
          <w:rFonts w:asciiTheme="majorHAnsi" w:hAnsiTheme="majorHAnsi" w:cstheme="minorHAnsi"/>
        </w:rPr>
        <w:t>Okulmüdürütarafındangörevlendirilenveüstkurulüyesiolmayan</w:t>
      </w:r>
      <w:proofErr w:type="gramEnd"/>
      <w:r w:rsidRPr="00EA574B">
        <w:rPr>
          <w:rFonts w:asciiTheme="majorHAnsi" w:hAnsiTheme="majorHAnsi" w:cstheme="minorHAnsi"/>
        </w:rPr>
        <w:t xml:space="preserve"> müdür yardımcısı başkanlığında, belirlenen öğretmenler ve gönüllü velilerden oluşur.</w:t>
      </w:r>
    </w:p>
    <w:p w:rsidR="00633AF6" w:rsidRDefault="00633AF6" w:rsidP="00633AF6">
      <w:pPr>
        <w:spacing w:before="1" w:line="360" w:lineRule="auto"/>
        <w:ind w:left="958"/>
        <w:jc w:val="both"/>
        <w:rPr>
          <w:rFonts w:asciiTheme="majorHAnsi" w:hAnsiTheme="majorHAnsi" w:cstheme="minorHAnsi"/>
          <w:b/>
          <w:sz w:val="24"/>
          <w:szCs w:val="24"/>
        </w:rPr>
      </w:pPr>
    </w:p>
    <w:p w:rsidR="00633AF6" w:rsidRDefault="00633AF6" w:rsidP="00633AF6">
      <w:pPr>
        <w:spacing w:before="1" w:line="360" w:lineRule="auto"/>
        <w:ind w:left="958"/>
        <w:jc w:val="both"/>
        <w:rPr>
          <w:rFonts w:asciiTheme="majorHAnsi" w:hAnsiTheme="majorHAnsi" w:cstheme="minorHAnsi"/>
          <w:b/>
          <w:sz w:val="24"/>
          <w:szCs w:val="24"/>
        </w:rPr>
      </w:pPr>
    </w:p>
    <w:p w:rsidR="00F57279" w:rsidRPr="00633AF6" w:rsidRDefault="00633AF6" w:rsidP="00633AF6">
      <w:pPr>
        <w:spacing w:before="1" w:line="360" w:lineRule="auto"/>
        <w:ind w:left="958"/>
        <w:jc w:val="both"/>
        <w:rPr>
          <w:rFonts w:asciiTheme="majorHAnsi" w:hAnsiTheme="majorHAnsi" w:cstheme="minorHAnsi"/>
          <w:b/>
          <w:sz w:val="24"/>
          <w:szCs w:val="24"/>
        </w:rPr>
      </w:pPr>
      <w:r w:rsidRPr="00EA574B">
        <w:rPr>
          <w:rFonts w:asciiTheme="majorHAnsi" w:hAnsiTheme="majorHAnsi" w:cstheme="minorHAnsi"/>
          <w:b/>
          <w:sz w:val="24"/>
          <w:szCs w:val="24"/>
        </w:rPr>
        <w:t>Tablo1.StratejiGeliştirmeKuruluveStratejikPlanEkibi</w:t>
      </w:r>
      <w:r w:rsidRPr="00EA574B">
        <w:rPr>
          <w:rFonts w:asciiTheme="majorHAnsi" w:hAnsiTheme="majorHAnsi" w:cstheme="minorHAnsi"/>
          <w:b/>
          <w:spacing w:val="-2"/>
          <w:sz w:val="24"/>
          <w:szCs w:val="24"/>
        </w:rPr>
        <w:t>Tablosu</w:t>
      </w:r>
    </w:p>
    <w:tbl>
      <w:tblPr>
        <w:tblStyle w:val="TableNormal"/>
        <w:tblpPr w:leftFromText="141" w:rightFromText="141" w:vertAnchor="text" w:horzAnchor="margin" w:tblpXSpec="center" w:tblpY="2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2268"/>
        <w:gridCol w:w="2378"/>
        <w:gridCol w:w="1874"/>
      </w:tblGrid>
      <w:tr w:rsidR="00633AF6" w:rsidRPr="00EA574B" w:rsidTr="00633AF6">
        <w:trPr>
          <w:trHeight w:val="753"/>
        </w:trPr>
        <w:tc>
          <w:tcPr>
            <w:tcW w:w="5245" w:type="dxa"/>
            <w:gridSpan w:val="2"/>
            <w:shd w:val="clear" w:color="auto" w:fill="00B0F0"/>
          </w:tcPr>
          <w:p w:rsidR="00633AF6" w:rsidRPr="00EA574B" w:rsidRDefault="00633AF6" w:rsidP="00633AF6">
            <w:pPr>
              <w:pStyle w:val="TableParagraph"/>
              <w:spacing w:before="26" w:line="360" w:lineRule="auto"/>
              <w:ind w:left="958"/>
              <w:rPr>
                <w:rFonts w:asciiTheme="majorHAnsi" w:hAnsiTheme="majorHAnsi" w:cstheme="minorHAnsi"/>
                <w:b/>
                <w:sz w:val="24"/>
                <w:szCs w:val="24"/>
              </w:rPr>
            </w:pPr>
          </w:p>
          <w:p w:rsidR="00633AF6" w:rsidRPr="00EA574B" w:rsidRDefault="00633AF6" w:rsidP="00633AF6">
            <w:pPr>
              <w:pStyle w:val="TableParagraph"/>
              <w:spacing w:line="360" w:lineRule="auto"/>
              <w:ind w:left="958"/>
              <w:rPr>
                <w:rFonts w:asciiTheme="majorHAnsi" w:hAnsiTheme="majorHAnsi" w:cstheme="minorHAnsi"/>
                <w:b/>
                <w:sz w:val="24"/>
                <w:szCs w:val="24"/>
              </w:rPr>
            </w:pPr>
            <w:proofErr w:type="spellStart"/>
            <w:r w:rsidRPr="00EA574B">
              <w:rPr>
                <w:rFonts w:asciiTheme="majorHAnsi" w:hAnsiTheme="majorHAnsi" w:cstheme="minorHAnsi"/>
                <w:b/>
                <w:sz w:val="24"/>
                <w:szCs w:val="24"/>
              </w:rPr>
              <w:t>StratejiGeliştirmeKurulu</w:t>
            </w:r>
            <w:r w:rsidRPr="00EA574B">
              <w:rPr>
                <w:rFonts w:asciiTheme="majorHAnsi" w:hAnsiTheme="majorHAnsi" w:cstheme="minorHAnsi"/>
                <w:b/>
                <w:spacing w:val="-2"/>
                <w:sz w:val="24"/>
                <w:szCs w:val="24"/>
              </w:rPr>
              <w:t>Bilgileri</w:t>
            </w:r>
            <w:proofErr w:type="spellEnd"/>
          </w:p>
        </w:tc>
        <w:tc>
          <w:tcPr>
            <w:tcW w:w="4252" w:type="dxa"/>
            <w:gridSpan w:val="2"/>
            <w:shd w:val="clear" w:color="auto" w:fill="00B0F0"/>
          </w:tcPr>
          <w:p w:rsidR="00633AF6" w:rsidRPr="00EA574B" w:rsidRDefault="00633AF6" w:rsidP="00633AF6">
            <w:pPr>
              <w:pStyle w:val="TableParagraph"/>
              <w:spacing w:before="26" w:line="360" w:lineRule="auto"/>
              <w:ind w:left="958"/>
              <w:rPr>
                <w:rFonts w:asciiTheme="majorHAnsi" w:hAnsiTheme="majorHAnsi" w:cstheme="minorHAnsi"/>
                <w:b/>
                <w:sz w:val="24"/>
                <w:szCs w:val="24"/>
              </w:rPr>
            </w:pPr>
          </w:p>
          <w:p w:rsidR="00633AF6" w:rsidRPr="00EA574B" w:rsidRDefault="00633AF6" w:rsidP="00633AF6">
            <w:pPr>
              <w:pStyle w:val="TableParagraph"/>
              <w:spacing w:line="360" w:lineRule="auto"/>
              <w:ind w:left="958"/>
              <w:rPr>
                <w:rFonts w:asciiTheme="majorHAnsi" w:hAnsiTheme="majorHAnsi" w:cstheme="minorHAnsi"/>
                <w:b/>
                <w:sz w:val="24"/>
                <w:szCs w:val="24"/>
              </w:rPr>
            </w:pPr>
            <w:proofErr w:type="spellStart"/>
            <w:r w:rsidRPr="00EA574B">
              <w:rPr>
                <w:rFonts w:asciiTheme="majorHAnsi" w:hAnsiTheme="majorHAnsi" w:cstheme="minorHAnsi"/>
                <w:b/>
                <w:sz w:val="24"/>
                <w:szCs w:val="24"/>
              </w:rPr>
              <w:t>StratejikPlanEkibi</w:t>
            </w:r>
            <w:r w:rsidRPr="00EA574B">
              <w:rPr>
                <w:rFonts w:asciiTheme="majorHAnsi" w:hAnsiTheme="majorHAnsi" w:cstheme="minorHAnsi"/>
                <w:b/>
                <w:spacing w:val="-2"/>
                <w:sz w:val="24"/>
                <w:szCs w:val="24"/>
              </w:rPr>
              <w:t>Bilgileri</w:t>
            </w:r>
            <w:proofErr w:type="spellEnd"/>
          </w:p>
        </w:tc>
      </w:tr>
      <w:tr w:rsidR="00633AF6" w:rsidRPr="00EA574B" w:rsidTr="00633AF6">
        <w:trPr>
          <w:trHeight w:val="587"/>
        </w:trPr>
        <w:tc>
          <w:tcPr>
            <w:tcW w:w="2977" w:type="dxa"/>
          </w:tcPr>
          <w:p w:rsidR="00633AF6" w:rsidRPr="00EA574B" w:rsidRDefault="00633AF6" w:rsidP="00633AF6">
            <w:pPr>
              <w:pStyle w:val="TableParagraph"/>
              <w:spacing w:line="360" w:lineRule="auto"/>
              <w:ind w:left="958"/>
              <w:rPr>
                <w:rFonts w:asciiTheme="majorHAnsi" w:hAnsiTheme="majorHAnsi" w:cstheme="minorHAnsi"/>
                <w:b/>
                <w:sz w:val="24"/>
                <w:szCs w:val="24"/>
              </w:rPr>
            </w:pPr>
          </w:p>
          <w:p w:rsidR="00633AF6" w:rsidRPr="00EA574B" w:rsidRDefault="00633AF6" w:rsidP="00633AF6">
            <w:pPr>
              <w:pStyle w:val="TableParagraph"/>
              <w:spacing w:line="360" w:lineRule="auto"/>
              <w:ind w:left="958"/>
              <w:rPr>
                <w:rFonts w:asciiTheme="majorHAnsi" w:hAnsiTheme="majorHAnsi" w:cstheme="minorHAnsi"/>
                <w:b/>
                <w:sz w:val="24"/>
                <w:szCs w:val="24"/>
              </w:rPr>
            </w:pPr>
            <w:proofErr w:type="spellStart"/>
            <w:r w:rsidRPr="00EA574B">
              <w:rPr>
                <w:rFonts w:asciiTheme="majorHAnsi" w:hAnsiTheme="majorHAnsi" w:cstheme="minorHAnsi"/>
                <w:b/>
                <w:sz w:val="24"/>
                <w:szCs w:val="24"/>
              </w:rPr>
              <w:t>Adı</w:t>
            </w:r>
            <w:r w:rsidRPr="00EA574B">
              <w:rPr>
                <w:rFonts w:asciiTheme="majorHAnsi" w:hAnsiTheme="majorHAnsi" w:cstheme="minorHAnsi"/>
                <w:b/>
                <w:spacing w:val="-2"/>
                <w:sz w:val="24"/>
                <w:szCs w:val="24"/>
              </w:rPr>
              <w:t>Soyadı</w:t>
            </w:r>
            <w:proofErr w:type="spellEnd"/>
          </w:p>
        </w:tc>
        <w:tc>
          <w:tcPr>
            <w:tcW w:w="2268" w:type="dxa"/>
          </w:tcPr>
          <w:p w:rsidR="00633AF6" w:rsidRPr="00EA574B" w:rsidRDefault="00633AF6" w:rsidP="00633AF6">
            <w:pPr>
              <w:pStyle w:val="TableParagraph"/>
              <w:spacing w:line="360" w:lineRule="auto"/>
              <w:ind w:left="958"/>
              <w:rPr>
                <w:rFonts w:asciiTheme="majorHAnsi" w:hAnsiTheme="majorHAnsi" w:cstheme="minorHAnsi"/>
                <w:b/>
                <w:sz w:val="24"/>
                <w:szCs w:val="24"/>
              </w:rPr>
            </w:pPr>
          </w:p>
          <w:p w:rsidR="00633AF6" w:rsidRPr="00EA574B" w:rsidRDefault="00633AF6" w:rsidP="00633AF6">
            <w:pPr>
              <w:pStyle w:val="TableParagraph"/>
              <w:spacing w:line="360" w:lineRule="auto"/>
              <w:ind w:left="958"/>
              <w:rPr>
                <w:rFonts w:asciiTheme="majorHAnsi" w:hAnsiTheme="majorHAnsi" w:cstheme="minorHAnsi"/>
                <w:b/>
                <w:sz w:val="24"/>
                <w:szCs w:val="24"/>
              </w:rPr>
            </w:pPr>
            <w:proofErr w:type="spellStart"/>
            <w:r w:rsidRPr="00EA574B">
              <w:rPr>
                <w:rFonts w:asciiTheme="majorHAnsi" w:hAnsiTheme="majorHAnsi" w:cstheme="minorHAnsi"/>
                <w:b/>
                <w:spacing w:val="-2"/>
                <w:sz w:val="24"/>
                <w:szCs w:val="24"/>
              </w:rPr>
              <w:t>Ünvanı</w:t>
            </w:r>
            <w:proofErr w:type="spellEnd"/>
          </w:p>
        </w:tc>
        <w:tc>
          <w:tcPr>
            <w:tcW w:w="2378" w:type="dxa"/>
          </w:tcPr>
          <w:p w:rsidR="00633AF6" w:rsidRPr="00EA574B" w:rsidRDefault="00633AF6" w:rsidP="00633AF6">
            <w:pPr>
              <w:pStyle w:val="TableParagraph"/>
              <w:spacing w:line="360" w:lineRule="auto"/>
              <w:ind w:left="958"/>
              <w:rPr>
                <w:rFonts w:asciiTheme="majorHAnsi" w:hAnsiTheme="majorHAnsi" w:cstheme="minorHAnsi"/>
                <w:b/>
                <w:sz w:val="24"/>
                <w:szCs w:val="24"/>
              </w:rPr>
            </w:pPr>
          </w:p>
          <w:p w:rsidR="00633AF6" w:rsidRPr="00EA574B" w:rsidRDefault="00633AF6" w:rsidP="00633AF6">
            <w:pPr>
              <w:pStyle w:val="TableParagraph"/>
              <w:spacing w:line="360" w:lineRule="auto"/>
              <w:ind w:left="958"/>
              <w:jc w:val="center"/>
              <w:rPr>
                <w:rFonts w:asciiTheme="majorHAnsi" w:hAnsiTheme="majorHAnsi" w:cstheme="minorHAnsi"/>
                <w:b/>
                <w:sz w:val="24"/>
                <w:szCs w:val="24"/>
              </w:rPr>
            </w:pPr>
            <w:proofErr w:type="spellStart"/>
            <w:r w:rsidRPr="00EA574B">
              <w:rPr>
                <w:rFonts w:asciiTheme="majorHAnsi" w:hAnsiTheme="majorHAnsi" w:cstheme="minorHAnsi"/>
                <w:b/>
                <w:sz w:val="24"/>
                <w:szCs w:val="24"/>
              </w:rPr>
              <w:t>Adı</w:t>
            </w:r>
            <w:r w:rsidRPr="00EA574B">
              <w:rPr>
                <w:rFonts w:asciiTheme="majorHAnsi" w:hAnsiTheme="majorHAnsi" w:cstheme="minorHAnsi"/>
                <w:b/>
                <w:spacing w:val="-2"/>
                <w:sz w:val="24"/>
                <w:szCs w:val="24"/>
              </w:rPr>
              <w:t>Soyadı</w:t>
            </w:r>
            <w:proofErr w:type="spellEnd"/>
          </w:p>
        </w:tc>
        <w:tc>
          <w:tcPr>
            <w:tcW w:w="1874" w:type="dxa"/>
          </w:tcPr>
          <w:p w:rsidR="00633AF6" w:rsidRPr="00EA574B" w:rsidRDefault="00633AF6" w:rsidP="00633AF6">
            <w:pPr>
              <w:pStyle w:val="TableParagraph"/>
              <w:spacing w:line="360" w:lineRule="auto"/>
              <w:ind w:left="958"/>
              <w:rPr>
                <w:rFonts w:asciiTheme="majorHAnsi" w:hAnsiTheme="majorHAnsi" w:cstheme="minorHAnsi"/>
                <w:b/>
                <w:sz w:val="24"/>
                <w:szCs w:val="24"/>
              </w:rPr>
            </w:pPr>
          </w:p>
          <w:p w:rsidR="00633AF6" w:rsidRPr="00EA574B" w:rsidRDefault="00633AF6" w:rsidP="00633AF6">
            <w:pPr>
              <w:pStyle w:val="TableParagraph"/>
              <w:spacing w:line="360" w:lineRule="auto"/>
              <w:ind w:left="958"/>
              <w:rPr>
                <w:rFonts w:asciiTheme="majorHAnsi" w:hAnsiTheme="majorHAnsi" w:cstheme="minorHAnsi"/>
                <w:b/>
                <w:sz w:val="24"/>
                <w:szCs w:val="24"/>
              </w:rPr>
            </w:pPr>
            <w:proofErr w:type="spellStart"/>
            <w:r w:rsidRPr="00EA574B">
              <w:rPr>
                <w:rFonts w:asciiTheme="majorHAnsi" w:hAnsiTheme="majorHAnsi" w:cstheme="minorHAnsi"/>
                <w:b/>
                <w:spacing w:val="-2"/>
                <w:sz w:val="24"/>
                <w:szCs w:val="24"/>
              </w:rPr>
              <w:t>Ünvanı</w:t>
            </w:r>
            <w:proofErr w:type="spellEnd"/>
          </w:p>
        </w:tc>
      </w:tr>
      <w:tr w:rsidR="00633AF6" w:rsidRPr="00EA574B" w:rsidTr="00633AF6">
        <w:trPr>
          <w:trHeight w:val="290"/>
        </w:trPr>
        <w:tc>
          <w:tcPr>
            <w:tcW w:w="2977" w:type="dxa"/>
          </w:tcPr>
          <w:p w:rsidR="00633AF6" w:rsidRPr="00EA574B" w:rsidRDefault="00633AF6" w:rsidP="00633AF6">
            <w:pPr>
              <w:pStyle w:val="TableParagraph"/>
              <w:spacing w:line="360" w:lineRule="auto"/>
              <w:ind w:left="958"/>
              <w:rPr>
                <w:rFonts w:asciiTheme="majorHAnsi" w:hAnsiTheme="majorHAnsi" w:cstheme="minorHAnsi"/>
                <w:sz w:val="24"/>
                <w:szCs w:val="24"/>
              </w:rPr>
            </w:pPr>
            <w:r w:rsidRPr="00EA574B">
              <w:rPr>
                <w:rFonts w:asciiTheme="majorHAnsi" w:hAnsiTheme="majorHAnsi" w:cstheme="minorHAnsi"/>
                <w:sz w:val="24"/>
                <w:szCs w:val="24"/>
              </w:rPr>
              <w:t>Ali ŞİMŞEK</w:t>
            </w:r>
          </w:p>
        </w:tc>
        <w:tc>
          <w:tcPr>
            <w:tcW w:w="2268" w:type="dxa"/>
          </w:tcPr>
          <w:p w:rsidR="00633AF6" w:rsidRPr="00EA574B" w:rsidRDefault="00633AF6" w:rsidP="00633AF6">
            <w:pPr>
              <w:pStyle w:val="TableParagraph"/>
              <w:spacing w:line="360" w:lineRule="auto"/>
              <w:rPr>
                <w:rFonts w:asciiTheme="majorHAnsi" w:hAnsiTheme="majorHAnsi" w:cstheme="minorHAnsi"/>
                <w:sz w:val="24"/>
                <w:szCs w:val="24"/>
              </w:rPr>
            </w:pPr>
            <w:r w:rsidRPr="00EA574B">
              <w:rPr>
                <w:rFonts w:asciiTheme="majorHAnsi" w:hAnsiTheme="majorHAnsi" w:cstheme="minorHAnsi"/>
                <w:sz w:val="24"/>
                <w:szCs w:val="24"/>
              </w:rPr>
              <w:t>Okul Müdürü</w:t>
            </w:r>
          </w:p>
        </w:tc>
        <w:tc>
          <w:tcPr>
            <w:tcW w:w="2378" w:type="dxa"/>
          </w:tcPr>
          <w:p w:rsidR="00633AF6" w:rsidRPr="00EA574B" w:rsidRDefault="00633AF6" w:rsidP="00633AF6">
            <w:pPr>
              <w:pStyle w:val="TableParagraph"/>
              <w:spacing w:line="360" w:lineRule="auto"/>
              <w:ind w:left="958"/>
              <w:rPr>
                <w:rFonts w:asciiTheme="majorHAnsi" w:hAnsiTheme="majorHAnsi" w:cstheme="minorHAnsi"/>
                <w:sz w:val="24"/>
                <w:szCs w:val="24"/>
              </w:rPr>
            </w:pPr>
            <w:r w:rsidRPr="00EA574B">
              <w:rPr>
                <w:rFonts w:asciiTheme="majorHAnsi" w:hAnsiTheme="majorHAnsi" w:cstheme="minorHAnsi"/>
                <w:sz w:val="24"/>
                <w:szCs w:val="24"/>
              </w:rPr>
              <w:t>Halim AK</w:t>
            </w:r>
          </w:p>
        </w:tc>
        <w:tc>
          <w:tcPr>
            <w:tcW w:w="1874" w:type="dxa"/>
          </w:tcPr>
          <w:p w:rsidR="00633AF6" w:rsidRPr="00EA574B" w:rsidRDefault="00633AF6" w:rsidP="00633AF6">
            <w:pPr>
              <w:pStyle w:val="TableParagraph"/>
              <w:spacing w:line="360" w:lineRule="auto"/>
              <w:rPr>
                <w:rFonts w:asciiTheme="majorHAnsi" w:hAnsiTheme="majorHAnsi" w:cstheme="minorHAnsi"/>
                <w:sz w:val="24"/>
                <w:szCs w:val="24"/>
              </w:rPr>
            </w:pPr>
            <w:r w:rsidRPr="00EA574B">
              <w:rPr>
                <w:rFonts w:asciiTheme="majorHAnsi" w:hAnsiTheme="majorHAnsi" w:cstheme="minorHAnsi"/>
                <w:sz w:val="24"/>
                <w:szCs w:val="24"/>
              </w:rPr>
              <w:t xml:space="preserve">Müdür </w:t>
            </w:r>
            <w:proofErr w:type="spellStart"/>
            <w:r w:rsidRPr="00EA574B">
              <w:rPr>
                <w:rFonts w:asciiTheme="majorHAnsi" w:hAnsiTheme="majorHAnsi" w:cstheme="minorHAnsi"/>
                <w:sz w:val="24"/>
                <w:szCs w:val="24"/>
              </w:rPr>
              <w:t>Yard</w:t>
            </w:r>
            <w:proofErr w:type="spellEnd"/>
            <w:r w:rsidRPr="00EA574B">
              <w:rPr>
                <w:rFonts w:asciiTheme="majorHAnsi" w:hAnsiTheme="majorHAnsi" w:cstheme="minorHAnsi"/>
                <w:sz w:val="24"/>
                <w:szCs w:val="24"/>
              </w:rPr>
              <w:t>.</w:t>
            </w:r>
          </w:p>
        </w:tc>
      </w:tr>
      <w:tr w:rsidR="00633AF6" w:rsidRPr="00EA574B" w:rsidTr="00633AF6">
        <w:trPr>
          <w:trHeight w:val="292"/>
        </w:trPr>
        <w:tc>
          <w:tcPr>
            <w:tcW w:w="2977" w:type="dxa"/>
          </w:tcPr>
          <w:p w:rsidR="00633AF6" w:rsidRPr="00EA574B" w:rsidRDefault="00633AF6" w:rsidP="00633AF6">
            <w:pPr>
              <w:pStyle w:val="TableParagraph"/>
              <w:spacing w:line="360" w:lineRule="auto"/>
              <w:ind w:left="958"/>
              <w:rPr>
                <w:rFonts w:asciiTheme="majorHAnsi" w:hAnsiTheme="majorHAnsi" w:cstheme="minorHAnsi"/>
                <w:sz w:val="24"/>
                <w:szCs w:val="24"/>
              </w:rPr>
            </w:pPr>
            <w:r w:rsidRPr="00EA574B">
              <w:rPr>
                <w:rFonts w:asciiTheme="majorHAnsi" w:hAnsiTheme="majorHAnsi" w:cstheme="minorHAnsi"/>
                <w:sz w:val="24"/>
                <w:szCs w:val="24"/>
              </w:rPr>
              <w:t>Ümran ALTINAY</w:t>
            </w:r>
          </w:p>
        </w:tc>
        <w:tc>
          <w:tcPr>
            <w:tcW w:w="2268" w:type="dxa"/>
          </w:tcPr>
          <w:p w:rsidR="00633AF6" w:rsidRPr="00EA574B" w:rsidRDefault="00633AF6" w:rsidP="00633AF6">
            <w:pPr>
              <w:pStyle w:val="TableParagraph"/>
              <w:spacing w:line="360" w:lineRule="auto"/>
              <w:rPr>
                <w:rFonts w:asciiTheme="majorHAnsi" w:hAnsiTheme="majorHAnsi" w:cstheme="minorHAnsi"/>
                <w:sz w:val="24"/>
                <w:szCs w:val="24"/>
              </w:rPr>
            </w:pPr>
            <w:r w:rsidRPr="00EA574B">
              <w:rPr>
                <w:rFonts w:asciiTheme="majorHAnsi" w:hAnsiTheme="majorHAnsi" w:cstheme="minorHAnsi"/>
                <w:sz w:val="24"/>
                <w:szCs w:val="24"/>
              </w:rPr>
              <w:t xml:space="preserve">Müdür </w:t>
            </w:r>
            <w:proofErr w:type="spellStart"/>
            <w:r w:rsidRPr="00EA574B">
              <w:rPr>
                <w:rFonts w:asciiTheme="majorHAnsi" w:hAnsiTheme="majorHAnsi" w:cstheme="minorHAnsi"/>
                <w:sz w:val="24"/>
                <w:szCs w:val="24"/>
              </w:rPr>
              <w:t>Yard</w:t>
            </w:r>
            <w:proofErr w:type="spellEnd"/>
            <w:r w:rsidRPr="00EA574B">
              <w:rPr>
                <w:rFonts w:asciiTheme="majorHAnsi" w:hAnsiTheme="majorHAnsi" w:cstheme="minorHAnsi"/>
                <w:sz w:val="24"/>
                <w:szCs w:val="24"/>
              </w:rPr>
              <w:t>.</w:t>
            </w:r>
          </w:p>
        </w:tc>
        <w:tc>
          <w:tcPr>
            <w:tcW w:w="2378" w:type="dxa"/>
          </w:tcPr>
          <w:p w:rsidR="00633AF6" w:rsidRPr="00EA574B" w:rsidRDefault="00633AF6" w:rsidP="00633AF6">
            <w:pPr>
              <w:pStyle w:val="TableParagraph"/>
              <w:spacing w:line="360" w:lineRule="auto"/>
              <w:ind w:left="958"/>
              <w:rPr>
                <w:rFonts w:asciiTheme="majorHAnsi" w:hAnsiTheme="majorHAnsi" w:cstheme="minorHAnsi"/>
                <w:sz w:val="24"/>
                <w:szCs w:val="24"/>
              </w:rPr>
            </w:pPr>
            <w:r w:rsidRPr="00EA574B">
              <w:rPr>
                <w:rFonts w:asciiTheme="majorHAnsi" w:hAnsiTheme="majorHAnsi" w:cstheme="minorHAnsi"/>
                <w:sz w:val="24"/>
                <w:szCs w:val="24"/>
              </w:rPr>
              <w:t xml:space="preserve">Nuray Nilgün Akdeniz </w:t>
            </w:r>
          </w:p>
        </w:tc>
        <w:tc>
          <w:tcPr>
            <w:tcW w:w="1874" w:type="dxa"/>
          </w:tcPr>
          <w:p w:rsidR="00633AF6" w:rsidRPr="00EA574B" w:rsidRDefault="00633AF6" w:rsidP="00633AF6">
            <w:pPr>
              <w:pStyle w:val="TableParagraph"/>
              <w:spacing w:line="360" w:lineRule="auto"/>
              <w:rPr>
                <w:rFonts w:asciiTheme="majorHAnsi" w:hAnsiTheme="majorHAnsi" w:cstheme="minorHAnsi"/>
                <w:sz w:val="24"/>
                <w:szCs w:val="24"/>
              </w:rPr>
            </w:pPr>
            <w:r w:rsidRPr="00EA574B">
              <w:rPr>
                <w:rFonts w:asciiTheme="majorHAnsi" w:hAnsiTheme="majorHAnsi" w:cstheme="minorHAnsi"/>
                <w:sz w:val="24"/>
                <w:szCs w:val="24"/>
              </w:rPr>
              <w:t>Sınıf Öğretmeni</w:t>
            </w:r>
          </w:p>
        </w:tc>
      </w:tr>
      <w:tr w:rsidR="00633AF6" w:rsidRPr="00EA574B" w:rsidTr="00633AF6">
        <w:trPr>
          <w:trHeight w:val="292"/>
        </w:trPr>
        <w:tc>
          <w:tcPr>
            <w:tcW w:w="2977" w:type="dxa"/>
          </w:tcPr>
          <w:p w:rsidR="00633AF6" w:rsidRPr="00EA574B" w:rsidRDefault="00633AF6" w:rsidP="00633AF6">
            <w:pPr>
              <w:pStyle w:val="TableParagraph"/>
              <w:spacing w:line="360" w:lineRule="auto"/>
              <w:ind w:left="958"/>
              <w:rPr>
                <w:rFonts w:asciiTheme="majorHAnsi" w:hAnsiTheme="majorHAnsi" w:cstheme="minorHAnsi"/>
                <w:sz w:val="24"/>
                <w:szCs w:val="24"/>
              </w:rPr>
            </w:pPr>
            <w:r w:rsidRPr="00EA574B">
              <w:rPr>
                <w:rFonts w:asciiTheme="majorHAnsi" w:hAnsiTheme="majorHAnsi" w:cstheme="minorHAnsi"/>
                <w:sz w:val="24"/>
                <w:szCs w:val="24"/>
              </w:rPr>
              <w:t>Yusuf DÜZGÜN</w:t>
            </w:r>
          </w:p>
        </w:tc>
        <w:tc>
          <w:tcPr>
            <w:tcW w:w="2268" w:type="dxa"/>
          </w:tcPr>
          <w:p w:rsidR="00633AF6" w:rsidRPr="00EA574B" w:rsidRDefault="00633AF6" w:rsidP="00633AF6">
            <w:pPr>
              <w:pStyle w:val="TableParagraph"/>
              <w:spacing w:line="360" w:lineRule="auto"/>
              <w:rPr>
                <w:rFonts w:asciiTheme="majorHAnsi" w:hAnsiTheme="majorHAnsi" w:cstheme="minorHAnsi"/>
                <w:sz w:val="24"/>
                <w:szCs w:val="24"/>
              </w:rPr>
            </w:pPr>
            <w:r w:rsidRPr="00EA574B">
              <w:rPr>
                <w:rFonts w:asciiTheme="majorHAnsi" w:hAnsiTheme="majorHAnsi" w:cstheme="minorHAnsi"/>
                <w:sz w:val="24"/>
                <w:szCs w:val="24"/>
              </w:rPr>
              <w:t>Türkçe Öğretmeni</w:t>
            </w:r>
          </w:p>
        </w:tc>
        <w:tc>
          <w:tcPr>
            <w:tcW w:w="2378" w:type="dxa"/>
          </w:tcPr>
          <w:p w:rsidR="00633AF6" w:rsidRPr="00EA574B" w:rsidRDefault="00633AF6" w:rsidP="00633AF6">
            <w:pPr>
              <w:pStyle w:val="TableParagraph"/>
              <w:spacing w:line="360" w:lineRule="auto"/>
              <w:ind w:left="958"/>
              <w:rPr>
                <w:rFonts w:asciiTheme="majorHAnsi" w:hAnsiTheme="majorHAnsi" w:cstheme="minorHAnsi"/>
                <w:sz w:val="24"/>
                <w:szCs w:val="24"/>
              </w:rPr>
            </w:pPr>
            <w:r w:rsidRPr="00EA574B">
              <w:rPr>
                <w:rFonts w:asciiTheme="majorHAnsi" w:hAnsiTheme="majorHAnsi" w:cstheme="minorHAnsi"/>
                <w:sz w:val="24"/>
                <w:szCs w:val="24"/>
              </w:rPr>
              <w:t>Ferda Karpuzcu</w:t>
            </w:r>
          </w:p>
        </w:tc>
        <w:tc>
          <w:tcPr>
            <w:tcW w:w="1874" w:type="dxa"/>
          </w:tcPr>
          <w:p w:rsidR="00633AF6" w:rsidRPr="00EA574B" w:rsidRDefault="00633AF6" w:rsidP="00633AF6">
            <w:pPr>
              <w:pStyle w:val="TableParagraph"/>
              <w:spacing w:line="360" w:lineRule="auto"/>
              <w:rPr>
                <w:rFonts w:asciiTheme="majorHAnsi" w:hAnsiTheme="majorHAnsi" w:cstheme="minorHAnsi"/>
                <w:sz w:val="24"/>
                <w:szCs w:val="24"/>
              </w:rPr>
            </w:pPr>
            <w:r w:rsidRPr="00EA574B">
              <w:rPr>
                <w:rFonts w:asciiTheme="majorHAnsi" w:hAnsiTheme="majorHAnsi" w:cstheme="minorHAnsi"/>
                <w:sz w:val="24"/>
                <w:szCs w:val="24"/>
              </w:rPr>
              <w:t>Ana Sınıfı Öğretmeni</w:t>
            </w:r>
          </w:p>
        </w:tc>
      </w:tr>
      <w:tr w:rsidR="00633AF6" w:rsidRPr="00EA574B" w:rsidTr="00633AF6">
        <w:trPr>
          <w:trHeight w:val="311"/>
        </w:trPr>
        <w:tc>
          <w:tcPr>
            <w:tcW w:w="2977" w:type="dxa"/>
          </w:tcPr>
          <w:p w:rsidR="00633AF6" w:rsidRPr="00EA574B" w:rsidRDefault="00633AF6" w:rsidP="00633AF6">
            <w:pPr>
              <w:pStyle w:val="TableParagraph"/>
              <w:spacing w:line="360" w:lineRule="auto"/>
              <w:ind w:left="958"/>
              <w:rPr>
                <w:rFonts w:asciiTheme="majorHAnsi" w:hAnsiTheme="majorHAnsi" w:cstheme="minorHAnsi"/>
                <w:sz w:val="24"/>
                <w:szCs w:val="24"/>
              </w:rPr>
            </w:pPr>
            <w:r w:rsidRPr="00EA574B">
              <w:rPr>
                <w:rFonts w:asciiTheme="majorHAnsi" w:hAnsiTheme="majorHAnsi" w:cstheme="minorHAnsi"/>
                <w:sz w:val="24"/>
                <w:szCs w:val="24"/>
              </w:rPr>
              <w:t xml:space="preserve">İsmail Kara </w:t>
            </w:r>
          </w:p>
        </w:tc>
        <w:tc>
          <w:tcPr>
            <w:tcW w:w="2268" w:type="dxa"/>
          </w:tcPr>
          <w:p w:rsidR="00633AF6" w:rsidRPr="00EA574B" w:rsidRDefault="00633AF6" w:rsidP="00633AF6">
            <w:pPr>
              <w:pStyle w:val="TableParagraph"/>
              <w:spacing w:line="360" w:lineRule="auto"/>
              <w:rPr>
                <w:rFonts w:asciiTheme="majorHAnsi" w:hAnsiTheme="majorHAnsi" w:cstheme="minorHAnsi"/>
                <w:sz w:val="24"/>
                <w:szCs w:val="24"/>
              </w:rPr>
            </w:pPr>
            <w:r w:rsidRPr="00EA574B">
              <w:rPr>
                <w:rFonts w:asciiTheme="majorHAnsi" w:hAnsiTheme="majorHAnsi" w:cstheme="minorHAnsi"/>
                <w:sz w:val="24"/>
                <w:szCs w:val="24"/>
              </w:rPr>
              <w:t>Okul Aile Birliği B.</w:t>
            </w:r>
          </w:p>
        </w:tc>
        <w:tc>
          <w:tcPr>
            <w:tcW w:w="2378" w:type="dxa"/>
          </w:tcPr>
          <w:p w:rsidR="00633AF6" w:rsidRPr="00EA574B" w:rsidRDefault="00633AF6" w:rsidP="00633AF6">
            <w:pPr>
              <w:pStyle w:val="TableParagraph"/>
              <w:spacing w:line="360" w:lineRule="auto"/>
              <w:ind w:left="958"/>
              <w:rPr>
                <w:rFonts w:asciiTheme="majorHAnsi" w:hAnsiTheme="majorHAnsi" w:cstheme="minorHAnsi"/>
                <w:sz w:val="24"/>
                <w:szCs w:val="24"/>
              </w:rPr>
            </w:pPr>
            <w:r w:rsidRPr="00EA574B">
              <w:rPr>
                <w:rFonts w:asciiTheme="majorHAnsi" w:hAnsiTheme="majorHAnsi" w:cstheme="minorHAnsi"/>
                <w:sz w:val="24"/>
                <w:szCs w:val="24"/>
              </w:rPr>
              <w:t>Tayfun Boldan</w:t>
            </w:r>
          </w:p>
        </w:tc>
        <w:tc>
          <w:tcPr>
            <w:tcW w:w="1874" w:type="dxa"/>
          </w:tcPr>
          <w:p w:rsidR="00633AF6" w:rsidRPr="00EA574B" w:rsidRDefault="00633AF6" w:rsidP="00633AF6">
            <w:pPr>
              <w:pStyle w:val="TableParagraph"/>
              <w:spacing w:line="360" w:lineRule="auto"/>
              <w:rPr>
                <w:rFonts w:asciiTheme="majorHAnsi" w:hAnsiTheme="majorHAnsi" w:cstheme="minorHAnsi"/>
                <w:sz w:val="24"/>
                <w:szCs w:val="24"/>
              </w:rPr>
            </w:pPr>
            <w:r w:rsidRPr="00EA574B">
              <w:rPr>
                <w:rFonts w:asciiTheme="majorHAnsi" w:hAnsiTheme="majorHAnsi" w:cstheme="minorHAnsi"/>
                <w:sz w:val="24"/>
                <w:szCs w:val="24"/>
              </w:rPr>
              <w:t>Gönüllü veli</w:t>
            </w:r>
          </w:p>
        </w:tc>
      </w:tr>
      <w:tr w:rsidR="00633AF6" w:rsidRPr="00EA574B" w:rsidTr="00633AF6">
        <w:trPr>
          <w:trHeight w:val="292"/>
        </w:trPr>
        <w:tc>
          <w:tcPr>
            <w:tcW w:w="2977" w:type="dxa"/>
          </w:tcPr>
          <w:p w:rsidR="00633AF6" w:rsidRPr="00EA574B" w:rsidRDefault="00633AF6" w:rsidP="00633AF6">
            <w:pPr>
              <w:pStyle w:val="TableParagraph"/>
              <w:spacing w:line="360" w:lineRule="auto"/>
              <w:ind w:left="958"/>
              <w:rPr>
                <w:rFonts w:asciiTheme="majorHAnsi" w:hAnsiTheme="majorHAnsi" w:cstheme="minorHAnsi"/>
                <w:sz w:val="24"/>
                <w:szCs w:val="24"/>
              </w:rPr>
            </w:pPr>
            <w:r w:rsidRPr="00EA574B">
              <w:rPr>
                <w:rFonts w:asciiTheme="majorHAnsi" w:hAnsiTheme="majorHAnsi" w:cstheme="minorHAnsi"/>
                <w:sz w:val="24"/>
                <w:szCs w:val="24"/>
              </w:rPr>
              <w:t>Hasan Altındağ</w:t>
            </w:r>
          </w:p>
        </w:tc>
        <w:tc>
          <w:tcPr>
            <w:tcW w:w="2268" w:type="dxa"/>
          </w:tcPr>
          <w:p w:rsidR="00633AF6" w:rsidRPr="00EA574B" w:rsidRDefault="00633AF6" w:rsidP="00633AF6">
            <w:pPr>
              <w:pStyle w:val="TableParagraph"/>
              <w:spacing w:line="360" w:lineRule="auto"/>
              <w:ind w:left="958"/>
              <w:rPr>
                <w:rFonts w:asciiTheme="majorHAnsi" w:hAnsiTheme="majorHAnsi" w:cstheme="minorHAnsi"/>
                <w:sz w:val="24"/>
                <w:szCs w:val="24"/>
              </w:rPr>
            </w:pPr>
            <w:r w:rsidRPr="00EA574B">
              <w:rPr>
                <w:rFonts w:asciiTheme="majorHAnsi" w:hAnsiTheme="majorHAnsi" w:cstheme="minorHAnsi"/>
                <w:sz w:val="24"/>
                <w:szCs w:val="24"/>
              </w:rPr>
              <w:t>Üye</w:t>
            </w:r>
          </w:p>
        </w:tc>
        <w:tc>
          <w:tcPr>
            <w:tcW w:w="2378" w:type="dxa"/>
          </w:tcPr>
          <w:p w:rsidR="00633AF6" w:rsidRPr="00EA574B" w:rsidRDefault="00633AF6" w:rsidP="00633AF6">
            <w:pPr>
              <w:pStyle w:val="TableParagraph"/>
              <w:spacing w:line="360" w:lineRule="auto"/>
              <w:ind w:left="958"/>
              <w:rPr>
                <w:rFonts w:asciiTheme="majorHAnsi" w:hAnsiTheme="majorHAnsi" w:cstheme="minorHAnsi"/>
                <w:sz w:val="24"/>
                <w:szCs w:val="24"/>
              </w:rPr>
            </w:pPr>
            <w:proofErr w:type="spellStart"/>
            <w:r w:rsidRPr="00EA574B">
              <w:rPr>
                <w:rFonts w:asciiTheme="majorHAnsi" w:hAnsiTheme="majorHAnsi" w:cstheme="minorHAnsi"/>
                <w:sz w:val="24"/>
                <w:szCs w:val="24"/>
              </w:rPr>
              <w:t>M.Mustafa</w:t>
            </w:r>
            <w:proofErr w:type="spellEnd"/>
            <w:r w:rsidRPr="00EA574B">
              <w:rPr>
                <w:rFonts w:asciiTheme="majorHAnsi" w:hAnsiTheme="majorHAnsi" w:cstheme="minorHAnsi"/>
                <w:sz w:val="24"/>
                <w:szCs w:val="24"/>
              </w:rPr>
              <w:t xml:space="preserve"> Özdemir</w:t>
            </w:r>
          </w:p>
        </w:tc>
        <w:tc>
          <w:tcPr>
            <w:tcW w:w="1874" w:type="dxa"/>
          </w:tcPr>
          <w:p w:rsidR="00633AF6" w:rsidRPr="00EA574B" w:rsidRDefault="00633AF6" w:rsidP="00633AF6">
            <w:pPr>
              <w:pStyle w:val="TableParagraph"/>
              <w:spacing w:line="360" w:lineRule="auto"/>
              <w:rPr>
                <w:rFonts w:asciiTheme="majorHAnsi" w:hAnsiTheme="majorHAnsi" w:cstheme="minorHAnsi"/>
                <w:sz w:val="24"/>
                <w:szCs w:val="24"/>
              </w:rPr>
            </w:pPr>
            <w:r w:rsidRPr="00EA574B">
              <w:rPr>
                <w:rFonts w:asciiTheme="majorHAnsi" w:hAnsiTheme="majorHAnsi" w:cstheme="minorHAnsi"/>
                <w:sz w:val="24"/>
                <w:szCs w:val="24"/>
              </w:rPr>
              <w:t>Gönüllü Veli</w:t>
            </w:r>
          </w:p>
        </w:tc>
      </w:tr>
    </w:tbl>
    <w:p w:rsidR="00F57279" w:rsidRPr="00EA574B" w:rsidRDefault="00F57279" w:rsidP="00EA574B">
      <w:pPr>
        <w:pStyle w:val="GvdeMetni"/>
        <w:spacing w:line="360" w:lineRule="auto"/>
        <w:ind w:left="958"/>
        <w:rPr>
          <w:rFonts w:asciiTheme="majorHAnsi" w:hAnsiTheme="majorHAnsi" w:cstheme="minorHAnsi"/>
        </w:rPr>
      </w:pPr>
    </w:p>
    <w:p w:rsidR="00F57279" w:rsidRPr="00EA574B" w:rsidRDefault="00F57279" w:rsidP="00633AF6">
      <w:pPr>
        <w:spacing w:line="360" w:lineRule="auto"/>
        <w:rPr>
          <w:rFonts w:asciiTheme="majorHAnsi" w:hAnsiTheme="majorHAnsi" w:cstheme="minorHAnsi"/>
          <w:sz w:val="24"/>
          <w:szCs w:val="24"/>
        </w:rPr>
        <w:sectPr w:rsidR="00F57279" w:rsidRPr="00EA574B">
          <w:pgSz w:w="11910" w:h="16840"/>
          <w:pgMar w:top="1920" w:right="400" w:bottom="1280" w:left="460" w:header="0" w:footer="1097" w:gutter="0"/>
          <w:cols w:space="708"/>
        </w:sectPr>
      </w:pPr>
    </w:p>
    <w:p w:rsidR="00633AF6" w:rsidRPr="00EA574B" w:rsidRDefault="00633AF6" w:rsidP="00633AF6">
      <w:pPr>
        <w:pStyle w:val="Balk3"/>
        <w:numPr>
          <w:ilvl w:val="1"/>
          <w:numId w:val="29"/>
        </w:numPr>
        <w:tabs>
          <w:tab w:val="left" w:pos="1675"/>
        </w:tabs>
        <w:spacing w:before="0" w:line="360" w:lineRule="auto"/>
        <w:jc w:val="both"/>
        <w:rPr>
          <w:rFonts w:asciiTheme="majorHAnsi" w:hAnsiTheme="majorHAnsi" w:cstheme="minorHAnsi"/>
          <w:sz w:val="24"/>
          <w:szCs w:val="24"/>
        </w:rPr>
      </w:pPr>
      <w:proofErr w:type="spellStart"/>
      <w:r w:rsidRPr="00EA574B">
        <w:rPr>
          <w:rFonts w:asciiTheme="majorHAnsi" w:hAnsiTheme="majorHAnsi" w:cstheme="minorHAnsi"/>
          <w:sz w:val="24"/>
          <w:szCs w:val="24"/>
        </w:rPr>
        <w:lastRenderedPageBreak/>
        <w:t>Planlama</w:t>
      </w:r>
      <w:r w:rsidRPr="00EA574B">
        <w:rPr>
          <w:rFonts w:asciiTheme="majorHAnsi" w:hAnsiTheme="majorHAnsi" w:cstheme="minorHAnsi"/>
          <w:spacing w:val="-2"/>
          <w:sz w:val="24"/>
          <w:szCs w:val="24"/>
        </w:rPr>
        <w:t>Süreci</w:t>
      </w:r>
      <w:proofErr w:type="spellEnd"/>
      <w:r w:rsidRPr="00EA574B">
        <w:rPr>
          <w:rFonts w:asciiTheme="majorHAnsi" w:hAnsiTheme="majorHAnsi" w:cstheme="minorHAnsi"/>
          <w:spacing w:val="-2"/>
          <w:sz w:val="24"/>
          <w:szCs w:val="24"/>
        </w:rPr>
        <w:t>:</w:t>
      </w:r>
    </w:p>
    <w:p w:rsidR="00633AF6" w:rsidRPr="00EA574B" w:rsidRDefault="00633AF6" w:rsidP="00633AF6">
      <w:pPr>
        <w:pStyle w:val="ListeParagraf"/>
        <w:numPr>
          <w:ilvl w:val="0"/>
          <w:numId w:val="29"/>
        </w:numPr>
        <w:spacing w:line="360" w:lineRule="auto"/>
        <w:ind w:left="958" w:right="1012"/>
        <w:jc w:val="both"/>
        <w:rPr>
          <w:rFonts w:asciiTheme="majorHAnsi" w:hAnsiTheme="majorHAnsi" w:cstheme="minorHAnsi"/>
          <w:i/>
          <w:sz w:val="24"/>
          <w:szCs w:val="24"/>
        </w:rPr>
      </w:pPr>
      <w:r w:rsidRPr="00EA574B">
        <w:rPr>
          <w:rFonts w:asciiTheme="majorHAnsi" w:hAnsiTheme="majorHAnsi" w:cstheme="minorHAnsi"/>
          <w:b/>
          <w:i/>
          <w:sz w:val="24"/>
          <w:szCs w:val="24"/>
        </w:rPr>
        <w:t>2024-2028</w:t>
      </w:r>
      <w:r w:rsidRPr="00EA574B">
        <w:rPr>
          <w:rFonts w:asciiTheme="majorHAnsi" w:hAnsiTheme="majorHAnsi" w:cstheme="minorHAnsi"/>
          <w:i/>
          <w:sz w:val="24"/>
          <w:szCs w:val="24"/>
        </w:rPr>
        <w:t xml:space="preserve"> dönemi stratejik plan hazırlanma süreci Strateji Geliştirme Kurulu ve Stratejik Plan </w:t>
      </w:r>
      <w:proofErr w:type="spellStart"/>
      <w:r w:rsidRPr="00EA574B">
        <w:rPr>
          <w:rFonts w:asciiTheme="majorHAnsi" w:hAnsiTheme="majorHAnsi" w:cstheme="minorHAnsi"/>
          <w:i/>
          <w:sz w:val="24"/>
          <w:szCs w:val="24"/>
        </w:rPr>
        <w:t>Ekibi’nin</w:t>
      </w:r>
      <w:proofErr w:type="spellEnd"/>
      <w:r w:rsidRPr="00EA574B">
        <w:rPr>
          <w:rFonts w:asciiTheme="majorHAnsi" w:hAnsiTheme="majorHAnsi" w:cstheme="minorHAnsi"/>
          <w:i/>
          <w:sz w:val="24"/>
          <w:szCs w:val="24"/>
        </w:rPr>
        <w:t xml:space="preserve"> oluşturulması ile başlamıştır. Ekip tarafından oluşturulan çalışma takvimi kapsamında </w:t>
      </w:r>
      <w:proofErr w:type="spellStart"/>
      <w:r w:rsidRPr="00EA574B">
        <w:rPr>
          <w:rFonts w:asciiTheme="majorHAnsi" w:hAnsiTheme="majorHAnsi" w:cstheme="minorHAnsi"/>
          <w:i/>
          <w:sz w:val="24"/>
          <w:szCs w:val="24"/>
        </w:rPr>
        <w:t>ilkaşamada</w:t>
      </w:r>
      <w:proofErr w:type="spellEnd"/>
      <w:r w:rsidRPr="00EA574B">
        <w:rPr>
          <w:rFonts w:asciiTheme="majorHAnsi" w:hAnsiTheme="majorHAnsi" w:cstheme="minorHAnsi"/>
          <w:i/>
          <w:sz w:val="24"/>
          <w:szCs w:val="24"/>
        </w:rPr>
        <w:t xml:space="preserve"> </w:t>
      </w:r>
      <w:proofErr w:type="spellStart"/>
      <w:r w:rsidRPr="00EA574B">
        <w:rPr>
          <w:rFonts w:asciiTheme="majorHAnsi" w:hAnsiTheme="majorHAnsi" w:cstheme="minorHAnsi"/>
          <w:i/>
          <w:sz w:val="24"/>
          <w:szCs w:val="24"/>
        </w:rPr>
        <w:t>durumanaliziçalışmalarıyapılmışve</w:t>
      </w:r>
      <w:proofErr w:type="spellEnd"/>
      <w:r w:rsidRPr="00EA574B">
        <w:rPr>
          <w:rFonts w:asciiTheme="majorHAnsi" w:hAnsiTheme="majorHAnsi" w:cstheme="minorHAnsi"/>
          <w:i/>
          <w:sz w:val="24"/>
          <w:szCs w:val="24"/>
        </w:rPr>
        <w:t xml:space="preserve"> </w:t>
      </w:r>
      <w:proofErr w:type="spellStart"/>
      <w:r w:rsidRPr="00EA574B">
        <w:rPr>
          <w:rFonts w:asciiTheme="majorHAnsi" w:hAnsiTheme="majorHAnsi" w:cstheme="minorHAnsi"/>
          <w:i/>
          <w:sz w:val="24"/>
          <w:szCs w:val="24"/>
        </w:rPr>
        <w:t>durumanaliziaşamasında</w:t>
      </w:r>
      <w:proofErr w:type="spellEnd"/>
      <w:r w:rsidRPr="00EA574B">
        <w:rPr>
          <w:rFonts w:asciiTheme="majorHAnsi" w:hAnsiTheme="majorHAnsi" w:cstheme="minorHAnsi"/>
          <w:i/>
          <w:sz w:val="24"/>
          <w:szCs w:val="24"/>
        </w:rPr>
        <w:t>, paydaşlarımızın plan sürecine aktif katılımını sağlamak üzere paydaş anketi, toplantı ve görüşmeler yapılmıştır. Durum analizinin ardından geleceğe yönelim bölümüne geçilerek okulumuzun/kurumumuzun amaç, hedef, gösterge ve stratejileri belirlenmiştir.</w:t>
      </w:r>
    </w:p>
    <w:p w:rsidR="00633AF6" w:rsidRPr="00EA574B" w:rsidRDefault="00633AF6" w:rsidP="00633AF6">
      <w:pPr>
        <w:pStyle w:val="ListeParagraf"/>
        <w:numPr>
          <w:ilvl w:val="0"/>
          <w:numId w:val="29"/>
        </w:numPr>
        <w:spacing w:line="360" w:lineRule="auto"/>
        <w:ind w:left="958" w:right="1012"/>
        <w:jc w:val="both"/>
        <w:rPr>
          <w:rFonts w:asciiTheme="majorHAnsi" w:hAnsiTheme="majorHAnsi" w:cstheme="minorHAnsi"/>
          <w:i/>
          <w:sz w:val="24"/>
          <w:szCs w:val="24"/>
        </w:rPr>
      </w:pPr>
      <w:r w:rsidRPr="00EA574B">
        <w:rPr>
          <w:rFonts w:asciiTheme="majorHAnsi" w:hAnsiTheme="majorHAnsi" w:cstheme="minorHAnsi"/>
          <w:b/>
          <w:i/>
          <w:sz w:val="24"/>
          <w:szCs w:val="24"/>
        </w:rPr>
        <w:t>5018</w:t>
      </w:r>
      <w:r w:rsidRPr="00EA574B">
        <w:rPr>
          <w:rFonts w:asciiTheme="majorHAnsi" w:hAnsiTheme="majorHAnsi" w:cstheme="minorHAnsi"/>
          <w:i/>
          <w:sz w:val="24"/>
          <w:szCs w:val="24"/>
        </w:rPr>
        <w:t xml:space="preserve"> sayılı Kamu Mali Yönetimi ve Kontrol Kanunu’nun 9’uncu maddesinde, “Kamu idareleri; kalkınma planları, programlar, ilgili mevzuat ve benimsedikleri temel ilkeler çerçevesinde geleceğe ilişkin </w:t>
      </w:r>
      <w:proofErr w:type="gramStart"/>
      <w:r w:rsidRPr="00EA574B">
        <w:rPr>
          <w:rFonts w:asciiTheme="majorHAnsi" w:hAnsiTheme="majorHAnsi" w:cstheme="minorHAnsi"/>
          <w:i/>
          <w:sz w:val="24"/>
          <w:szCs w:val="24"/>
        </w:rPr>
        <w:t>misyon</w:t>
      </w:r>
      <w:proofErr w:type="gramEnd"/>
      <w:r w:rsidRPr="00EA574B">
        <w:rPr>
          <w:rFonts w:asciiTheme="majorHAnsi" w:hAnsiTheme="majorHAnsi" w:cstheme="minorHAnsi"/>
          <w:i/>
          <w:sz w:val="24"/>
          <w:szCs w:val="24"/>
        </w:rPr>
        <w:t xml:space="preserve"> ve vizyonlarını oluşturmak, stratejik amaçlar ve ölçülebilir hedefler saptamak, performanslarını, önceden belirlenmiş olan göstergeler doğrultusunda ölçmek ve bu sürecin izleme ve değerlendirmesini yapmak amacıyla katılımcı yöntemlerle stratejik plan hazırlarlar.” denilmektedir. Bu kapsamda okulumuzun Stratejik Planına</w:t>
      </w:r>
      <w:r w:rsidRPr="00EA574B">
        <w:rPr>
          <w:rFonts w:asciiTheme="majorHAnsi" w:hAnsiTheme="majorHAnsi" w:cstheme="minorHAnsi"/>
          <w:b/>
          <w:i/>
          <w:sz w:val="24"/>
          <w:szCs w:val="24"/>
        </w:rPr>
        <w:t>(2024-2028)</w:t>
      </w:r>
      <w:r w:rsidRPr="00EA574B">
        <w:rPr>
          <w:rFonts w:asciiTheme="majorHAnsi" w:hAnsiTheme="majorHAnsi" w:cstheme="minorHAnsi"/>
          <w:i/>
          <w:sz w:val="24"/>
          <w:szCs w:val="24"/>
        </w:rPr>
        <w:t xml:space="preserve"> Stratejik Plan Üst Kurulu ve Stratejik Planlama Ekibi tarafından, Okulumuzun toplantı salonunda, çalışma ve yo</w:t>
      </w:r>
      <w:r>
        <w:rPr>
          <w:rFonts w:asciiTheme="majorHAnsi" w:hAnsiTheme="majorHAnsi" w:cstheme="minorHAnsi"/>
          <w:i/>
          <w:sz w:val="24"/>
          <w:szCs w:val="24"/>
        </w:rPr>
        <w:t xml:space="preserve">l haritası belirlendikten sonra </w:t>
      </w:r>
      <w:r w:rsidRPr="00EA574B">
        <w:rPr>
          <w:rFonts w:asciiTheme="majorHAnsi" w:hAnsiTheme="majorHAnsi" w:cstheme="minorHAnsi"/>
          <w:i/>
          <w:sz w:val="24"/>
          <w:szCs w:val="24"/>
        </w:rPr>
        <w:t>taslak oluşturularak başlanmıştır.</w:t>
      </w:r>
    </w:p>
    <w:p w:rsidR="00F57279" w:rsidRPr="00EA574B" w:rsidRDefault="00F57279" w:rsidP="00633AF6">
      <w:pPr>
        <w:spacing w:line="360" w:lineRule="auto"/>
        <w:rPr>
          <w:rFonts w:asciiTheme="majorHAnsi" w:hAnsiTheme="majorHAnsi" w:cstheme="minorHAnsi"/>
          <w:sz w:val="24"/>
          <w:szCs w:val="24"/>
        </w:rPr>
        <w:sectPr w:rsidR="00F57279" w:rsidRPr="00EA574B">
          <w:pgSz w:w="11910" w:h="16840"/>
          <w:pgMar w:top="1600" w:right="400" w:bottom="1280" w:left="460" w:header="0" w:footer="1097" w:gutter="0"/>
          <w:cols w:space="708"/>
        </w:sectPr>
      </w:pPr>
    </w:p>
    <w:p w:rsidR="00F57279" w:rsidRPr="00EA574B" w:rsidRDefault="00B7084E" w:rsidP="00EA574B">
      <w:pPr>
        <w:pStyle w:val="GvdeMetni"/>
        <w:spacing w:before="142" w:line="360" w:lineRule="auto"/>
        <w:ind w:left="958"/>
        <w:rPr>
          <w:rFonts w:asciiTheme="majorHAnsi" w:hAnsiTheme="majorHAnsi" w:cstheme="minorHAnsi"/>
        </w:rPr>
      </w:pPr>
      <w:r>
        <w:rPr>
          <w:rFonts w:asciiTheme="majorHAnsi" w:hAnsiTheme="majorHAnsi" w:cstheme="minorHAnsi"/>
          <w:lang w:bidi="tr-TR"/>
        </w:rPr>
        <w:lastRenderedPageBreak/>
        <w:pict>
          <v:group id="_x0000_s1184" style="position:absolute;left:0;text-align:left;margin-left:151.05pt;margin-top:695.25pt;width:110.25pt;height:30.25pt;z-index:-15715840;mso-position-horizontal-relative:page;mso-position-vertical-relative:page" coordorigin="3665,10641" coordsize="2205,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85" type="#_x0000_t75" style="position:absolute;left:3675;top:10651;width:2195;height:595">
              <v:imagedata r:id="rId13" o:title=""/>
            </v:shape>
            <v:shape id="_x0000_s1186" type="#_x0000_t202" style="position:absolute;left:3675;top:10651;width:2175;height:555" filled="f" strokecolor="#9bb957" strokeweight="1pt">
              <v:textbox style="mso-next-textbox:#_x0000_s1186" inset="0,0,0,0">
                <w:txbxContent>
                  <w:p w:rsidR="00B7084E" w:rsidRDefault="00B7084E" w:rsidP="00895367">
                    <w:pPr>
                      <w:spacing w:before="95"/>
                      <w:ind w:left="213"/>
                      <w:rPr>
                        <w:rFonts w:ascii="Arial" w:hAnsi="Arial"/>
                      </w:rPr>
                    </w:pPr>
                    <w:r>
                      <w:rPr>
                        <w:rFonts w:ascii="Arial" w:hAnsi="Arial"/>
                      </w:rPr>
                      <w:t>Stratejik Amaçlar</w:t>
                    </w:r>
                  </w:p>
                </w:txbxContent>
              </v:textbox>
            </v:shape>
            <w10:wrap anchorx="page" anchory="page"/>
          </v:group>
        </w:pict>
      </w:r>
      <w:r>
        <w:rPr>
          <w:rFonts w:asciiTheme="majorHAnsi" w:hAnsiTheme="majorHAnsi" w:cstheme="minorHAnsi"/>
          <w:lang w:bidi="tr-TR"/>
        </w:rPr>
        <w:pict>
          <v:group id="_x0000_s1181" style="position:absolute;left:0;text-align:left;margin-left:149.45pt;margin-top:585.05pt;width:110.25pt;height:30.25pt;z-index:487599616;mso-position-horizontal-relative:page" coordorigin="3799,-401" coordsize="2205,605">
            <v:shape id="_x0000_s1182" type="#_x0000_t75" style="position:absolute;left:3809;top:-392;width:2195;height:595">
              <v:imagedata r:id="rId14" o:title=""/>
            </v:shape>
            <v:shape id="_x0000_s1183" type="#_x0000_t202" style="position:absolute;left:3809;top:-392;width:2175;height:555" filled="f" strokecolor="#9bb957" strokeweight="1pt">
              <v:textbox style="mso-next-textbox:#_x0000_s1183" inset="0,0,0,0">
                <w:txbxContent>
                  <w:p w:rsidR="00B7084E" w:rsidRDefault="00B7084E" w:rsidP="00895367">
                    <w:pPr>
                      <w:spacing w:before="94"/>
                      <w:ind w:left="163"/>
                      <w:rPr>
                        <w:rFonts w:ascii="Arial"/>
                      </w:rPr>
                    </w:pPr>
                    <w:r>
                      <w:rPr>
                        <w:rFonts w:ascii="Arial"/>
                      </w:rPr>
                      <w:t>Nihai Stratejik Plan</w:t>
                    </w:r>
                  </w:p>
                </w:txbxContent>
              </v:textbox>
            </v:shape>
            <w10:wrap anchorx="page"/>
          </v:group>
        </w:pict>
      </w:r>
      <w:r>
        <w:rPr>
          <w:rFonts w:asciiTheme="majorHAnsi" w:hAnsiTheme="majorHAnsi" w:cstheme="minorHAnsi"/>
        </w:rPr>
      </w:r>
      <w:r>
        <w:rPr>
          <w:rFonts w:asciiTheme="majorHAnsi" w:hAnsiTheme="majorHAnsi" w:cstheme="minorHAnsi"/>
        </w:rPr>
        <w:pict>
          <v:group id="_x0000_s1375" style="width:365.65pt;height:638.3pt;mso-position-horizontal-relative:char;mso-position-vertical-relative:line" coordsize="7323,12766">
            <v:shape id="_x0000_s1376" type="#_x0000_t75" style="position:absolute;left:141;top:10;width:6962;height:670">
              <v:imagedata r:id="rId15" o:title=""/>
            </v:shape>
            <v:shape id="_x0000_s1377" style="position:absolute;left:141;top:10;width:6942;height:630" coordorigin="141,10" coordsize="6942,630" path="m246,10r-41,8l172,41,149,74r-8,41l141,535r8,41l172,609r33,23l246,640r6732,l7019,632r33,-23l7075,576r8,-41l7083,115r-8,-41l7052,41,7019,18r-41,-8l246,10xe" filled="f" strokeweight="1pt">
              <v:path arrowok="t"/>
            </v:shape>
            <v:shape id="_x0000_s1378" type="#_x0000_t75" style="position:absolute;left:1670;top:948;width:3845;height:806">
              <v:imagedata r:id="rId16" o:title=""/>
            </v:shape>
            <v:shape id="_x0000_s1379" style="position:absolute;left:1670;top:948;width:3825;height:766" coordorigin="1670,948" coordsize="3825,766" path="m1798,948r-50,10l1707,985r-27,41l1670,1076r,510l1680,1636r27,41l1748,1704r50,10l5367,1714r50,-10l5458,1677r27,-41l5495,1586r,-510l5485,1026r-27,-41l5417,958r-50,-10l1798,948xe" filled="f" strokeweight="1pt">
              <v:path arrowok="t"/>
            </v:shape>
            <v:line id="_x0000_s1380" style="position:absolute" from="3676,632" to="3676,943" strokeweight="3pt"/>
            <v:shape id="_x0000_s1381" type="#_x0000_t75" style="position:absolute;left:1558;top:2023;width:4340;height:610">
              <v:imagedata r:id="rId17" o:title=""/>
            </v:shape>
            <v:shape id="_x0000_s1382" style="position:absolute;left:1558;top:2023;width:4320;height:570" coordorigin="1558,2023" coordsize="4320,570" path="m1653,2023r-37,7l1586,2051r-21,30l1558,2118r,380l1565,2535r21,30l1616,2586r37,7l5783,2593r37,-7l5850,2565r21,-30l5878,2498r,-380l5871,2081r-21,-30l5820,2030r-37,-7l1653,2023xe" filled="f" strokeweight="1pt">
              <v:path arrowok="t"/>
            </v:shape>
            <v:line id="_x0000_s1383" style="position:absolute" from="3677,1708" to="3677,2020" strokeweight="3pt"/>
            <v:shape id="_x0000_s1384" type="#_x0000_t75" style="position:absolute;left:582;top:3182;width:2525;height:640">
              <v:imagedata r:id="rId18" o:title=""/>
            </v:shape>
            <v:shape id="_x0000_s1385" style="position:absolute;left:582;top:3182;width:2505;height:600" coordorigin="582,3182" coordsize="2505,600" path="m682,3182r-39,8l611,3211r-21,32l582,3282r,400l590,3721r21,32l643,3774r39,8l2987,3782r39,-8l3058,3753r21,-32l3087,3682r,-400l3079,3243r-21,-32l3026,3190r-39,-8l682,3182xe" filled="f" strokeweight="1pt">
              <v:path arrowok="t"/>
            </v:shape>
            <v:shape id="_x0000_s1386" style="position:absolute;left:2151;top:2589;width:1294;height:591" coordorigin="2151,2589" coordsize="1294,591" path="m3445,2589r-647,l2798,3180r-647,e" filled="f" strokeweight="1.25pt">
              <v:path arrowok="t"/>
            </v:shape>
            <v:shape id="_x0000_s1387" type="#_x0000_t75" style="position:absolute;left:3604;top:3125;width:2480;height:640">
              <v:imagedata r:id="rId19" o:title=""/>
            </v:shape>
            <v:shape id="_x0000_s1388" style="position:absolute;left:3604;top:3125;width:2460;height:600" coordorigin="3604,3125" coordsize="2460,600" path="m3704,3125r-39,8l3633,3154r-21,32l3604,3225r,400l3612,3664r21,32l3665,3717r39,8l5964,3725r39,-8l6035,3696r21,-32l6064,3625r,-400l6056,3186r-21,-32l6003,3133r-39,-8l3704,3125xe" filled="f" strokeweight="1pt">
              <v:path arrowok="t"/>
            </v:shape>
            <v:shape id="_x0000_s1389" style="position:absolute;left:4426;top:2623;width:422;height:501" coordorigin="4426,2623" coordsize="422,501" path="m4426,2623r,476l4848,3099r,25e" filled="f" strokeweight="1.25pt">
              <v:path arrowok="t"/>
            </v:shape>
            <v:shape id="_x0000_s1390" type="#_x0000_t75" style="position:absolute;left:3390;top:4172;width:3020;height:520">
              <v:imagedata r:id="rId20" o:title=""/>
            </v:shape>
            <v:shape id="_x0000_s1391" style="position:absolute;left:3390;top:4172;width:3000;height:480" coordorigin="3390,4172" coordsize="3000,480" path="m3470,4172r-31,6l3413,4195r-17,26l3390,4252r,320l3396,4603r17,26l3439,4646r31,6l6310,4652r31,-6l6367,4629r17,-26l6390,4572r,-320l6384,4221r-17,-26l6341,4178r-31,-6l3470,4172xe" filled="f" strokeweight="1pt">
              <v:path arrowok="t"/>
            </v:shape>
            <v:line id="_x0000_s1392" style="position:absolute" from="4848,3728" to="4853,4179" strokeweight="1.25pt"/>
            <v:shape id="_x0000_s1393" type="#_x0000_t75" style="position:absolute;left:362;top:4178;width:2810;height:520">
              <v:imagedata r:id="rId21" o:title=""/>
            </v:shape>
            <v:shape id="_x0000_s1394" style="position:absolute;left:362;top:4178;width:2790;height:480" coordorigin="362,4178" coordsize="2790,480" path="m442,4178r-31,6l385,4201r-17,26l362,4258r,320l368,4609r17,26l411,4652r31,6l3072,4658r31,-6l3129,4635r17,-26l3152,4578r,-320l3146,4227r-17,-26l3103,4184r-31,-6l442,4178xe" filled="f" strokeweight="1pt">
              <v:path arrowok="t"/>
            </v:shape>
            <v:line id="_x0000_s1395" style="position:absolute" from="1925,3782" to="1925,4179" strokeweight="1.25pt"/>
            <v:shape id="_x0000_s1396" style="position:absolute;left:2226;top:4663;width:2095;height:441" coordorigin="2226,4663" coordsize="2095,441" path="m4321,4663r-1047,l3274,5104r-1048,e" filled="f" strokeweight="1.25pt">
              <v:path arrowok="t"/>
            </v:shape>
            <v:shape id="_x0000_s1397" type="#_x0000_t75" style="position:absolute;left:10;top:5105;width:3365;height:565">
              <v:imagedata r:id="rId22" o:title=""/>
            </v:shape>
            <v:shape id="_x0000_s1398" style="position:absolute;left:10;top:5105;width:3345;height:525" coordorigin="10,5105" coordsize="3345,525" path="m97,5105r-34,7l36,5131r-19,27l10,5193r,350l17,5577r19,27l63,5623r34,7l3267,5630r35,-7l3329,5604r19,-27l3355,5543r,-350l3348,5158r-19,-27l3302,5112r-35,-7l97,5105xe" filled="f" strokeweight="1pt">
              <v:path arrowok="t"/>
            </v:shape>
            <v:shape id="_x0000_s1399" type="#_x0000_t75" style="position:absolute;left:3518;top:5106;width:3305;height:565">
              <v:imagedata r:id="rId23" o:title=""/>
            </v:shape>
            <v:shape id="_x0000_s1400" style="position:absolute;left:3518;top:5106;width:3285;height:525" coordorigin="3518,5106" coordsize="3285,525" path="m3606,5106r-35,7l3544,5132r-19,27l3518,5193r,351l3525,5578r19,27l3571,5624r35,7l6715,5631r35,-7l6777,5605r19,-27l6803,5544r,-351l6796,5159r-19,-27l6750,5113r-35,-7l3606,5106xe" filled="f" strokeweight="1pt">
              <v:path arrowok="t"/>
            </v:shape>
            <v:line id="_x0000_s1401" style="position:absolute" from="5003,5629" to="5003,6364" strokeweight="1.25pt"/>
            <v:line id="_x0000_s1402" style="position:absolute" from="2318,5627" to="2318,6362" strokeweight="1.25pt"/>
            <v:shape id="_x0000_s1403" type="#_x0000_t75" style="position:absolute;left:2660;top:6416;width:2070;height:916">
              <v:imagedata r:id="rId24" o:title=""/>
            </v:shape>
            <v:shape id="_x0000_s1404" style="position:absolute;left:2660;top:6416;width:2070;height:885" coordorigin="2660,6416" coordsize="2070,885" path="m3695,6416r-100,2l3498,6424r-94,10l3314,6447r-86,17l3146,6483r-77,23l2997,6532r-66,28l2871,6591r-53,33l2732,6696r-53,79l2660,6859r5,45l2707,6990r78,79l2837,7106r59,34l2963,7171r74,29l3116,7225r86,23l3292,7266r95,15l3486,7292r103,7l3695,7301r106,-2l3904,7292r99,-11l4098,7266r90,-18l4274,7225r79,-25l4427,7171r67,-31l4553,7106r52,-37l4683,6990r42,-86l4730,6859r-5,-43l4689,6734r-70,-75l4519,6591r-60,-31l4393,6532r-72,-26l4244,6483r-82,-19l4076,6447r-90,-13l3892,6424r-97,-6l3695,6416xe" filled="f" strokecolor="#4e5f28">
              <v:path arrowok="t"/>
            </v:shape>
            <v:line id="_x0000_s1405" style="position:absolute" from="2330,6366" to="5015,6366" strokecolor="#0d0d0d" strokeweight="1.25pt"/>
            <v:shape id="_x0000_s1406" type="#_x0000_t75" style="position:absolute;left:1072;top:7210;width:1680;height:691">
              <v:imagedata r:id="rId25" o:title=""/>
            </v:shape>
            <v:shape id="_x0000_s1407" style="position:absolute;left:1072;top:7210;width:1680;height:660" coordorigin="1072,7210" coordsize="1680,660" path="m1912,7210r-105,3l1705,7220r-97,12l1517,7249r-85,20l1354,7293r-70,28l1222,7351r-52,34l1098,7459r-26,81l1079,7581r50,78l1222,7729r62,30l1354,7787r78,24l1517,7831r91,17l1705,7860r102,7l1912,7870r105,-3l2119,7860r97,-12l2307,7831r85,-20l2470,7787r70,-28l2602,7729r52,-34l2726,7621r26,-81l2745,7499r-50,-78l2602,7351r-62,-30l2470,7293r-78,-24l2307,7249r-91,-17l2119,7220r-102,-7l1912,7210xe" filled="f" strokecolor="#4e5f28">
              <v:path arrowok="t"/>
            </v:shape>
            <v:shape id="_x0000_s1408" type="#_x0000_t75" style="position:absolute;left:4604;top:7189;width:1695;height:646">
              <v:imagedata r:id="rId26" o:title=""/>
            </v:shape>
            <v:shape id="_x0000_s1409" style="position:absolute;left:4604;top:7189;width:1695;height:615" coordorigin="4604,7189" coordsize="1695,615" path="m5451,7189r-106,2l5243,7198r-98,12l5053,7225r-86,19l4889,7267r-71,25l4756,7321r-53,31l4630,7421r-26,75l4611,7535r50,73l4756,7672r62,29l4889,7726r78,23l5053,7768r92,15l5243,7795r102,7l5451,7804r107,-2l5660,7795r98,-12l5850,7768r86,-19l6014,7726r71,-25l6147,7672r53,-31l6273,7572r26,-76l6292,7458r-50,-73l6147,7321r-62,-29l6014,7267r-78,-23l5850,7225r-92,-15l5660,7198r-102,-7l5451,7189xe" filled="f" strokecolor="#4e5f28">
              <v:path arrowok="t"/>
            </v:shape>
            <v:shape id="_x0000_s1410" style="position:absolute;left:2574;top:7305;width:945;height:945" coordorigin="2574,7305" coordsize="945,945" path="m3519,7305r,472l2574,7777r,473e" filled="f" strokecolor="#0d0d0d" strokeweight="1.25pt">
              <v:path arrowok="t"/>
            </v:shape>
            <v:shape id="_x0000_s1411" type="#_x0000_t75" style="position:absolute;left:1431;top:8224;width:2195;height:595">
              <v:imagedata r:id="rId27" o:title=""/>
            </v:shape>
            <v:shape id="_x0000_s1412" style="position:absolute;left:1431;top:8224;width:2175;height:555" coordorigin="1431,8224" coordsize="2175,555" path="m1523,8224r-36,7l1458,8251r-20,29l1431,8316r,370l1438,8722r20,30l1487,8772r36,7l3514,8779r36,-7l3579,8752r20,-30l3606,8686r,-370l3599,8280r-20,-29l3550,8231r-36,-7l1523,8224xe" filled="f" strokecolor="#9bb957" strokeweight="1pt">
              <v:path arrowok="t"/>
            </v:shape>
            <v:line id="_x0000_s1413" style="position:absolute" from="5262,7865" to="5262,8405" strokecolor="#272727" strokeweight="1.25pt"/>
            <v:shape id="_x0000_s1414" type="#_x0000_t75" style="position:absolute;left:4115;top:8404;width:2600;height:595">
              <v:imagedata r:id="rId28" o:title=""/>
            </v:shape>
            <v:shape id="_x0000_s1415" style="position:absolute;left:4115;top:8404;width:2580;height:555" coordorigin="4115,8404" coordsize="2580,555" path="m4207,8404r-36,7l4142,8431r-20,29l4115,8496r,370l4122,8902r20,30l4171,8952r36,7l6603,8959r36,-7l6668,8932r20,-30l6695,8866r,-370l6688,8460r-20,-29l6639,8411r-36,-7l4207,8404xe" filled="f" strokecolor="#9bb957" strokeweight="1pt">
              <v:path arrowok="t"/>
            </v:shape>
            <v:shape id="_x0000_s1416" type="#_x0000_t75" style="position:absolute;left:1586;top:9906;width:2195;height:595">
              <v:imagedata r:id="rId29" o:title=""/>
            </v:shape>
            <v:shape id="_x0000_s1417" style="position:absolute;left:3790;top:9016;width:1381;height:1356" coordorigin="3790,9016" coordsize="1381,1356" path="m5171,9016r-690,l4481,10372r-691,e" filled="f" strokecolor="#0d0d0d" strokeweight="1.25pt">
              <v:path arrowok="t"/>
            </v:shape>
            <v:shape id="_x0000_s1418" type="#_x0000_t75" style="position:absolute;left:4683;top:10373;width:2420;height:595">
              <v:imagedata r:id="rId30" o:title=""/>
            </v:shape>
            <v:shape id="_x0000_s1419" style="position:absolute;left:4683;top:10373;width:2400;height:555" coordorigin="4683,10373" coordsize="2400,555" path="m4776,10373r-36,7l4710,10400r-20,29l4683,10465r,371l4690,10872r20,29l4740,10921r36,7l6990,10928r36,-7l7056,10901r20,-29l7083,10836r,-371l7076,10429r-20,-29l7026,10380r-36,-7l4776,10373xe" filled="f" strokecolor="#9bb957" strokeweight="1pt">
              <v:path arrowok="t"/>
            </v:shape>
            <v:shape id="_x0000_s1420" type="#_x0000_t75" style="position:absolute;left:4891;top:11219;width:2330;height:595">
              <v:imagedata r:id="rId31" o:title=""/>
            </v:shape>
            <v:shape id="_x0000_s1421" style="position:absolute;left:4891;top:11219;width:2310;height:555" coordorigin="4891,11219" coordsize="2310,555" path="m4983,11219r-36,7l4918,11246r-20,29l4891,11311r,370l4898,11717r20,30l4947,11767r36,7l7109,11774r36,-7l7174,11747r20,-30l7201,11681r,-370l7194,11275r-20,-29l7145,11226r-36,-7l4983,11219xe" filled="f" strokecolor="#9bb957" strokeweight="1pt">
              <v:path arrowok="t"/>
            </v:shape>
            <v:line id="_x0000_s1422" style="position:absolute" from="6047,10940" to="6047,11225" strokecolor="#0d0d0d" strokeweight="1.25pt"/>
            <v:shape id="_x0000_s1423" type="#_x0000_t75" style="position:absolute;left:4993;top:12171;width:2330;height:595">
              <v:imagedata r:id="rId32" o:title=""/>
            </v:shape>
            <v:shape id="_x0000_s1424" style="position:absolute;left:4993;top:12171;width:2310;height:555" coordorigin="4993,12171" coordsize="2310,555" path="m5085,12171r-36,7l5020,12198r-20,29l4993,12263r,371l5000,12670r20,29l5049,12719r36,7l7211,12726r36,-7l7276,12699r20,-29l7303,12634r,-371l7296,12227r-20,-29l7247,12178r-36,-7l5085,12171xe" filled="f" strokecolor="#9bb957" strokeweight="1pt">
              <v:path arrowok="t"/>
            </v:shape>
            <v:line id="_x0000_s1425" style="position:absolute" from="6058,11774" to="6058,12164" strokecolor="#0d0d0d" strokeweight="1.25pt"/>
            <v:shape id="_x0000_s1426" type="#_x0000_t75" style="position:absolute;left:1648;top:10667;width:2165;height:595">
              <v:imagedata r:id="rId33" o:title=""/>
            </v:shape>
            <v:shape id="_x0000_s1427" style="position:absolute;left:1648;top:10667;width:2145;height:555" coordorigin="1648,10667" coordsize="2145,555" path="m1741,10667r-36,7l1675,10694r-20,29l1648,10759r,371l1655,11166r20,29l1705,11215r36,7l3701,11222r36,-7l3766,11195r20,-29l3793,11130r,-371l3786,10723r-20,-29l3737,10674r-36,-7l1741,10667xe" filled="f" strokecolor="#9bb957" strokeweight="1pt">
              <v:path arrowok="t"/>
            </v:shape>
            <v:line id="_x0000_s1428" style="position:absolute" from="4895,10928" to="3793,10928" strokecolor="#0d0d0d" strokeweight="1.25pt"/>
            <v:shape id="_x0000_s1429" type="#_x0000_t202" style="position:absolute;left:1066;top:204;width:5185;height:360" filled="f" stroked="f">
              <v:textbox style="mso-next-textbox:#_x0000_s1429" inset="0,0,0,0">
                <w:txbxContent>
                  <w:p w:rsidR="00B7084E" w:rsidRDefault="00B7084E" w:rsidP="00A82659">
                    <w:pPr>
                      <w:spacing w:line="346" w:lineRule="exact"/>
                      <w:rPr>
                        <w:rFonts w:ascii="Arial" w:hAnsi="Arial"/>
                        <w:b/>
                        <w:i/>
                        <w:sz w:val="36"/>
                      </w:rPr>
                    </w:pPr>
                    <w:r>
                      <w:rPr>
                        <w:rFonts w:ascii="Arial" w:hAnsi="Arial"/>
                        <w:b/>
                        <w:i/>
                        <w:w w:val="80"/>
                        <w:sz w:val="36"/>
                      </w:rPr>
                      <w:t>STRATEJİK PLANLAMA TEMEL YAPI</w:t>
                    </w:r>
                  </w:p>
                </w:txbxContent>
              </v:textbox>
            </v:shape>
            <v:shape id="_x0000_s1430" type="#_x0000_t202" style="position:absolute;left:2116;top:1117;width:2958;height:519" filled="f" stroked="f">
              <v:textbox style="mso-next-textbox:#_x0000_s1430" inset="0,0,0,0">
                <w:txbxContent>
                  <w:p w:rsidR="00B7084E" w:rsidRDefault="00B7084E" w:rsidP="00A82659">
                    <w:pPr>
                      <w:spacing w:line="212" w:lineRule="exact"/>
                      <w:ind w:left="3" w:right="25"/>
                      <w:jc w:val="center"/>
                      <w:rPr>
                        <w:rFonts w:ascii="Arial" w:hAnsi="Arial"/>
                      </w:rPr>
                    </w:pPr>
                    <w:r>
                      <w:rPr>
                        <w:rFonts w:ascii="Arial" w:hAnsi="Arial"/>
                        <w:w w:val="95"/>
                      </w:rPr>
                      <w:t>Takım Bilincinin oluşturulması.</w:t>
                    </w:r>
                  </w:p>
                  <w:p w:rsidR="00B7084E" w:rsidRDefault="00B7084E" w:rsidP="00A82659">
                    <w:pPr>
                      <w:spacing w:before="44"/>
                      <w:ind w:left="3" w:right="21"/>
                      <w:jc w:val="center"/>
                      <w:rPr>
                        <w:rFonts w:ascii="Arial" w:hAnsi="Arial"/>
                      </w:rPr>
                    </w:pPr>
                    <w:r>
                      <w:rPr>
                        <w:rFonts w:ascii="Arial" w:hAnsi="Arial"/>
                        <w:w w:val="90"/>
                      </w:rPr>
                      <w:t>Çalışma normlarının belirlenmesi</w:t>
                    </w:r>
                  </w:p>
                </w:txbxContent>
              </v:textbox>
            </v:shape>
            <v:shape id="_x0000_s1431" type="#_x0000_t202" style="position:absolute;left:2519;top:2178;width:2413;height:221" filled="f" stroked="f">
              <v:textbox style="mso-next-textbox:#_x0000_s1431" inset="0,0,0,0">
                <w:txbxContent>
                  <w:p w:rsidR="00B7084E" w:rsidRDefault="00B7084E" w:rsidP="00A82659">
                    <w:pPr>
                      <w:spacing w:line="212" w:lineRule="exact"/>
                      <w:rPr>
                        <w:rFonts w:ascii="Arial" w:hAnsi="Arial"/>
                      </w:rPr>
                    </w:pPr>
                    <w:r>
                      <w:rPr>
                        <w:rFonts w:ascii="Arial" w:hAnsi="Arial"/>
                        <w:w w:val="95"/>
                      </w:rPr>
                      <w:t>İş</w:t>
                    </w:r>
                    <w:r>
                      <w:rPr>
                        <w:rFonts w:ascii="Arial" w:hAnsi="Arial"/>
                        <w:spacing w:val="-28"/>
                        <w:w w:val="95"/>
                      </w:rPr>
                      <w:t xml:space="preserve"> </w:t>
                    </w:r>
                    <w:r>
                      <w:rPr>
                        <w:rFonts w:ascii="Arial" w:hAnsi="Arial"/>
                        <w:w w:val="95"/>
                      </w:rPr>
                      <w:t>takviminin</w:t>
                    </w:r>
                    <w:r>
                      <w:rPr>
                        <w:rFonts w:ascii="Arial" w:hAnsi="Arial"/>
                        <w:spacing w:val="-31"/>
                        <w:w w:val="95"/>
                      </w:rPr>
                      <w:t xml:space="preserve"> </w:t>
                    </w:r>
                    <w:r>
                      <w:rPr>
                        <w:rFonts w:ascii="Arial" w:hAnsi="Arial"/>
                        <w:w w:val="95"/>
                      </w:rPr>
                      <w:t>oluşturulması</w:t>
                    </w:r>
                  </w:p>
                </w:txbxContent>
              </v:textbox>
            </v:shape>
            <v:shape id="_x0000_s1432" type="#_x0000_t202" style="position:absolute;left:1208;top:3339;width:1278;height:221" filled="f" stroked="f">
              <v:textbox style="mso-next-textbox:#_x0000_s1432" inset="0,0,0,0">
                <w:txbxContent>
                  <w:p w:rsidR="00B7084E" w:rsidRDefault="00B7084E" w:rsidP="00A82659">
                    <w:pPr>
                      <w:spacing w:line="212" w:lineRule="exact"/>
                      <w:rPr>
                        <w:rFonts w:ascii="Arial"/>
                      </w:rPr>
                    </w:pPr>
                    <w:r>
                      <w:rPr>
                        <w:rFonts w:ascii="Arial"/>
                        <w:w w:val="95"/>
                      </w:rPr>
                      <w:t>Durum</w:t>
                    </w:r>
                    <w:r>
                      <w:rPr>
                        <w:rFonts w:ascii="Arial"/>
                        <w:spacing w:val="-34"/>
                        <w:w w:val="95"/>
                      </w:rPr>
                      <w:t xml:space="preserve"> </w:t>
                    </w:r>
                    <w:r>
                      <w:rPr>
                        <w:rFonts w:ascii="Arial"/>
                        <w:w w:val="95"/>
                      </w:rPr>
                      <w:t>Analizi</w:t>
                    </w:r>
                  </w:p>
                </w:txbxContent>
              </v:textbox>
            </v:shape>
            <v:shape id="_x0000_s1433" type="#_x0000_t202" style="position:absolute;left:4108;top:3282;width:1481;height:221" filled="f" stroked="f">
              <v:textbox style="mso-next-textbox:#_x0000_s1433" inset="0,0,0,0">
                <w:txbxContent>
                  <w:p w:rsidR="00B7084E" w:rsidRDefault="00B7084E" w:rsidP="00A82659">
                    <w:pPr>
                      <w:spacing w:line="212" w:lineRule="exact"/>
                      <w:rPr>
                        <w:rFonts w:ascii="Arial" w:hAnsi="Arial"/>
                      </w:rPr>
                    </w:pPr>
                    <w:r>
                      <w:rPr>
                        <w:rFonts w:ascii="Arial" w:hAnsi="Arial"/>
                        <w:w w:val="90"/>
                      </w:rPr>
                      <w:t>Paylaş Belirleme</w:t>
                    </w:r>
                  </w:p>
                </w:txbxContent>
              </v:textbox>
            </v:shape>
            <v:shape id="_x0000_s1434" type="#_x0000_t202" style="position:absolute;left:958;top:4329;width:1610;height:221" filled="f" stroked="f">
              <v:textbox style="mso-next-textbox:#_x0000_s1434" inset="0,0,0,0">
                <w:txbxContent>
                  <w:p w:rsidR="00B7084E" w:rsidRDefault="00B7084E" w:rsidP="00A82659">
                    <w:pPr>
                      <w:spacing w:line="212" w:lineRule="exact"/>
                      <w:rPr>
                        <w:rFonts w:ascii="Arial" w:hAnsi="Arial"/>
                      </w:rPr>
                    </w:pPr>
                    <w:r>
                      <w:rPr>
                        <w:rFonts w:ascii="Arial" w:hAnsi="Arial"/>
                        <w:w w:val="90"/>
                      </w:rPr>
                      <w:t>SWOT ve</w:t>
                    </w:r>
                    <w:r>
                      <w:rPr>
                        <w:rFonts w:ascii="Arial" w:hAnsi="Arial"/>
                        <w:spacing w:val="-30"/>
                        <w:w w:val="90"/>
                      </w:rPr>
                      <w:t xml:space="preserve"> </w:t>
                    </w:r>
                    <w:r>
                      <w:rPr>
                        <w:rFonts w:ascii="Arial" w:hAnsi="Arial"/>
                        <w:w w:val="90"/>
                      </w:rPr>
                      <w:t>Öneriler</w:t>
                    </w:r>
                  </w:p>
                </w:txbxContent>
              </v:textbox>
            </v:shape>
            <v:shape id="_x0000_s1435" type="#_x0000_t202" style="position:absolute;left:3585;top:4324;width:2627;height:221" filled="f" stroked="f">
              <v:textbox style="mso-next-textbox:#_x0000_s1435" inset="0,0,0,0">
                <w:txbxContent>
                  <w:p w:rsidR="00B7084E" w:rsidRDefault="00B7084E" w:rsidP="00A82659">
                    <w:pPr>
                      <w:spacing w:line="212" w:lineRule="exact"/>
                      <w:rPr>
                        <w:rFonts w:ascii="Arial" w:hAnsi="Arial"/>
                      </w:rPr>
                    </w:pPr>
                    <w:r>
                      <w:rPr>
                        <w:rFonts w:ascii="Arial" w:hAnsi="Arial"/>
                        <w:w w:val="90"/>
                      </w:rPr>
                      <w:t>Paylaş Analizi ve</w:t>
                    </w:r>
                    <w:r>
                      <w:rPr>
                        <w:rFonts w:ascii="Arial" w:hAnsi="Arial"/>
                        <w:spacing w:val="-31"/>
                        <w:w w:val="90"/>
                      </w:rPr>
                      <w:t xml:space="preserve"> </w:t>
                    </w:r>
                    <w:r>
                      <w:rPr>
                        <w:rFonts w:ascii="Arial" w:hAnsi="Arial"/>
                        <w:w w:val="90"/>
                      </w:rPr>
                      <w:t>Görüşmeleri</w:t>
                    </w:r>
                  </w:p>
                </w:txbxContent>
              </v:textbox>
            </v:shape>
            <v:shape id="_x0000_s1436" type="#_x0000_t202" style="position:absolute;left:939;top:5260;width:1502;height:221" filled="f" stroked="f">
              <v:textbox style="mso-next-textbox:#_x0000_s1436" inset="0,0,0,0">
                <w:txbxContent>
                  <w:p w:rsidR="00B7084E" w:rsidRDefault="00B7084E" w:rsidP="00A82659">
                    <w:pPr>
                      <w:spacing w:line="212" w:lineRule="exact"/>
                      <w:rPr>
                        <w:rFonts w:ascii="Arial"/>
                      </w:rPr>
                    </w:pPr>
                    <w:r>
                      <w:rPr>
                        <w:rFonts w:ascii="Arial"/>
                        <w:w w:val="95"/>
                      </w:rPr>
                      <w:t>Stratejik</w:t>
                    </w:r>
                    <w:r>
                      <w:rPr>
                        <w:rFonts w:ascii="Arial"/>
                        <w:spacing w:val="-43"/>
                        <w:w w:val="95"/>
                      </w:rPr>
                      <w:t xml:space="preserve"> </w:t>
                    </w:r>
                    <w:r>
                      <w:rPr>
                        <w:rFonts w:ascii="Arial"/>
                        <w:w w:val="95"/>
                      </w:rPr>
                      <w:t>Konular</w:t>
                    </w:r>
                  </w:p>
                </w:txbxContent>
              </v:textbox>
            </v:shape>
            <v:shape id="_x0000_s1437" type="#_x0000_t202" style="position:absolute;left:4456;top:5260;width:1434;height:221" filled="f" stroked="f">
              <v:textbox style="mso-next-textbox:#_x0000_s1437" inset="0,0,0,0">
                <w:txbxContent>
                  <w:p w:rsidR="00B7084E" w:rsidRDefault="00B7084E" w:rsidP="00A82659">
                    <w:pPr>
                      <w:spacing w:line="212" w:lineRule="exact"/>
                      <w:rPr>
                        <w:rFonts w:ascii="Arial"/>
                      </w:rPr>
                    </w:pPr>
                    <w:r>
                      <w:rPr>
                        <w:rFonts w:ascii="Arial"/>
                        <w:w w:val="95"/>
                      </w:rPr>
                      <w:t>Mevzuat</w:t>
                    </w:r>
                    <w:r>
                      <w:rPr>
                        <w:rFonts w:ascii="Arial"/>
                        <w:spacing w:val="-40"/>
                        <w:w w:val="95"/>
                      </w:rPr>
                      <w:t xml:space="preserve"> </w:t>
                    </w:r>
                    <w:r>
                      <w:rPr>
                        <w:rFonts w:ascii="Arial"/>
                        <w:w w:val="95"/>
                      </w:rPr>
                      <w:t>Analizi</w:t>
                    </w:r>
                  </w:p>
                </w:txbxContent>
              </v:textbox>
            </v:shape>
            <v:shape id="_x0000_s1438" type="#_x0000_t202" style="position:absolute;left:3366;top:6659;width:678;height:221" filled="f" stroked="f">
              <v:textbox style="mso-next-textbox:#_x0000_s1438" inset="0,0,0,0">
                <w:txbxContent>
                  <w:p w:rsidR="00B7084E" w:rsidRDefault="00B7084E" w:rsidP="00A82659">
                    <w:pPr>
                      <w:spacing w:line="212" w:lineRule="exact"/>
                      <w:rPr>
                        <w:rFonts w:ascii="Arial"/>
                      </w:rPr>
                    </w:pPr>
                    <w:r>
                      <w:rPr>
                        <w:rFonts w:ascii="Arial"/>
                        <w:w w:val="95"/>
                      </w:rPr>
                      <w:t>Misyon</w:t>
                    </w:r>
                  </w:p>
                </w:txbxContent>
              </v:textbox>
            </v:shape>
            <v:shape id="_x0000_s1439" type="#_x0000_t202" style="position:absolute;left:1427;top:7418;width:567;height:221" filled="f" stroked="f">
              <v:textbox style="mso-next-textbox:#_x0000_s1439" inset="0,0,0,0">
                <w:txbxContent>
                  <w:p w:rsidR="00B7084E" w:rsidRDefault="00B7084E" w:rsidP="00A82659">
                    <w:pPr>
                      <w:spacing w:line="212" w:lineRule="exact"/>
                      <w:rPr>
                        <w:rFonts w:ascii="Arial" w:hAnsi="Arial"/>
                      </w:rPr>
                    </w:pPr>
                    <w:r>
                      <w:rPr>
                        <w:rFonts w:ascii="Arial" w:hAnsi="Arial"/>
                        <w:w w:val="95"/>
                      </w:rPr>
                      <w:t>İlkeler</w:t>
                    </w:r>
                  </w:p>
                </w:txbxContent>
              </v:textbox>
            </v:shape>
            <v:shape id="_x0000_s1440" type="#_x0000_t202" style="position:absolute;left:4960;top:7389;width:611;height:221" filled="f" stroked="f">
              <v:textbox style="mso-next-textbox:#_x0000_s1440" inset="0,0,0,0">
                <w:txbxContent>
                  <w:p w:rsidR="00B7084E" w:rsidRDefault="00B7084E" w:rsidP="00A82659">
                    <w:pPr>
                      <w:spacing w:line="212" w:lineRule="exact"/>
                      <w:rPr>
                        <w:rFonts w:ascii="Arial"/>
                      </w:rPr>
                    </w:pPr>
                    <w:r>
                      <w:rPr>
                        <w:rFonts w:ascii="Arial"/>
                        <w:w w:val="90"/>
                      </w:rPr>
                      <w:t>Vizyon</w:t>
                    </w:r>
                  </w:p>
                </w:txbxContent>
              </v:textbox>
            </v:shape>
            <v:shape id="_x0000_s1441" type="#_x0000_t202" style="position:absolute;left:1604;top:8385;width:1444;height:221" filled="f" stroked="f">
              <v:textbox style="mso-next-textbox:#_x0000_s1441" inset="0,0,0,0">
                <w:txbxContent>
                  <w:p w:rsidR="00B7084E" w:rsidRDefault="00B7084E" w:rsidP="00A82659">
                    <w:pPr>
                      <w:spacing w:line="212" w:lineRule="exact"/>
                      <w:rPr>
                        <w:rFonts w:ascii="Arial" w:hAnsi="Arial"/>
                      </w:rPr>
                    </w:pPr>
                    <w:r>
                      <w:rPr>
                        <w:rFonts w:ascii="Arial" w:hAnsi="Arial"/>
                        <w:w w:val="95"/>
                      </w:rPr>
                      <w:t>Strateji Alanları</w:t>
                    </w:r>
                  </w:p>
                </w:txbxContent>
              </v:textbox>
            </v:shape>
            <v:shape id="_x0000_s1442" type="#_x0000_t202" style="position:absolute;left:4288;top:8565;width:1992;height:221" filled="f" stroked="f">
              <v:textbox style="mso-next-textbox:#_x0000_s1442" inset="0,0,0,0">
                <w:txbxContent>
                  <w:p w:rsidR="00B7084E" w:rsidRDefault="00B7084E" w:rsidP="00A82659">
                    <w:pPr>
                      <w:spacing w:line="212" w:lineRule="exact"/>
                      <w:rPr>
                        <w:rFonts w:ascii="Arial" w:hAnsi="Arial"/>
                      </w:rPr>
                    </w:pPr>
                    <w:r>
                      <w:rPr>
                        <w:rFonts w:ascii="Arial" w:hAnsi="Arial"/>
                        <w:w w:val="95"/>
                      </w:rPr>
                      <w:t>Kritik</w:t>
                    </w:r>
                    <w:r>
                      <w:rPr>
                        <w:rFonts w:ascii="Arial" w:hAnsi="Arial"/>
                        <w:spacing w:val="-38"/>
                        <w:w w:val="95"/>
                      </w:rPr>
                      <w:t xml:space="preserve"> </w:t>
                    </w:r>
                    <w:r>
                      <w:rPr>
                        <w:rFonts w:ascii="Arial" w:hAnsi="Arial"/>
                        <w:w w:val="95"/>
                      </w:rPr>
                      <w:t>Başarı</w:t>
                    </w:r>
                    <w:r>
                      <w:rPr>
                        <w:rFonts w:ascii="Arial" w:hAnsi="Arial"/>
                        <w:spacing w:val="-38"/>
                        <w:w w:val="95"/>
                      </w:rPr>
                      <w:t xml:space="preserve"> </w:t>
                    </w:r>
                    <w:r>
                      <w:rPr>
                        <w:rFonts w:ascii="Arial" w:hAnsi="Arial"/>
                        <w:w w:val="95"/>
                      </w:rPr>
                      <w:t>Faktörleri</w:t>
                    </w:r>
                  </w:p>
                </w:txbxContent>
              </v:textbox>
            </v:shape>
            <v:shape id="_x0000_s1443" type="#_x0000_t202" style="position:absolute;left:4859;top:10528;width:1901;height:221" filled="f" stroked="f">
              <v:textbox style="mso-next-textbox:#_x0000_s1443" inset="0,0,0,0">
                <w:txbxContent>
                  <w:p w:rsidR="00B7084E" w:rsidRDefault="00B7084E" w:rsidP="00A82659">
                    <w:pPr>
                      <w:spacing w:line="212" w:lineRule="exact"/>
                      <w:rPr>
                        <w:rFonts w:ascii="Arial"/>
                      </w:rPr>
                    </w:pPr>
                    <w:r>
                      <w:rPr>
                        <w:rFonts w:ascii="Arial"/>
                        <w:w w:val="95"/>
                      </w:rPr>
                      <w:t>Performans</w:t>
                    </w:r>
                    <w:r>
                      <w:rPr>
                        <w:rFonts w:ascii="Arial"/>
                        <w:spacing w:val="-31"/>
                        <w:w w:val="95"/>
                      </w:rPr>
                      <w:t xml:space="preserve"> </w:t>
                    </w:r>
                    <w:r>
                      <w:rPr>
                        <w:rFonts w:ascii="Arial"/>
                        <w:w w:val="95"/>
                      </w:rPr>
                      <w:t>Kriterleri</w:t>
                    </w:r>
                  </w:p>
                </w:txbxContent>
              </v:textbox>
            </v:shape>
            <v:shape id="_x0000_s1444" type="#_x0000_t202" style="position:absolute;left:1823;top:10824;width:891;height:221" filled="f" stroked="f">
              <v:textbox style="mso-next-textbox:#_x0000_s1444" inset="0,0,0,0">
                <w:txbxContent>
                  <w:p w:rsidR="00B7084E" w:rsidRDefault="00B7084E" w:rsidP="00A82659">
                    <w:pPr>
                      <w:spacing w:line="212" w:lineRule="exact"/>
                      <w:rPr>
                        <w:rFonts w:ascii="Arial"/>
                      </w:rPr>
                    </w:pPr>
                    <w:r>
                      <w:rPr>
                        <w:rFonts w:ascii="Arial"/>
                        <w:w w:val="95"/>
                      </w:rPr>
                      <w:t>Stratejiler</w:t>
                    </w:r>
                  </w:p>
                </w:txbxContent>
              </v:textbox>
            </v:shape>
            <v:shape id="_x0000_s1445" type="#_x0000_t202" style="position:absolute;left:5068;top:11376;width:1545;height:221" filled="f" stroked="f">
              <v:textbox style="mso-next-textbox:#_x0000_s1445" inset="0,0,0,0">
                <w:txbxContent>
                  <w:p w:rsidR="00B7084E" w:rsidRDefault="00B7084E" w:rsidP="00A82659">
                    <w:pPr>
                      <w:spacing w:line="212" w:lineRule="exact"/>
                      <w:rPr>
                        <w:rFonts w:ascii="Arial" w:hAnsi="Arial"/>
                      </w:rPr>
                    </w:pPr>
                    <w:r>
                      <w:rPr>
                        <w:rFonts w:ascii="Arial" w:hAnsi="Arial"/>
                        <w:w w:val="90"/>
                      </w:rPr>
                      <w:t>Performans Planı</w:t>
                    </w:r>
                  </w:p>
                </w:txbxContent>
              </v:textbox>
            </v:shape>
            <v:shape id="_x0000_s1446" type="#_x0000_t202" style="position:absolute;left:5169;top:12331;width:1080;height:221" filled="f" stroked="f">
              <v:textbox style="mso-next-textbox:#_x0000_s1446" inset="0,0,0,0">
                <w:txbxContent>
                  <w:p w:rsidR="00B7084E" w:rsidRDefault="00B7084E" w:rsidP="00A82659">
                    <w:pPr>
                      <w:spacing w:line="212" w:lineRule="exact"/>
                      <w:rPr>
                        <w:rFonts w:ascii="Arial"/>
                      </w:rPr>
                    </w:pPr>
                    <w:r>
                      <w:rPr>
                        <w:rFonts w:ascii="Arial"/>
                        <w:w w:val="85"/>
                      </w:rPr>
                      <w:t>UYGULAMA</w:t>
                    </w:r>
                  </w:p>
                </w:txbxContent>
              </v:textbox>
            </v:shape>
            <v:shape id="_x0000_s1447" type="#_x0000_t202" style="position:absolute;left:1586;top:9906;width:2175;height:555" filled="f" strokecolor="#9bb957" strokeweight="1pt">
              <v:textbox style="mso-next-textbox:#_x0000_s1447" inset="0,0,0,0">
                <w:txbxContent>
                  <w:p w:rsidR="00B7084E" w:rsidRDefault="00B7084E" w:rsidP="00A82659">
                    <w:pPr>
                      <w:spacing w:before="94"/>
                      <w:ind w:left="217"/>
                      <w:rPr>
                        <w:rFonts w:ascii="Arial"/>
                      </w:rPr>
                    </w:pPr>
                    <w:r>
                      <w:rPr>
                        <w:rFonts w:ascii="Arial"/>
                      </w:rPr>
                      <w:t>Hedefler</w:t>
                    </w:r>
                  </w:p>
                </w:txbxContent>
              </v:textbox>
            </v:shape>
            <w10:wrap type="none"/>
            <w10:anchorlock/>
          </v:group>
        </w:pict>
      </w:r>
    </w:p>
    <w:p w:rsidR="00F57279" w:rsidRPr="00EA574B" w:rsidRDefault="00B7084E" w:rsidP="00EA574B">
      <w:pPr>
        <w:pStyle w:val="GvdeMetni"/>
        <w:spacing w:before="233" w:line="360" w:lineRule="auto"/>
        <w:ind w:left="958"/>
        <w:rPr>
          <w:rFonts w:asciiTheme="majorHAnsi" w:hAnsiTheme="majorHAnsi" w:cstheme="minorHAnsi"/>
          <w:b/>
        </w:rPr>
      </w:pPr>
      <w:r>
        <w:rPr>
          <w:rFonts w:asciiTheme="majorHAnsi" w:hAnsiTheme="majorHAnsi" w:cstheme="minorHAnsi"/>
          <w:lang w:bidi="tr-TR"/>
        </w:rPr>
        <w:pict>
          <v:group id="_x0000_s1187" style="position:absolute;left:0;text-align:left;margin-left:154.3pt;margin-top:16.6pt;width:108.75pt;height:30.25pt;z-index:-15714816;mso-position-horizontal-relative:page" coordorigin="3742,-1901" coordsize="2175,605">
            <v:shape id="_x0000_s1188" type="#_x0000_t75" style="position:absolute;left:3752;top:-1892;width:2165;height:595">
              <v:imagedata r:id="rId34" o:title=""/>
            </v:shape>
            <v:shape id="_x0000_s1189" style="position:absolute;left:3752;top:-1892;width:2145;height:555" coordorigin="3752,-1891" coordsize="2145,555" path="m3845,-1891r-36,7l3779,-1864r-20,29l3752,-1799r,370l3759,-1393r20,30l3809,-1343r36,7l5805,-1336r36,-7l5870,-1363r20,-30l5897,-1429r,-370l5890,-1835r-20,-29l5841,-1884r-36,-7l3845,-1891xe" filled="f" strokecolor="#9bb957" strokeweight="1pt">
              <v:path arrowok="t"/>
            </v:shape>
            <v:shape id="_x0000_s1190" type="#_x0000_t202" style="position:absolute;left:3762;top:-1882;width:2125;height:535" filled="f" stroked="f">
              <v:textbox inset="0,0,0,0">
                <w:txbxContent>
                  <w:p w:rsidR="00B7084E" w:rsidRDefault="00B7084E" w:rsidP="00895367">
                    <w:pPr>
                      <w:spacing w:before="97"/>
                      <w:ind w:left="163"/>
                      <w:rPr>
                        <w:rFonts w:ascii="Arial"/>
                      </w:rPr>
                    </w:pPr>
                    <w:r>
                      <w:rPr>
                        <w:rFonts w:ascii="Arial"/>
                      </w:rPr>
                      <w:t>Faaliyet ve Projeler</w:t>
                    </w:r>
                  </w:p>
                </w:txbxContent>
              </v:textbox>
            </v:shape>
            <w10:wrap anchorx="page"/>
          </v:group>
        </w:pict>
      </w:r>
    </w:p>
    <w:p w:rsidR="00EA574B" w:rsidRDefault="00B7084E" w:rsidP="00EA574B">
      <w:pPr>
        <w:pStyle w:val="GvdeMetni"/>
        <w:spacing w:before="233" w:line="360" w:lineRule="auto"/>
        <w:ind w:left="958"/>
        <w:rPr>
          <w:rFonts w:asciiTheme="majorHAnsi" w:hAnsiTheme="majorHAnsi" w:cstheme="minorHAnsi"/>
          <w:b/>
        </w:rPr>
      </w:pPr>
      <w:r>
        <w:rPr>
          <w:rFonts w:asciiTheme="majorHAnsi" w:hAnsiTheme="majorHAnsi" w:cstheme="minorHAnsi"/>
          <w:lang w:bidi="tr-TR"/>
        </w:rPr>
        <w:pict>
          <v:group id="_x0000_s1191" style="position:absolute;left:0;text-align:left;margin-left:155.3pt;margin-top:22.35pt;width:108.25pt;height:29.8pt;z-index:-15713792;mso-position-horizontal-relative:page" coordorigin="3811,-1144" coordsize="2175,605">
            <v:shape id="_x0000_s1192" type="#_x0000_t75" style="position:absolute;left:3821;top:-1135;width:2165;height:595">
              <v:imagedata r:id="rId35" o:title=""/>
            </v:shape>
            <v:shape id="_x0000_s1193" type="#_x0000_t202" style="position:absolute;left:3821;top:-1135;width:2145;height:555" filled="f" strokecolor="#9bb957" strokeweight="1pt">
              <v:textbox inset="0,0,0,0">
                <w:txbxContent>
                  <w:p w:rsidR="00B7084E" w:rsidRDefault="00B7084E" w:rsidP="00895367">
                    <w:pPr>
                      <w:spacing w:before="101"/>
                      <w:ind w:left="163"/>
                      <w:rPr>
                        <w:rFonts w:ascii="Arial" w:hAnsi="Arial"/>
                      </w:rPr>
                    </w:pPr>
                    <w:r>
                      <w:rPr>
                        <w:rFonts w:ascii="Arial" w:hAnsi="Arial"/>
                      </w:rPr>
                      <w:t>Görüşlerin Alınması</w:t>
                    </w:r>
                  </w:p>
                </w:txbxContent>
              </v:textbox>
            </v:shape>
            <w10:wrap anchorx="page"/>
          </v:group>
        </w:pict>
      </w:r>
    </w:p>
    <w:p w:rsidR="00EA574B" w:rsidRDefault="00EA574B" w:rsidP="00EA574B">
      <w:pPr>
        <w:pStyle w:val="GvdeMetni"/>
        <w:spacing w:before="233" w:line="360" w:lineRule="auto"/>
        <w:ind w:left="958"/>
        <w:rPr>
          <w:rFonts w:asciiTheme="majorHAnsi" w:hAnsiTheme="majorHAnsi" w:cstheme="minorHAnsi"/>
          <w:b/>
        </w:rPr>
      </w:pPr>
    </w:p>
    <w:p w:rsidR="00B657D7" w:rsidRPr="0002492D" w:rsidRDefault="0002492D" w:rsidP="0002492D">
      <w:pPr>
        <w:pStyle w:val="Balk2"/>
        <w:tabs>
          <w:tab w:val="left" w:pos="1677"/>
        </w:tabs>
        <w:spacing w:line="360" w:lineRule="auto"/>
        <w:ind w:left="1469" w:firstLine="0"/>
        <w:rPr>
          <w:rFonts w:asciiTheme="majorHAnsi" w:hAnsiTheme="majorHAnsi" w:cstheme="minorHAnsi"/>
          <w:sz w:val="32"/>
          <w:szCs w:val="32"/>
        </w:rPr>
      </w:pPr>
      <w:r>
        <w:rPr>
          <w:rFonts w:asciiTheme="majorHAnsi" w:hAnsiTheme="majorHAnsi" w:cstheme="minorHAnsi"/>
          <w:sz w:val="32"/>
          <w:szCs w:val="32"/>
        </w:rPr>
        <w:t xml:space="preserve">                               2. </w:t>
      </w:r>
      <w:r w:rsidR="00B657D7" w:rsidRPr="0002492D">
        <w:rPr>
          <w:rFonts w:asciiTheme="majorHAnsi" w:hAnsiTheme="majorHAnsi" w:cstheme="minorHAnsi"/>
          <w:sz w:val="32"/>
          <w:szCs w:val="32"/>
        </w:rPr>
        <w:t xml:space="preserve">DURUM </w:t>
      </w:r>
      <w:r w:rsidR="00B657D7" w:rsidRPr="0002492D">
        <w:rPr>
          <w:rFonts w:asciiTheme="majorHAnsi" w:hAnsiTheme="majorHAnsi" w:cstheme="minorHAnsi"/>
          <w:spacing w:val="-2"/>
          <w:sz w:val="32"/>
          <w:szCs w:val="32"/>
        </w:rPr>
        <w:t>ANALİZİ</w:t>
      </w:r>
    </w:p>
    <w:p w:rsidR="00B657D7" w:rsidRPr="00EA574B" w:rsidRDefault="00B657D7" w:rsidP="00B657D7">
      <w:pPr>
        <w:spacing w:line="360" w:lineRule="auto"/>
        <w:ind w:left="958"/>
        <w:rPr>
          <w:rFonts w:asciiTheme="majorHAnsi" w:hAnsiTheme="majorHAnsi" w:cstheme="minorHAnsi"/>
          <w:sz w:val="24"/>
          <w:szCs w:val="24"/>
        </w:rPr>
      </w:pPr>
    </w:p>
    <w:p w:rsidR="00B657D7" w:rsidRPr="00EA574B" w:rsidRDefault="00B657D7" w:rsidP="00B657D7">
      <w:pPr>
        <w:spacing w:before="280" w:line="360" w:lineRule="auto"/>
        <w:ind w:left="958" w:right="1013"/>
        <w:jc w:val="both"/>
        <w:rPr>
          <w:rFonts w:asciiTheme="majorHAnsi" w:hAnsiTheme="majorHAnsi" w:cstheme="minorHAnsi"/>
          <w:sz w:val="24"/>
          <w:szCs w:val="24"/>
        </w:rPr>
      </w:pPr>
      <w:r w:rsidRPr="00EA574B">
        <w:rPr>
          <w:rFonts w:asciiTheme="majorHAnsi" w:hAnsiTheme="majorHAnsi" w:cstheme="minorHAnsi"/>
          <w:sz w:val="24"/>
          <w:szCs w:val="24"/>
        </w:rPr>
        <w:t xml:space="preserve">Stratejik planlama sürecinin ilk adımı olan durum analizi, okulumuzun/kurumumuzun “neredeyiz?” sorusuna cevap vermektedir. Okulumuzun/kurumumuzun geleceğe yönelik amaç, hedef ve stratejiler geliştirebilmesi için öncelikle mevcut durumda hangi kaynaklara sahip olduğu ya da hangi yönlerinin eksik olduğu </w:t>
      </w:r>
      <w:proofErr w:type="spellStart"/>
      <w:proofErr w:type="gramStart"/>
      <w:r w:rsidRPr="00EA574B">
        <w:rPr>
          <w:rFonts w:asciiTheme="majorHAnsi" w:hAnsiTheme="majorHAnsi" w:cstheme="minorHAnsi"/>
          <w:sz w:val="24"/>
          <w:szCs w:val="24"/>
        </w:rPr>
        <w:t>ayrıca,okulumuzun</w:t>
      </w:r>
      <w:proofErr w:type="spellEnd"/>
      <w:proofErr w:type="gramEnd"/>
      <w:r w:rsidRPr="00EA574B">
        <w:rPr>
          <w:rFonts w:asciiTheme="majorHAnsi" w:hAnsiTheme="majorHAnsi" w:cstheme="minorHAnsi"/>
          <w:sz w:val="24"/>
          <w:szCs w:val="24"/>
        </w:rPr>
        <w:t>/kurumumuzun kontrolü dışındaki olumlu ya da olumsuz gelişmelerin neler olduğu değerlendirilmiştir. Dolayısıyla bu analiz, okulumuzun/kurumumuzun kendisini ve çevresini daha iyi tanımasına yardımcı olacak ve stratejik planın sonraki aşamalarından daha sağlıklı sonuçlar elde edilmesini sağlayacaktır.</w:t>
      </w:r>
    </w:p>
    <w:p w:rsidR="00B657D7" w:rsidRPr="00EA574B" w:rsidRDefault="00B657D7" w:rsidP="00B657D7">
      <w:pPr>
        <w:spacing w:before="1" w:line="360" w:lineRule="auto"/>
        <w:ind w:left="958" w:right="1015"/>
        <w:jc w:val="both"/>
        <w:rPr>
          <w:rFonts w:asciiTheme="majorHAnsi" w:hAnsiTheme="majorHAnsi" w:cstheme="minorHAnsi"/>
          <w:sz w:val="24"/>
          <w:szCs w:val="24"/>
        </w:rPr>
      </w:pPr>
      <w:r w:rsidRPr="00EA574B">
        <w:rPr>
          <w:rFonts w:asciiTheme="majorHAnsi" w:hAnsiTheme="majorHAnsi" w:cstheme="minorHAnsi"/>
          <w:sz w:val="24"/>
          <w:szCs w:val="24"/>
        </w:rPr>
        <w:t xml:space="preserve">Durum analizi bölümünde, aşağıdaki hususlarla ilgili analiz ve değerlendirmeler </w:t>
      </w:r>
      <w:r w:rsidRPr="00EA574B">
        <w:rPr>
          <w:rFonts w:asciiTheme="majorHAnsi" w:hAnsiTheme="majorHAnsi" w:cstheme="minorHAnsi"/>
          <w:spacing w:val="-2"/>
          <w:sz w:val="24"/>
          <w:szCs w:val="24"/>
        </w:rPr>
        <w:t>yapılmıştır;</w:t>
      </w:r>
    </w:p>
    <w:p w:rsidR="00B657D7" w:rsidRPr="00EA574B" w:rsidRDefault="00B657D7" w:rsidP="00B657D7">
      <w:pPr>
        <w:pStyle w:val="ListeParagraf"/>
        <w:numPr>
          <w:ilvl w:val="0"/>
          <w:numId w:val="21"/>
        </w:numPr>
        <w:tabs>
          <w:tab w:val="left" w:pos="1678"/>
        </w:tabs>
        <w:spacing w:before="0" w:line="360" w:lineRule="auto"/>
        <w:ind w:left="958"/>
        <w:rPr>
          <w:rFonts w:asciiTheme="majorHAnsi" w:hAnsiTheme="majorHAnsi" w:cstheme="minorHAnsi"/>
          <w:sz w:val="24"/>
          <w:szCs w:val="24"/>
        </w:rPr>
      </w:pPr>
      <w:r w:rsidRPr="00EA574B">
        <w:rPr>
          <w:rFonts w:asciiTheme="majorHAnsi" w:hAnsiTheme="majorHAnsi" w:cstheme="minorHAnsi"/>
          <w:sz w:val="24"/>
          <w:szCs w:val="24"/>
        </w:rPr>
        <w:t>Kurumsal</w:t>
      </w:r>
      <w:r w:rsidRPr="00EA574B">
        <w:rPr>
          <w:rFonts w:asciiTheme="majorHAnsi" w:hAnsiTheme="majorHAnsi" w:cstheme="minorHAnsi"/>
          <w:spacing w:val="-2"/>
          <w:sz w:val="24"/>
          <w:szCs w:val="24"/>
        </w:rPr>
        <w:t xml:space="preserve"> tarihçe</w:t>
      </w:r>
    </w:p>
    <w:p w:rsidR="00B657D7" w:rsidRPr="00EA574B" w:rsidRDefault="00B657D7" w:rsidP="00B657D7">
      <w:pPr>
        <w:pStyle w:val="ListeParagraf"/>
        <w:numPr>
          <w:ilvl w:val="0"/>
          <w:numId w:val="21"/>
        </w:numPr>
        <w:tabs>
          <w:tab w:val="left" w:pos="1678"/>
        </w:tabs>
        <w:spacing w:before="142" w:line="360" w:lineRule="auto"/>
        <w:ind w:left="958"/>
        <w:rPr>
          <w:rFonts w:asciiTheme="majorHAnsi" w:hAnsiTheme="majorHAnsi" w:cstheme="minorHAnsi"/>
          <w:sz w:val="24"/>
          <w:szCs w:val="24"/>
        </w:rPr>
      </w:pPr>
      <w:proofErr w:type="spellStart"/>
      <w:r w:rsidRPr="00EA574B">
        <w:rPr>
          <w:rFonts w:asciiTheme="majorHAnsi" w:hAnsiTheme="majorHAnsi" w:cstheme="minorHAnsi"/>
          <w:sz w:val="24"/>
          <w:szCs w:val="24"/>
        </w:rPr>
        <w:t>Uygulanmaktaolanplanın</w:t>
      </w:r>
      <w:r w:rsidRPr="00EA574B">
        <w:rPr>
          <w:rFonts w:asciiTheme="majorHAnsi" w:hAnsiTheme="majorHAnsi" w:cstheme="minorHAnsi"/>
          <w:spacing w:val="-2"/>
          <w:sz w:val="24"/>
          <w:szCs w:val="24"/>
        </w:rPr>
        <w:t>değerlendirilmesi</w:t>
      </w:r>
      <w:proofErr w:type="spellEnd"/>
    </w:p>
    <w:p w:rsidR="00B657D7" w:rsidRPr="00EA574B" w:rsidRDefault="00B657D7" w:rsidP="00B657D7">
      <w:pPr>
        <w:pStyle w:val="ListeParagraf"/>
        <w:numPr>
          <w:ilvl w:val="0"/>
          <w:numId w:val="21"/>
        </w:numPr>
        <w:tabs>
          <w:tab w:val="left" w:pos="1678"/>
        </w:tabs>
        <w:spacing w:before="140" w:line="360" w:lineRule="auto"/>
        <w:ind w:left="958"/>
        <w:rPr>
          <w:rFonts w:asciiTheme="majorHAnsi" w:hAnsiTheme="majorHAnsi" w:cstheme="minorHAnsi"/>
          <w:sz w:val="24"/>
          <w:szCs w:val="24"/>
        </w:rPr>
      </w:pPr>
      <w:proofErr w:type="spellStart"/>
      <w:r w:rsidRPr="00EA574B">
        <w:rPr>
          <w:rFonts w:asciiTheme="majorHAnsi" w:hAnsiTheme="majorHAnsi" w:cstheme="minorHAnsi"/>
          <w:sz w:val="24"/>
          <w:szCs w:val="24"/>
        </w:rPr>
        <w:t>Mevzuat</w:t>
      </w:r>
      <w:r w:rsidRPr="00EA574B">
        <w:rPr>
          <w:rFonts w:asciiTheme="majorHAnsi" w:hAnsiTheme="majorHAnsi" w:cstheme="minorHAnsi"/>
          <w:spacing w:val="-2"/>
          <w:sz w:val="24"/>
          <w:szCs w:val="24"/>
        </w:rPr>
        <w:t>analizi</w:t>
      </w:r>
      <w:proofErr w:type="spellEnd"/>
    </w:p>
    <w:p w:rsidR="00B657D7" w:rsidRPr="00EA574B" w:rsidRDefault="00B657D7" w:rsidP="00B657D7">
      <w:pPr>
        <w:pStyle w:val="ListeParagraf"/>
        <w:numPr>
          <w:ilvl w:val="0"/>
          <w:numId w:val="21"/>
        </w:numPr>
        <w:tabs>
          <w:tab w:val="left" w:pos="1678"/>
        </w:tabs>
        <w:spacing w:before="142" w:line="360" w:lineRule="auto"/>
        <w:ind w:left="958"/>
        <w:rPr>
          <w:rFonts w:asciiTheme="majorHAnsi" w:hAnsiTheme="majorHAnsi" w:cstheme="minorHAnsi"/>
          <w:sz w:val="24"/>
          <w:szCs w:val="24"/>
        </w:rPr>
      </w:pPr>
      <w:proofErr w:type="spellStart"/>
      <w:r w:rsidRPr="00EA574B">
        <w:rPr>
          <w:rFonts w:asciiTheme="majorHAnsi" w:hAnsiTheme="majorHAnsi" w:cstheme="minorHAnsi"/>
          <w:sz w:val="24"/>
          <w:szCs w:val="24"/>
        </w:rPr>
        <w:t>Üstpolitikabelgelerinin</w:t>
      </w:r>
      <w:r w:rsidRPr="00EA574B">
        <w:rPr>
          <w:rFonts w:asciiTheme="majorHAnsi" w:hAnsiTheme="majorHAnsi" w:cstheme="minorHAnsi"/>
          <w:spacing w:val="-2"/>
          <w:sz w:val="24"/>
          <w:szCs w:val="24"/>
        </w:rPr>
        <w:t>analizi</w:t>
      </w:r>
      <w:proofErr w:type="spellEnd"/>
    </w:p>
    <w:p w:rsidR="00B657D7" w:rsidRPr="00EA574B" w:rsidRDefault="00B657D7" w:rsidP="00B657D7">
      <w:pPr>
        <w:pStyle w:val="ListeParagraf"/>
        <w:numPr>
          <w:ilvl w:val="0"/>
          <w:numId w:val="21"/>
        </w:numPr>
        <w:tabs>
          <w:tab w:val="left" w:pos="1678"/>
        </w:tabs>
        <w:spacing w:before="140" w:line="360" w:lineRule="auto"/>
        <w:ind w:left="958"/>
        <w:rPr>
          <w:rFonts w:asciiTheme="majorHAnsi" w:hAnsiTheme="majorHAnsi" w:cstheme="minorHAnsi"/>
          <w:sz w:val="24"/>
          <w:szCs w:val="24"/>
        </w:rPr>
      </w:pPr>
      <w:proofErr w:type="spellStart"/>
      <w:r w:rsidRPr="00EA574B">
        <w:rPr>
          <w:rFonts w:asciiTheme="majorHAnsi" w:hAnsiTheme="majorHAnsi" w:cstheme="minorHAnsi"/>
          <w:sz w:val="24"/>
          <w:szCs w:val="24"/>
        </w:rPr>
        <w:t>Faaliyetalanlarıileürünvehizmetlerin</w:t>
      </w:r>
      <w:r w:rsidRPr="00EA574B">
        <w:rPr>
          <w:rFonts w:asciiTheme="majorHAnsi" w:hAnsiTheme="majorHAnsi" w:cstheme="minorHAnsi"/>
          <w:spacing w:val="-2"/>
          <w:sz w:val="24"/>
          <w:szCs w:val="24"/>
        </w:rPr>
        <w:t>belirlenmesi</w:t>
      </w:r>
      <w:proofErr w:type="spellEnd"/>
    </w:p>
    <w:p w:rsidR="00B657D7" w:rsidRPr="00EA574B" w:rsidRDefault="00B657D7" w:rsidP="00B657D7">
      <w:pPr>
        <w:pStyle w:val="ListeParagraf"/>
        <w:numPr>
          <w:ilvl w:val="0"/>
          <w:numId w:val="21"/>
        </w:numPr>
        <w:tabs>
          <w:tab w:val="left" w:pos="1678"/>
        </w:tabs>
        <w:spacing w:before="140" w:line="360" w:lineRule="auto"/>
        <w:ind w:left="958"/>
        <w:rPr>
          <w:rFonts w:asciiTheme="majorHAnsi" w:hAnsiTheme="majorHAnsi" w:cstheme="minorHAnsi"/>
          <w:sz w:val="24"/>
          <w:szCs w:val="24"/>
        </w:rPr>
      </w:pPr>
      <w:proofErr w:type="spellStart"/>
      <w:r w:rsidRPr="00EA574B">
        <w:rPr>
          <w:rFonts w:asciiTheme="majorHAnsi" w:hAnsiTheme="majorHAnsi" w:cstheme="minorHAnsi"/>
          <w:sz w:val="24"/>
          <w:szCs w:val="24"/>
        </w:rPr>
        <w:t>Paydaş</w:t>
      </w:r>
      <w:r w:rsidRPr="00EA574B">
        <w:rPr>
          <w:rFonts w:asciiTheme="majorHAnsi" w:hAnsiTheme="majorHAnsi" w:cstheme="minorHAnsi"/>
          <w:spacing w:val="-2"/>
          <w:sz w:val="24"/>
          <w:szCs w:val="24"/>
        </w:rPr>
        <w:t>analizi</w:t>
      </w:r>
      <w:proofErr w:type="spellEnd"/>
    </w:p>
    <w:p w:rsidR="00B657D7" w:rsidRPr="00EA574B" w:rsidRDefault="00B657D7" w:rsidP="00B657D7">
      <w:pPr>
        <w:pStyle w:val="ListeParagraf"/>
        <w:numPr>
          <w:ilvl w:val="0"/>
          <w:numId w:val="21"/>
        </w:numPr>
        <w:tabs>
          <w:tab w:val="left" w:pos="1678"/>
        </w:tabs>
        <w:spacing w:before="142" w:line="360" w:lineRule="auto"/>
        <w:ind w:left="958"/>
        <w:rPr>
          <w:rFonts w:asciiTheme="majorHAnsi" w:hAnsiTheme="majorHAnsi" w:cstheme="minorHAnsi"/>
          <w:sz w:val="24"/>
          <w:szCs w:val="24"/>
        </w:rPr>
      </w:pPr>
      <w:proofErr w:type="spellStart"/>
      <w:r w:rsidRPr="00EA574B">
        <w:rPr>
          <w:rFonts w:asciiTheme="majorHAnsi" w:hAnsiTheme="majorHAnsi" w:cstheme="minorHAnsi"/>
          <w:sz w:val="24"/>
          <w:szCs w:val="24"/>
        </w:rPr>
        <w:t>Kuruluşiçi</w:t>
      </w:r>
      <w:proofErr w:type="spellEnd"/>
      <w:r w:rsidRPr="00EA574B">
        <w:rPr>
          <w:rFonts w:asciiTheme="majorHAnsi" w:hAnsiTheme="majorHAnsi" w:cstheme="minorHAnsi"/>
          <w:spacing w:val="-2"/>
          <w:sz w:val="24"/>
          <w:szCs w:val="24"/>
        </w:rPr>
        <w:t xml:space="preserve"> analiz</w:t>
      </w:r>
    </w:p>
    <w:p w:rsidR="00B657D7" w:rsidRPr="00EA574B" w:rsidRDefault="00B657D7" w:rsidP="00B657D7">
      <w:pPr>
        <w:pStyle w:val="ListeParagraf"/>
        <w:numPr>
          <w:ilvl w:val="0"/>
          <w:numId w:val="21"/>
        </w:numPr>
        <w:tabs>
          <w:tab w:val="left" w:pos="1678"/>
        </w:tabs>
        <w:spacing w:before="140" w:line="360" w:lineRule="auto"/>
        <w:ind w:left="958"/>
        <w:rPr>
          <w:rFonts w:asciiTheme="majorHAnsi" w:hAnsiTheme="majorHAnsi" w:cstheme="minorHAnsi"/>
          <w:sz w:val="24"/>
          <w:szCs w:val="24"/>
        </w:rPr>
      </w:pPr>
      <w:r w:rsidRPr="00EA574B">
        <w:rPr>
          <w:rFonts w:asciiTheme="majorHAnsi" w:hAnsiTheme="majorHAnsi" w:cstheme="minorHAnsi"/>
          <w:sz w:val="24"/>
          <w:szCs w:val="24"/>
        </w:rPr>
        <w:t>Dışçevreanalizi(</w:t>
      </w:r>
      <w:proofErr w:type="gramStart"/>
      <w:r w:rsidRPr="00EA574B">
        <w:rPr>
          <w:rFonts w:asciiTheme="majorHAnsi" w:hAnsiTheme="majorHAnsi" w:cstheme="minorHAnsi"/>
          <w:sz w:val="24"/>
          <w:szCs w:val="24"/>
        </w:rPr>
        <w:t>Politik,ekonomik</w:t>
      </w:r>
      <w:proofErr w:type="gramEnd"/>
      <w:r w:rsidRPr="00EA574B">
        <w:rPr>
          <w:rFonts w:asciiTheme="majorHAnsi" w:hAnsiTheme="majorHAnsi" w:cstheme="minorHAnsi"/>
          <w:sz w:val="24"/>
          <w:szCs w:val="24"/>
        </w:rPr>
        <w:t>,sosyal,teknolojik,yasalveçevresel</w:t>
      </w:r>
      <w:r w:rsidRPr="00EA574B">
        <w:rPr>
          <w:rFonts w:asciiTheme="majorHAnsi" w:hAnsiTheme="majorHAnsi" w:cstheme="minorHAnsi"/>
          <w:spacing w:val="-2"/>
          <w:sz w:val="24"/>
          <w:szCs w:val="24"/>
        </w:rPr>
        <w:t>analiz)</w:t>
      </w:r>
    </w:p>
    <w:p w:rsidR="00B657D7" w:rsidRPr="00EA574B" w:rsidRDefault="00B657D7" w:rsidP="00B657D7">
      <w:pPr>
        <w:pStyle w:val="ListeParagraf"/>
        <w:numPr>
          <w:ilvl w:val="0"/>
          <w:numId w:val="21"/>
        </w:numPr>
        <w:tabs>
          <w:tab w:val="left" w:pos="1678"/>
        </w:tabs>
        <w:spacing w:before="139" w:line="360" w:lineRule="auto"/>
        <w:ind w:left="958"/>
        <w:rPr>
          <w:rFonts w:asciiTheme="majorHAnsi" w:hAnsiTheme="majorHAnsi" w:cstheme="minorHAnsi"/>
          <w:sz w:val="24"/>
          <w:szCs w:val="24"/>
        </w:rPr>
      </w:pPr>
      <w:proofErr w:type="spellStart"/>
      <w:r w:rsidRPr="00EA574B">
        <w:rPr>
          <w:rFonts w:asciiTheme="majorHAnsi" w:hAnsiTheme="majorHAnsi" w:cstheme="minorHAnsi"/>
          <w:sz w:val="24"/>
          <w:szCs w:val="24"/>
        </w:rPr>
        <w:t>Güçlüvezayıfyönlerilefırsatlarvetehditler</w:t>
      </w:r>
      <w:proofErr w:type="spellEnd"/>
      <w:r w:rsidRPr="00EA574B">
        <w:rPr>
          <w:rFonts w:asciiTheme="majorHAnsi" w:hAnsiTheme="majorHAnsi" w:cstheme="minorHAnsi"/>
          <w:sz w:val="24"/>
          <w:szCs w:val="24"/>
        </w:rPr>
        <w:t>(GZFT)</w:t>
      </w:r>
      <w:r w:rsidRPr="00EA574B">
        <w:rPr>
          <w:rFonts w:asciiTheme="majorHAnsi" w:hAnsiTheme="majorHAnsi" w:cstheme="minorHAnsi"/>
          <w:spacing w:val="-2"/>
          <w:sz w:val="24"/>
          <w:szCs w:val="24"/>
        </w:rPr>
        <w:t>analizi</w:t>
      </w:r>
    </w:p>
    <w:p w:rsidR="00B657D7" w:rsidRPr="00EA574B" w:rsidRDefault="00B657D7" w:rsidP="00B657D7">
      <w:pPr>
        <w:pStyle w:val="ListeParagraf"/>
        <w:numPr>
          <w:ilvl w:val="0"/>
          <w:numId w:val="21"/>
        </w:numPr>
        <w:tabs>
          <w:tab w:val="left" w:pos="1678"/>
        </w:tabs>
        <w:spacing w:before="143" w:line="360" w:lineRule="auto"/>
        <w:ind w:left="958"/>
        <w:rPr>
          <w:rFonts w:asciiTheme="majorHAnsi" w:hAnsiTheme="majorHAnsi" w:cstheme="minorHAnsi"/>
          <w:sz w:val="24"/>
          <w:szCs w:val="24"/>
        </w:rPr>
      </w:pPr>
      <w:proofErr w:type="spellStart"/>
      <w:r w:rsidRPr="00EA574B">
        <w:rPr>
          <w:rFonts w:asciiTheme="majorHAnsi" w:hAnsiTheme="majorHAnsi" w:cstheme="minorHAnsi"/>
          <w:sz w:val="24"/>
          <w:szCs w:val="24"/>
        </w:rPr>
        <w:t>Tespitveihtiyaçların</w:t>
      </w:r>
      <w:proofErr w:type="spellEnd"/>
      <w:r w:rsidRPr="00EA574B">
        <w:rPr>
          <w:rFonts w:asciiTheme="majorHAnsi" w:hAnsiTheme="majorHAnsi" w:cstheme="minorHAnsi"/>
          <w:spacing w:val="-2"/>
          <w:sz w:val="24"/>
          <w:szCs w:val="24"/>
        </w:rPr>
        <w:t xml:space="preserve"> belirlenmesi</w:t>
      </w:r>
    </w:p>
    <w:p w:rsidR="00EA574B" w:rsidRDefault="00EA574B" w:rsidP="00EA574B">
      <w:pPr>
        <w:pStyle w:val="GvdeMetni"/>
        <w:spacing w:before="233" w:line="360" w:lineRule="auto"/>
        <w:ind w:left="958"/>
        <w:rPr>
          <w:rFonts w:asciiTheme="majorHAnsi" w:hAnsiTheme="majorHAnsi" w:cstheme="minorHAnsi"/>
          <w:b/>
        </w:rPr>
      </w:pPr>
    </w:p>
    <w:p w:rsidR="00FE6F1D" w:rsidRDefault="00FE6F1D" w:rsidP="00EA574B">
      <w:pPr>
        <w:pStyle w:val="GvdeMetni"/>
        <w:spacing w:before="233" w:line="360" w:lineRule="auto"/>
        <w:ind w:left="958"/>
        <w:rPr>
          <w:rFonts w:asciiTheme="majorHAnsi" w:hAnsiTheme="majorHAnsi" w:cstheme="minorHAnsi"/>
          <w:b/>
        </w:rPr>
      </w:pPr>
    </w:p>
    <w:p w:rsidR="00EA574B" w:rsidRPr="00EA574B" w:rsidRDefault="00EA574B" w:rsidP="00EA574B">
      <w:pPr>
        <w:pStyle w:val="GvdeMetni"/>
        <w:spacing w:before="233" w:line="360" w:lineRule="auto"/>
        <w:ind w:left="958"/>
        <w:rPr>
          <w:rFonts w:asciiTheme="majorHAnsi" w:hAnsiTheme="majorHAnsi" w:cstheme="minorHAnsi"/>
          <w:b/>
        </w:rPr>
      </w:pPr>
    </w:p>
    <w:p w:rsidR="005663EC" w:rsidRPr="00EA574B" w:rsidRDefault="005663EC" w:rsidP="00EA574B">
      <w:pPr>
        <w:spacing w:line="360" w:lineRule="auto"/>
        <w:ind w:left="958" w:right="1012"/>
        <w:jc w:val="both"/>
        <w:rPr>
          <w:rFonts w:asciiTheme="majorHAnsi" w:hAnsiTheme="majorHAnsi" w:cstheme="minorHAnsi"/>
          <w:i/>
          <w:sz w:val="24"/>
          <w:szCs w:val="24"/>
        </w:rPr>
      </w:pPr>
    </w:p>
    <w:p w:rsidR="005663EC" w:rsidRPr="0002492D" w:rsidRDefault="0002492D" w:rsidP="0002492D">
      <w:pPr>
        <w:pStyle w:val="Balk3"/>
        <w:tabs>
          <w:tab w:val="left" w:pos="1553"/>
        </w:tabs>
        <w:spacing w:line="360" w:lineRule="auto"/>
        <w:ind w:left="958" w:right="1230" w:firstLine="0"/>
        <w:rPr>
          <w:rFonts w:asciiTheme="majorHAnsi" w:hAnsiTheme="majorHAnsi" w:cstheme="minorHAnsi"/>
          <w:sz w:val="28"/>
          <w:szCs w:val="28"/>
        </w:rPr>
      </w:pPr>
      <w:r>
        <w:rPr>
          <w:rFonts w:asciiTheme="majorHAnsi" w:hAnsiTheme="majorHAnsi" w:cstheme="minorHAnsi"/>
          <w:sz w:val="28"/>
          <w:szCs w:val="28"/>
        </w:rPr>
        <w:t>2.1.</w:t>
      </w:r>
      <w:r w:rsidRPr="0002492D">
        <w:rPr>
          <w:rFonts w:asciiTheme="majorHAnsi" w:hAnsiTheme="majorHAnsi" w:cstheme="minorHAnsi"/>
          <w:sz w:val="28"/>
          <w:szCs w:val="28"/>
        </w:rPr>
        <w:t>Kurumsal</w:t>
      </w:r>
      <w:r>
        <w:rPr>
          <w:rFonts w:asciiTheme="majorHAnsi" w:hAnsiTheme="majorHAnsi" w:cstheme="minorHAnsi"/>
          <w:sz w:val="28"/>
          <w:szCs w:val="28"/>
        </w:rPr>
        <w:t xml:space="preserve"> </w:t>
      </w:r>
      <w:r w:rsidRPr="0002492D">
        <w:rPr>
          <w:rFonts w:asciiTheme="majorHAnsi" w:hAnsiTheme="majorHAnsi" w:cstheme="minorHAnsi"/>
          <w:spacing w:val="-2"/>
          <w:sz w:val="28"/>
          <w:szCs w:val="28"/>
        </w:rPr>
        <w:t>Tarihçe</w:t>
      </w:r>
      <w:r w:rsidRPr="00D9210E">
        <w:rPr>
          <w:rFonts w:asciiTheme="majorHAnsi" w:hAnsiTheme="majorHAnsi" w:cstheme="minorHAnsi"/>
          <w:b w:val="0"/>
          <w:noProof/>
          <w:sz w:val="24"/>
          <w:szCs w:val="24"/>
          <w:lang w:eastAsia="tr-TR"/>
        </w:rPr>
        <w:drawing>
          <wp:inline distT="0" distB="0" distL="0" distR="0">
            <wp:extent cx="5724525" cy="3162300"/>
            <wp:effectExtent l="19050" t="0" r="9525" b="0"/>
            <wp:docPr id="28" name="Resim 74" descr="C:\Users\AMİR\Pictures\okul foto\IMG_7809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Users\AMİR\Pictures\okul foto\IMG_7809 5.jpg"/>
                    <pic:cNvPicPr>
                      <a:picLocks noChangeAspect="1" noChangeArrowheads="1"/>
                    </pic:cNvPicPr>
                  </pic:nvPicPr>
                  <pic:blipFill>
                    <a:blip r:embed="rId36"/>
                    <a:srcRect/>
                    <a:stretch>
                      <a:fillRect/>
                    </a:stretch>
                  </pic:blipFill>
                  <pic:spPr bwMode="auto">
                    <a:xfrm>
                      <a:off x="0" y="0"/>
                      <a:ext cx="5724525" cy="3162300"/>
                    </a:xfrm>
                    <a:prstGeom prst="rect">
                      <a:avLst/>
                    </a:prstGeom>
                    <a:noFill/>
                    <a:ln w="9525">
                      <a:noFill/>
                      <a:miter lim="800000"/>
                      <a:headEnd/>
                      <a:tailEnd/>
                    </a:ln>
                  </pic:spPr>
                </pic:pic>
              </a:graphicData>
            </a:graphic>
          </wp:inline>
        </w:drawing>
      </w:r>
    </w:p>
    <w:p w:rsidR="0002492D" w:rsidRDefault="0002492D" w:rsidP="0002492D">
      <w:pPr>
        <w:pStyle w:val="GvdeMetni"/>
        <w:spacing w:line="360" w:lineRule="auto"/>
        <w:ind w:left="958" w:right="1134"/>
        <w:jc w:val="both"/>
        <w:rPr>
          <w:rFonts w:asciiTheme="majorHAnsi" w:hAnsiTheme="majorHAnsi" w:cstheme="minorHAnsi"/>
        </w:rPr>
      </w:pPr>
      <w:proofErr w:type="gramStart"/>
      <w:r w:rsidRPr="00EA574B">
        <w:rPr>
          <w:rFonts w:asciiTheme="majorHAnsi" w:hAnsiTheme="majorHAnsi" w:cstheme="minorHAnsi"/>
        </w:rPr>
        <w:t xml:space="preserve">Okulumuz : </w:t>
      </w:r>
      <w:proofErr w:type="spellStart"/>
      <w:r w:rsidRPr="00EA574B">
        <w:rPr>
          <w:rFonts w:asciiTheme="majorHAnsi" w:hAnsiTheme="majorHAnsi" w:cstheme="minorHAnsi"/>
        </w:rPr>
        <w:t>İlkdefa</w:t>
      </w:r>
      <w:proofErr w:type="spellEnd"/>
      <w:proofErr w:type="gramEnd"/>
      <w:r w:rsidRPr="00EA574B">
        <w:rPr>
          <w:rFonts w:asciiTheme="majorHAnsi" w:hAnsiTheme="majorHAnsi" w:cstheme="minorHAnsi"/>
        </w:rPr>
        <w:t xml:space="preserve">, 1942 yılında şuan A Blok binanın yapılmış olduğu yerde eğitim öğretime 4 sınıf 1 çok amaçlı salon şeklinde eğitim öğretime başlamıştır. Okulumuzun </w:t>
      </w:r>
      <w:proofErr w:type="gramStart"/>
      <w:r w:rsidRPr="00EA574B">
        <w:rPr>
          <w:rFonts w:asciiTheme="majorHAnsi" w:hAnsiTheme="majorHAnsi" w:cstheme="minorHAnsi"/>
        </w:rPr>
        <w:t>bölümlerinden  B</w:t>
      </w:r>
      <w:proofErr w:type="gramEnd"/>
      <w:r w:rsidRPr="00EA574B">
        <w:rPr>
          <w:rFonts w:asciiTheme="majorHAnsi" w:hAnsiTheme="majorHAnsi" w:cstheme="minorHAnsi"/>
        </w:rPr>
        <w:t xml:space="preserve"> Blok 1970 yılında, C Blok ise 1985 yılına yapılarak eğitim öğretime devam edilmiştir. 2007-2008 Eğitim-Öğretim yılı yarıyıl dönemine kadar 5 sınıf ile eğitim öğretime devam edilmiştir. A Blok binanın yapılması sonucu Manisa Valilik Makamından alınan 15.01.2008 tarih ve 1685 sayılı onay ile 11.02.2008 tarihinden itibaren Akhisar Dr. Ahmet Tarık Sarı İlköğretim Okuluna taşımalı olarak giden 2. Kademe öğrencilerinin dönmesi ile birlikte 8 yıllık müstakil ilköğretim okulu olarak eğitim öğretime başlamıştır.</w:t>
      </w:r>
    </w:p>
    <w:p w:rsidR="0002492D" w:rsidRDefault="0002492D" w:rsidP="0002492D">
      <w:pPr>
        <w:pStyle w:val="GvdeMetni"/>
        <w:spacing w:line="360" w:lineRule="auto"/>
        <w:ind w:left="958" w:right="1134"/>
        <w:jc w:val="both"/>
        <w:rPr>
          <w:rFonts w:asciiTheme="majorHAnsi" w:hAnsiTheme="majorHAnsi" w:cstheme="minorHAnsi"/>
        </w:rPr>
      </w:pPr>
      <w:r>
        <w:rPr>
          <w:rFonts w:asciiTheme="majorHAnsi" w:hAnsiTheme="majorHAnsi" w:cstheme="minorHAnsi"/>
        </w:rPr>
        <w:t xml:space="preserve">         </w:t>
      </w:r>
      <w:r w:rsidRPr="00EA574B">
        <w:rPr>
          <w:rFonts w:asciiTheme="majorHAnsi" w:hAnsiTheme="majorHAnsi" w:cstheme="minorHAnsi"/>
        </w:rPr>
        <w:t xml:space="preserve">30/03/2012 tarihinde çıkan 6287 sayılı kanun ile ilkokul ve ortaokul bir </w:t>
      </w:r>
      <w:proofErr w:type="gramStart"/>
      <w:r w:rsidRPr="00EA574B">
        <w:rPr>
          <w:rFonts w:asciiTheme="majorHAnsi" w:hAnsiTheme="majorHAnsi" w:cstheme="minorHAnsi"/>
        </w:rPr>
        <w:t>arada  normal</w:t>
      </w:r>
      <w:proofErr w:type="gramEnd"/>
      <w:r w:rsidRPr="00EA574B">
        <w:rPr>
          <w:rFonts w:asciiTheme="majorHAnsi" w:hAnsiTheme="majorHAnsi" w:cstheme="minorHAnsi"/>
        </w:rPr>
        <w:t xml:space="preserve"> eğitim yapılmaktadır.</w:t>
      </w:r>
    </w:p>
    <w:p w:rsidR="0002492D" w:rsidRDefault="0002492D" w:rsidP="0002492D">
      <w:pPr>
        <w:pStyle w:val="GvdeMetni"/>
        <w:spacing w:line="360" w:lineRule="auto"/>
        <w:ind w:left="958" w:right="1134"/>
        <w:jc w:val="both"/>
        <w:rPr>
          <w:rFonts w:asciiTheme="majorHAnsi" w:hAnsiTheme="majorHAnsi" w:cstheme="minorHAnsi"/>
        </w:rPr>
      </w:pPr>
      <w:r>
        <w:rPr>
          <w:rFonts w:asciiTheme="majorHAnsi" w:hAnsiTheme="majorHAnsi" w:cstheme="minorHAnsi"/>
        </w:rPr>
        <w:t xml:space="preserve">         </w:t>
      </w:r>
      <w:r w:rsidRPr="00EA574B">
        <w:rPr>
          <w:rFonts w:asciiTheme="majorHAnsi" w:hAnsiTheme="majorHAnsi" w:cstheme="minorHAnsi"/>
        </w:rPr>
        <w:t xml:space="preserve">Okulumuz toplam 1803 m2 alan üzerinde 3 Bloktan oluşmaktadır. (A </w:t>
      </w:r>
      <w:proofErr w:type="gramStart"/>
      <w:r w:rsidRPr="00EA574B">
        <w:rPr>
          <w:rFonts w:asciiTheme="majorHAnsi" w:hAnsiTheme="majorHAnsi" w:cstheme="minorHAnsi"/>
        </w:rPr>
        <w:t>Blok : 325</w:t>
      </w:r>
      <w:proofErr w:type="gramEnd"/>
      <w:r w:rsidRPr="00EA574B">
        <w:rPr>
          <w:rFonts w:asciiTheme="majorHAnsi" w:hAnsiTheme="majorHAnsi" w:cstheme="minorHAnsi"/>
        </w:rPr>
        <w:t xml:space="preserve"> m2  B Blok: 100 m2  C Blok : 60 m2)</w:t>
      </w:r>
    </w:p>
    <w:p w:rsidR="0002492D" w:rsidRPr="00EA574B" w:rsidRDefault="0002492D" w:rsidP="0002492D">
      <w:pPr>
        <w:pStyle w:val="GvdeMetni"/>
        <w:spacing w:line="360" w:lineRule="auto"/>
        <w:ind w:left="958" w:right="1134"/>
        <w:jc w:val="both"/>
        <w:rPr>
          <w:rFonts w:asciiTheme="majorHAnsi" w:hAnsiTheme="majorHAnsi" w:cstheme="minorHAnsi"/>
        </w:rPr>
      </w:pPr>
      <w:r>
        <w:rPr>
          <w:rFonts w:asciiTheme="majorHAnsi" w:hAnsiTheme="majorHAnsi" w:cstheme="minorHAnsi"/>
        </w:rPr>
        <w:t xml:space="preserve">         </w:t>
      </w:r>
      <w:r w:rsidRPr="00EA574B">
        <w:rPr>
          <w:rFonts w:asciiTheme="majorHAnsi" w:hAnsiTheme="majorHAnsi" w:cstheme="minorHAnsi"/>
        </w:rPr>
        <w:t xml:space="preserve">Kurumumuzda 1 müdür, 2 müdür yardımcısı,1 Okul öncesi öğretmeni, 4 kadrolu sınıf öğretmeni,1 Türkçe </w:t>
      </w:r>
      <w:proofErr w:type="gramStart"/>
      <w:r w:rsidRPr="00EA574B">
        <w:rPr>
          <w:rFonts w:asciiTheme="majorHAnsi" w:hAnsiTheme="majorHAnsi" w:cstheme="minorHAnsi"/>
        </w:rPr>
        <w:t>öğre</w:t>
      </w:r>
      <w:r>
        <w:rPr>
          <w:rFonts w:asciiTheme="majorHAnsi" w:hAnsiTheme="majorHAnsi" w:cstheme="minorHAnsi"/>
        </w:rPr>
        <w:t>tmeni , 1</w:t>
      </w:r>
      <w:proofErr w:type="gramEnd"/>
      <w:r>
        <w:rPr>
          <w:rFonts w:asciiTheme="majorHAnsi" w:hAnsiTheme="majorHAnsi" w:cstheme="minorHAnsi"/>
        </w:rPr>
        <w:t xml:space="preserve"> Matematik öğretmeni, 1</w:t>
      </w:r>
      <w:r w:rsidRPr="00EA574B">
        <w:rPr>
          <w:rFonts w:asciiTheme="majorHAnsi" w:hAnsiTheme="majorHAnsi" w:cstheme="minorHAnsi"/>
        </w:rPr>
        <w:t xml:space="preserve"> İngilizce öğretmeni, 1 Din Kültürü öğretmeni, 1  Fen ve Teknoloji öğretmeni,1 Beden Eğitimi Öğretmeni bulunmaktadır. Toplam 113 </w:t>
      </w:r>
      <w:proofErr w:type="spellStart"/>
      <w:r w:rsidRPr="00EA574B">
        <w:rPr>
          <w:rFonts w:asciiTheme="majorHAnsi" w:hAnsiTheme="majorHAnsi" w:cstheme="minorHAnsi"/>
        </w:rPr>
        <w:t>öğrecinin</w:t>
      </w:r>
      <w:proofErr w:type="spellEnd"/>
      <w:r w:rsidRPr="00EA574B">
        <w:rPr>
          <w:rFonts w:asciiTheme="majorHAnsi" w:hAnsiTheme="majorHAnsi" w:cstheme="minorHAnsi"/>
        </w:rPr>
        <w:t xml:space="preserve"> eğitim gördüğü okulumuzda, Musalar Köyünden gelen 7 öğrencimiz taşımalı </w:t>
      </w:r>
      <w:proofErr w:type="gramStart"/>
      <w:r w:rsidRPr="00EA574B">
        <w:rPr>
          <w:rFonts w:asciiTheme="majorHAnsi" w:hAnsiTheme="majorHAnsi" w:cstheme="minorHAnsi"/>
        </w:rPr>
        <w:t>olarak  eğitimlerine</w:t>
      </w:r>
      <w:proofErr w:type="gramEnd"/>
      <w:r w:rsidRPr="00EA574B">
        <w:rPr>
          <w:rFonts w:asciiTheme="majorHAnsi" w:hAnsiTheme="majorHAnsi" w:cstheme="minorHAnsi"/>
        </w:rPr>
        <w:t xml:space="preserve"> devam etmektedir.</w:t>
      </w:r>
    </w:p>
    <w:p w:rsidR="005663EC" w:rsidRPr="00EA574B" w:rsidRDefault="005663EC" w:rsidP="00EA574B">
      <w:pPr>
        <w:spacing w:line="360" w:lineRule="auto"/>
        <w:ind w:left="958" w:right="1012"/>
        <w:jc w:val="both"/>
        <w:rPr>
          <w:rFonts w:asciiTheme="majorHAnsi" w:hAnsiTheme="majorHAnsi" w:cstheme="minorHAnsi"/>
          <w:i/>
          <w:sz w:val="24"/>
          <w:szCs w:val="24"/>
        </w:rPr>
      </w:pPr>
    </w:p>
    <w:p w:rsidR="0002492D" w:rsidRDefault="0002492D" w:rsidP="0002492D">
      <w:pPr>
        <w:pStyle w:val="Balk3"/>
        <w:tabs>
          <w:tab w:val="left" w:pos="1553"/>
        </w:tabs>
        <w:spacing w:before="0" w:line="360" w:lineRule="auto"/>
        <w:ind w:left="958" w:firstLine="0"/>
        <w:rPr>
          <w:rFonts w:asciiTheme="majorHAnsi" w:hAnsiTheme="majorHAnsi" w:cstheme="minorHAnsi"/>
          <w:spacing w:val="-2"/>
          <w:sz w:val="28"/>
          <w:szCs w:val="28"/>
        </w:rPr>
      </w:pPr>
      <w:r>
        <w:rPr>
          <w:rFonts w:asciiTheme="majorHAnsi" w:hAnsiTheme="majorHAnsi" w:cstheme="minorHAnsi"/>
          <w:sz w:val="24"/>
          <w:szCs w:val="24"/>
        </w:rPr>
        <w:lastRenderedPageBreak/>
        <w:t>2.2.</w:t>
      </w:r>
      <w:r w:rsidRPr="0002492D">
        <w:rPr>
          <w:rFonts w:asciiTheme="majorHAnsi" w:hAnsiTheme="majorHAnsi" w:cstheme="minorHAnsi"/>
          <w:sz w:val="28"/>
          <w:szCs w:val="28"/>
        </w:rPr>
        <w:t>Uygulanmakta</w:t>
      </w:r>
      <w:r>
        <w:rPr>
          <w:rFonts w:asciiTheme="majorHAnsi" w:hAnsiTheme="majorHAnsi" w:cstheme="minorHAnsi"/>
          <w:sz w:val="28"/>
          <w:szCs w:val="28"/>
        </w:rPr>
        <w:t xml:space="preserve"> </w:t>
      </w:r>
      <w:r w:rsidRPr="0002492D">
        <w:rPr>
          <w:rFonts w:asciiTheme="majorHAnsi" w:hAnsiTheme="majorHAnsi" w:cstheme="minorHAnsi"/>
          <w:sz w:val="28"/>
          <w:szCs w:val="28"/>
        </w:rPr>
        <w:t>Olan</w:t>
      </w:r>
      <w:r>
        <w:rPr>
          <w:rFonts w:asciiTheme="majorHAnsi" w:hAnsiTheme="majorHAnsi" w:cstheme="minorHAnsi"/>
          <w:sz w:val="28"/>
          <w:szCs w:val="28"/>
        </w:rPr>
        <w:t xml:space="preserve"> </w:t>
      </w:r>
      <w:r w:rsidRPr="0002492D">
        <w:rPr>
          <w:rFonts w:asciiTheme="majorHAnsi" w:hAnsiTheme="majorHAnsi" w:cstheme="minorHAnsi"/>
          <w:sz w:val="28"/>
          <w:szCs w:val="28"/>
        </w:rPr>
        <w:t>Stratejik</w:t>
      </w:r>
      <w:r>
        <w:rPr>
          <w:rFonts w:asciiTheme="majorHAnsi" w:hAnsiTheme="majorHAnsi" w:cstheme="minorHAnsi"/>
          <w:sz w:val="28"/>
          <w:szCs w:val="28"/>
        </w:rPr>
        <w:t xml:space="preserve"> </w:t>
      </w:r>
      <w:r w:rsidRPr="0002492D">
        <w:rPr>
          <w:rFonts w:asciiTheme="majorHAnsi" w:hAnsiTheme="majorHAnsi" w:cstheme="minorHAnsi"/>
          <w:sz w:val="28"/>
          <w:szCs w:val="28"/>
        </w:rPr>
        <w:t>Planın</w:t>
      </w:r>
      <w:r>
        <w:rPr>
          <w:rFonts w:asciiTheme="majorHAnsi" w:hAnsiTheme="majorHAnsi" w:cstheme="minorHAnsi"/>
          <w:sz w:val="28"/>
          <w:szCs w:val="28"/>
        </w:rPr>
        <w:t xml:space="preserve"> </w:t>
      </w:r>
      <w:r w:rsidRPr="0002492D">
        <w:rPr>
          <w:rFonts w:asciiTheme="majorHAnsi" w:hAnsiTheme="majorHAnsi" w:cstheme="minorHAnsi"/>
          <w:spacing w:val="-2"/>
          <w:sz w:val="28"/>
          <w:szCs w:val="28"/>
        </w:rPr>
        <w:t>Değerlendirilmesi</w:t>
      </w:r>
    </w:p>
    <w:p w:rsidR="0002492D" w:rsidRPr="00B019D4" w:rsidRDefault="0002492D" w:rsidP="0002492D">
      <w:pPr>
        <w:spacing w:line="352" w:lineRule="auto"/>
        <w:jc w:val="both"/>
        <w:rPr>
          <w:b/>
          <w:color w:val="FF0000"/>
          <w:sz w:val="24"/>
          <w:szCs w:val="24"/>
        </w:rPr>
      </w:pPr>
      <w:r w:rsidRPr="009E41B0">
        <w:rPr>
          <w:b/>
          <w:sz w:val="24"/>
          <w:szCs w:val="24"/>
        </w:rPr>
        <w:t>STRATEJİK HEDEF</w:t>
      </w:r>
      <w:r>
        <w:rPr>
          <w:b/>
          <w:sz w:val="24"/>
          <w:szCs w:val="24"/>
        </w:rPr>
        <w:t xml:space="preserve"> 1.-</w:t>
      </w:r>
      <w:r w:rsidRPr="00B019D4">
        <w:rPr>
          <w:color w:val="FF0000"/>
          <w:sz w:val="24"/>
          <w:szCs w:val="24"/>
        </w:rPr>
        <w:t xml:space="preserve">Öğrencilerin </w:t>
      </w:r>
      <w:proofErr w:type="gramStart"/>
      <w:r w:rsidRPr="00B019D4">
        <w:rPr>
          <w:color w:val="FF0000"/>
          <w:sz w:val="24"/>
          <w:szCs w:val="24"/>
        </w:rPr>
        <w:t>başarılarının  arttırılması</w:t>
      </w:r>
      <w:proofErr w:type="gramEnd"/>
      <w:r w:rsidRPr="00B019D4">
        <w:rPr>
          <w:color w:val="FF0000"/>
          <w:sz w:val="24"/>
          <w:szCs w:val="24"/>
        </w:rPr>
        <w:t xml:space="preserve"> sağlanacaktır.</w:t>
      </w:r>
    </w:p>
    <w:p w:rsidR="0002492D" w:rsidRPr="00EA6E47" w:rsidRDefault="0002492D" w:rsidP="0002492D">
      <w:pPr>
        <w:spacing w:line="352" w:lineRule="auto"/>
        <w:jc w:val="both"/>
        <w:rPr>
          <w:b/>
          <w:i/>
          <w:sz w:val="24"/>
          <w:szCs w:val="24"/>
        </w:rPr>
      </w:pPr>
      <w:r>
        <w:rPr>
          <w:sz w:val="24"/>
          <w:szCs w:val="24"/>
        </w:rPr>
        <w:t xml:space="preserve"> *2018</w:t>
      </w:r>
      <w:r w:rsidRPr="009E41B0">
        <w:rPr>
          <w:sz w:val="24"/>
          <w:szCs w:val="24"/>
        </w:rPr>
        <w:t>-201</w:t>
      </w:r>
      <w:r>
        <w:rPr>
          <w:sz w:val="24"/>
          <w:szCs w:val="24"/>
        </w:rPr>
        <w:t>9 eğitim-öğretim yılında % 55</w:t>
      </w:r>
      <w:r w:rsidRPr="009E41B0">
        <w:rPr>
          <w:sz w:val="24"/>
          <w:szCs w:val="24"/>
        </w:rPr>
        <w:t xml:space="preserve"> olan, takdir ve teş</w:t>
      </w:r>
      <w:r>
        <w:rPr>
          <w:sz w:val="24"/>
          <w:szCs w:val="24"/>
        </w:rPr>
        <w:t>ekkür alan öğrenci oranını, 2022-</w:t>
      </w:r>
      <w:r w:rsidR="00B22A4D">
        <w:rPr>
          <w:sz w:val="24"/>
          <w:szCs w:val="24"/>
        </w:rPr>
        <w:t>2023 eğitim öğretim yılında % 75</w:t>
      </w:r>
      <w:r>
        <w:rPr>
          <w:sz w:val="24"/>
          <w:szCs w:val="24"/>
        </w:rPr>
        <w:t xml:space="preserve">’ e çıkarmak. </w:t>
      </w:r>
      <w:r w:rsidRPr="00EA6E47">
        <w:rPr>
          <w:b/>
          <w:i/>
          <w:sz w:val="24"/>
          <w:szCs w:val="24"/>
        </w:rPr>
        <w:t>2022-2023 eğitim-öğretim yılında takdir-teşekkür oranı SP hedefi olan %</w:t>
      </w:r>
      <w:proofErr w:type="gramStart"/>
      <w:r w:rsidRPr="00EA6E47">
        <w:rPr>
          <w:b/>
          <w:i/>
          <w:sz w:val="24"/>
          <w:szCs w:val="24"/>
        </w:rPr>
        <w:t>70  oranına</w:t>
      </w:r>
      <w:proofErr w:type="gramEnd"/>
      <w:r w:rsidRPr="00EA6E47">
        <w:rPr>
          <w:b/>
          <w:i/>
          <w:sz w:val="24"/>
          <w:szCs w:val="24"/>
        </w:rPr>
        <w:t xml:space="preserve"> ulaşıldığı belirlenmiştir.</w:t>
      </w:r>
    </w:p>
    <w:p w:rsidR="0002492D" w:rsidRPr="009E41B0" w:rsidRDefault="0002492D" w:rsidP="0002492D">
      <w:pPr>
        <w:spacing w:line="352" w:lineRule="auto"/>
        <w:jc w:val="both"/>
        <w:rPr>
          <w:sz w:val="24"/>
          <w:szCs w:val="24"/>
        </w:rPr>
      </w:pPr>
      <w:r>
        <w:rPr>
          <w:sz w:val="24"/>
          <w:szCs w:val="24"/>
        </w:rPr>
        <w:t>*</w:t>
      </w:r>
      <w:r>
        <w:t>İlçe Geneli Puan Sıralamasında İlk Üçe Giren Anadolu Liselerine Yerleşen Öğrenci O</w:t>
      </w:r>
      <w:r w:rsidRPr="0071538B">
        <w:t>ranı</w:t>
      </w:r>
      <w:r>
        <w:rPr>
          <w:sz w:val="24"/>
          <w:szCs w:val="24"/>
        </w:rPr>
        <w:t xml:space="preserve"> 2018</w:t>
      </w:r>
      <w:r w:rsidRPr="009E41B0">
        <w:rPr>
          <w:sz w:val="24"/>
          <w:szCs w:val="24"/>
        </w:rPr>
        <w:t>-201</w:t>
      </w:r>
      <w:r w:rsidR="00B22A4D">
        <w:rPr>
          <w:sz w:val="24"/>
          <w:szCs w:val="24"/>
        </w:rPr>
        <w:t>9 eğitim-öğretim yılında %1</w:t>
      </w:r>
      <w:r>
        <w:rPr>
          <w:sz w:val="24"/>
          <w:szCs w:val="24"/>
        </w:rPr>
        <w:t>5 iken SP hedefi olan  %</w:t>
      </w:r>
      <w:proofErr w:type="gramStart"/>
      <w:r w:rsidR="00B22A4D">
        <w:rPr>
          <w:sz w:val="24"/>
          <w:szCs w:val="24"/>
        </w:rPr>
        <w:t>4</w:t>
      </w:r>
      <w:r>
        <w:rPr>
          <w:sz w:val="24"/>
          <w:szCs w:val="24"/>
        </w:rPr>
        <w:t>5 ,2022</w:t>
      </w:r>
      <w:proofErr w:type="gramEnd"/>
      <w:r>
        <w:rPr>
          <w:sz w:val="24"/>
          <w:szCs w:val="24"/>
        </w:rPr>
        <w:t>-2023 eğitim öğretim yılında yakalanmıştır.</w:t>
      </w:r>
    </w:p>
    <w:p w:rsidR="0002492D" w:rsidRPr="00B019D4" w:rsidRDefault="0002492D" w:rsidP="0002492D">
      <w:pPr>
        <w:adjustRightInd w:val="0"/>
        <w:rPr>
          <w:rFonts w:ascii="Times New Roman" w:eastAsia="Times New Roman" w:hAnsi="Times New Roman" w:cs="Times New Roman"/>
          <w:color w:val="FF0000"/>
          <w:sz w:val="24"/>
          <w:szCs w:val="24"/>
          <w:lang w:eastAsia="tr-TR"/>
        </w:rPr>
      </w:pPr>
      <w:r w:rsidRPr="009E41B0">
        <w:rPr>
          <w:b/>
          <w:sz w:val="24"/>
          <w:szCs w:val="24"/>
        </w:rPr>
        <w:t>STRATEJİK HEDEF</w:t>
      </w:r>
      <w:r w:rsidRPr="00B019D4">
        <w:rPr>
          <w:b/>
          <w:sz w:val="24"/>
          <w:szCs w:val="24"/>
        </w:rPr>
        <w:t>2.-</w:t>
      </w:r>
      <w:r w:rsidRPr="00B019D4">
        <w:rPr>
          <w:rFonts w:asciiTheme="majorHAnsi" w:eastAsia="Times New Roman" w:hAnsiTheme="majorHAnsi" w:cs="Times New Roman"/>
          <w:color w:val="FF0000"/>
          <w:sz w:val="24"/>
          <w:szCs w:val="24"/>
          <w:lang w:eastAsia="tr-TR"/>
        </w:rPr>
        <w:t>Öğrencilerimizin bilişsel, duygusal ve fiziksel olarak çok boyutlu gelişimini önemseyen, bilimsel düşünme, tutum ve değerleri içselleştirebilecekleri temel eğitim uygulamaları gerçekleştirilerek okullaşma oranı artırılacaktır</w:t>
      </w:r>
      <w:r w:rsidRPr="00B019D4">
        <w:rPr>
          <w:rFonts w:ascii="Times New Roman" w:eastAsia="Times New Roman" w:hAnsi="Times New Roman" w:cs="Times New Roman"/>
          <w:color w:val="FF0000"/>
          <w:sz w:val="24"/>
          <w:szCs w:val="24"/>
          <w:lang w:eastAsia="tr-TR"/>
        </w:rPr>
        <w:t>.</w:t>
      </w:r>
    </w:p>
    <w:p w:rsidR="0002492D" w:rsidRDefault="0002492D" w:rsidP="0002492D">
      <w:pPr>
        <w:spacing w:line="352" w:lineRule="auto"/>
        <w:jc w:val="both"/>
        <w:rPr>
          <w:sz w:val="24"/>
          <w:szCs w:val="24"/>
        </w:rPr>
      </w:pPr>
    </w:p>
    <w:p w:rsidR="0002492D" w:rsidRDefault="00B22A4D" w:rsidP="0002492D">
      <w:pPr>
        <w:spacing w:line="352" w:lineRule="auto"/>
        <w:jc w:val="both"/>
        <w:rPr>
          <w:sz w:val="24"/>
          <w:szCs w:val="24"/>
        </w:rPr>
      </w:pPr>
      <w:r>
        <w:rPr>
          <w:sz w:val="24"/>
          <w:szCs w:val="24"/>
        </w:rPr>
        <w:t xml:space="preserve">Okulumuzda devamsız öğrenci </w:t>
      </w:r>
      <w:proofErr w:type="spellStart"/>
      <w:proofErr w:type="gramStart"/>
      <w:r>
        <w:rPr>
          <w:sz w:val="24"/>
          <w:szCs w:val="24"/>
        </w:rPr>
        <w:t>bulunmamaktadır.Devamsız</w:t>
      </w:r>
      <w:proofErr w:type="spellEnd"/>
      <w:proofErr w:type="gramEnd"/>
      <w:r>
        <w:rPr>
          <w:sz w:val="24"/>
          <w:szCs w:val="24"/>
        </w:rPr>
        <w:t xml:space="preserve"> öğrenci oranını sıfır</w:t>
      </w:r>
      <w:r w:rsidR="00780C89">
        <w:rPr>
          <w:sz w:val="24"/>
          <w:szCs w:val="24"/>
        </w:rPr>
        <w:t>da bulunması sebebiyle hedef yakalanmıştır</w:t>
      </w:r>
      <w:r w:rsidR="00DA72FD">
        <w:rPr>
          <w:sz w:val="24"/>
          <w:szCs w:val="24"/>
        </w:rPr>
        <w:t>.</w:t>
      </w:r>
    </w:p>
    <w:p w:rsidR="00DA72FD" w:rsidRPr="00DA72FD" w:rsidRDefault="00DA72FD" w:rsidP="00DA72FD">
      <w:pPr>
        <w:pStyle w:val="GvdeMetni"/>
        <w:spacing w:before="120" w:line="360" w:lineRule="auto"/>
        <w:ind w:right="1021"/>
        <w:rPr>
          <w:rFonts w:asciiTheme="majorHAnsi" w:hAnsiTheme="majorHAnsi" w:cstheme="minorHAnsi"/>
        </w:rPr>
      </w:pPr>
      <w:r w:rsidRPr="00EA574B">
        <w:rPr>
          <w:rFonts w:asciiTheme="majorHAnsi" w:hAnsiTheme="majorHAnsi" w:cstheme="minorHAnsi"/>
        </w:rPr>
        <w:t xml:space="preserve">Sınıf kitaplıkları zenginleştirilerek %70 olan sınıf kitaplıklarının kullanılabilirlik oranı %100 </w:t>
      </w:r>
      <w:proofErr w:type="spellStart"/>
      <w:r w:rsidRPr="00EA574B">
        <w:rPr>
          <w:rFonts w:asciiTheme="majorHAnsi" w:hAnsiTheme="majorHAnsi" w:cstheme="minorHAnsi"/>
        </w:rPr>
        <w:t>lere</w:t>
      </w:r>
      <w:proofErr w:type="spellEnd"/>
      <w:r w:rsidRPr="00EA574B">
        <w:rPr>
          <w:rFonts w:asciiTheme="majorHAnsi" w:hAnsiTheme="majorHAnsi" w:cstheme="minorHAnsi"/>
        </w:rPr>
        <w:t xml:space="preserve"> </w:t>
      </w:r>
      <w:proofErr w:type="gramStart"/>
      <w:r w:rsidRPr="00EA574B">
        <w:rPr>
          <w:rFonts w:asciiTheme="majorHAnsi" w:hAnsiTheme="majorHAnsi" w:cstheme="minorHAnsi"/>
        </w:rPr>
        <w:t>çıkarılarak  SP</w:t>
      </w:r>
      <w:proofErr w:type="gramEnd"/>
      <w:r w:rsidRPr="00EA574B">
        <w:rPr>
          <w:rFonts w:asciiTheme="majorHAnsi" w:hAnsiTheme="majorHAnsi" w:cstheme="minorHAnsi"/>
        </w:rPr>
        <w:t xml:space="preserve"> dönem sonu hedefi yakalanmıştır.</w:t>
      </w:r>
    </w:p>
    <w:p w:rsidR="0002492D" w:rsidRPr="00EA6E47" w:rsidRDefault="0002492D" w:rsidP="0002492D">
      <w:pPr>
        <w:rPr>
          <w:color w:val="FF0000"/>
          <w:sz w:val="24"/>
          <w:szCs w:val="24"/>
        </w:rPr>
      </w:pPr>
      <w:r w:rsidRPr="009E41B0">
        <w:rPr>
          <w:b/>
          <w:sz w:val="24"/>
          <w:szCs w:val="24"/>
        </w:rPr>
        <w:t>STRATEJİK HEDEF</w:t>
      </w:r>
      <w:r>
        <w:rPr>
          <w:sz w:val="24"/>
          <w:szCs w:val="24"/>
        </w:rPr>
        <w:t xml:space="preserve"> 3.-</w:t>
      </w:r>
      <w:r w:rsidRPr="00EA6E47">
        <w:rPr>
          <w:color w:val="FF0000"/>
          <w:sz w:val="24"/>
          <w:szCs w:val="24"/>
        </w:rPr>
        <w:t>Okulda düzenlenen etkinliklere veli katılımının arttırılarak, eğitim-öğretime katılımları arttırılacaktır.</w:t>
      </w:r>
    </w:p>
    <w:p w:rsidR="0002492D" w:rsidRDefault="0002492D" w:rsidP="0002492D">
      <w:pPr>
        <w:spacing w:line="352" w:lineRule="auto"/>
        <w:jc w:val="both"/>
        <w:rPr>
          <w:b/>
          <w:i/>
          <w:sz w:val="24"/>
          <w:szCs w:val="24"/>
        </w:rPr>
      </w:pPr>
      <w:r>
        <w:rPr>
          <w:sz w:val="24"/>
          <w:szCs w:val="24"/>
        </w:rPr>
        <w:t>*2018-2019 eğitim-öğretim yılındaki % 39</w:t>
      </w:r>
      <w:r w:rsidRPr="009E41B0">
        <w:rPr>
          <w:sz w:val="24"/>
          <w:szCs w:val="24"/>
        </w:rPr>
        <w:t xml:space="preserve"> olan, sene başı sınıf öğretmenleri veli topl</w:t>
      </w:r>
      <w:r>
        <w:rPr>
          <w:sz w:val="24"/>
          <w:szCs w:val="24"/>
        </w:rPr>
        <w:t xml:space="preserve">antılarına katılım oranını, 2022-2023 eğitim-öğretim yılında % </w:t>
      </w:r>
      <w:proofErr w:type="gramStart"/>
      <w:r>
        <w:rPr>
          <w:sz w:val="24"/>
          <w:szCs w:val="24"/>
        </w:rPr>
        <w:t>75</w:t>
      </w:r>
      <w:r w:rsidRPr="009E41B0">
        <w:rPr>
          <w:sz w:val="24"/>
          <w:szCs w:val="24"/>
        </w:rPr>
        <w:t>’e  çıkarmak</w:t>
      </w:r>
      <w:proofErr w:type="gramEnd"/>
      <w:r w:rsidRPr="009E41B0">
        <w:rPr>
          <w:sz w:val="24"/>
          <w:szCs w:val="24"/>
        </w:rPr>
        <w:t>.</w:t>
      </w:r>
      <w:r w:rsidRPr="00EA6E47">
        <w:rPr>
          <w:b/>
          <w:i/>
          <w:sz w:val="24"/>
          <w:szCs w:val="24"/>
        </w:rPr>
        <w:t>2022-2023 eğitim-öğretim yılı sınıf öğretmenleri veli toplantılarına katılım oranı % 8</w:t>
      </w:r>
      <w:r w:rsidR="00780C89">
        <w:rPr>
          <w:b/>
          <w:i/>
          <w:sz w:val="24"/>
          <w:szCs w:val="24"/>
        </w:rPr>
        <w:t>5</w:t>
      </w:r>
      <w:r w:rsidRPr="00EA6E47">
        <w:rPr>
          <w:b/>
          <w:i/>
          <w:sz w:val="24"/>
          <w:szCs w:val="24"/>
        </w:rPr>
        <w:t>’dir.</w:t>
      </w:r>
    </w:p>
    <w:p w:rsidR="00DA72FD" w:rsidRDefault="00DA72FD" w:rsidP="00DA72FD">
      <w:pPr>
        <w:pStyle w:val="GvdeMetni"/>
        <w:spacing w:before="122" w:line="360" w:lineRule="auto"/>
        <w:ind w:right="1017"/>
        <w:rPr>
          <w:rFonts w:asciiTheme="majorHAnsi" w:hAnsiTheme="majorHAnsi" w:cstheme="minorHAnsi"/>
        </w:rPr>
      </w:pPr>
      <w:r w:rsidRPr="00EA574B">
        <w:rPr>
          <w:rFonts w:asciiTheme="majorHAnsi" w:hAnsiTheme="majorHAnsi" w:cstheme="minorHAnsi"/>
        </w:rPr>
        <w:t xml:space="preserve">Sosyal </w:t>
      </w:r>
      <w:proofErr w:type="spellStart"/>
      <w:r w:rsidRPr="00EA574B">
        <w:rPr>
          <w:rFonts w:asciiTheme="majorHAnsi" w:hAnsiTheme="majorHAnsi" w:cstheme="minorHAnsi"/>
        </w:rPr>
        <w:t>faliyetlere</w:t>
      </w:r>
      <w:proofErr w:type="spellEnd"/>
      <w:r w:rsidRPr="00EA574B">
        <w:rPr>
          <w:rFonts w:asciiTheme="majorHAnsi" w:hAnsiTheme="majorHAnsi" w:cstheme="minorHAnsi"/>
        </w:rPr>
        <w:t xml:space="preserve"> katılım oranı %50 </w:t>
      </w:r>
      <w:proofErr w:type="spellStart"/>
      <w:r w:rsidRPr="00EA574B">
        <w:rPr>
          <w:rFonts w:asciiTheme="majorHAnsi" w:hAnsiTheme="majorHAnsi" w:cstheme="minorHAnsi"/>
        </w:rPr>
        <w:t>lerde</w:t>
      </w:r>
      <w:proofErr w:type="spellEnd"/>
      <w:r w:rsidRPr="00EA574B">
        <w:rPr>
          <w:rFonts w:asciiTheme="majorHAnsi" w:hAnsiTheme="majorHAnsi" w:cstheme="minorHAnsi"/>
        </w:rPr>
        <w:t xml:space="preserve"> iken %70 dolaylarına </w:t>
      </w:r>
      <w:proofErr w:type="spellStart"/>
      <w:r w:rsidRPr="00EA574B">
        <w:rPr>
          <w:rFonts w:asciiTheme="majorHAnsi" w:hAnsiTheme="majorHAnsi" w:cstheme="minorHAnsi"/>
        </w:rPr>
        <w:t>cıkarılmış</w:t>
      </w:r>
      <w:proofErr w:type="spellEnd"/>
      <w:r w:rsidRPr="00EA574B">
        <w:rPr>
          <w:rFonts w:asciiTheme="majorHAnsi" w:hAnsiTheme="majorHAnsi" w:cstheme="minorHAnsi"/>
        </w:rPr>
        <w:t xml:space="preserve"> ancak %70 </w:t>
      </w:r>
      <w:proofErr w:type="gramStart"/>
      <w:r w:rsidRPr="00EA574B">
        <w:rPr>
          <w:rFonts w:asciiTheme="majorHAnsi" w:hAnsiTheme="majorHAnsi" w:cstheme="minorHAnsi"/>
        </w:rPr>
        <w:t>olan  SP</w:t>
      </w:r>
      <w:proofErr w:type="gramEnd"/>
      <w:r w:rsidRPr="00EA574B">
        <w:rPr>
          <w:rFonts w:asciiTheme="majorHAnsi" w:hAnsiTheme="majorHAnsi" w:cstheme="minorHAnsi"/>
        </w:rPr>
        <w:t xml:space="preserve"> dönem sonu hedefine ulaşılmıştır.</w:t>
      </w:r>
    </w:p>
    <w:p w:rsidR="0002492D" w:rsidRPr="00DA72FD" w:rsidRDefault="00DA72FD" w:rsidP="00DA72FD">
      <w:pPr>
        <w:pStyle w:val="GvdeMetni"/>
        <w:spacing w:before="120" w:line="360" w:lineRule="auto"/>
        <w:ind w:right="1014"/>
        <w:rPr>
          <w:rFonts w:asciiTheme="majorHAnsi" w:hAnsiTheme="majorHAnsi" w:cstheme="minorHAnsi"/>
        </w:rPr>
      </w:pPr>
      <w:r w:rsidRPr="00EA574B">
        <w:rPr>
          <w:rFonts w:asciiTheme="majorHAnsi" w:hAnsiTheme="majorHAnsi" w:cstheme="minorHAnsi"/>
        </w:rPr>
        <w:t>Sportif etkinlik ve faaliyetlere katılım oranı %30 iken %60 a çıkarılmıştır. İlçe bazında yapılan turnuvalara öğrencilerin katılımı sağlanarak alınan kupalar ve elde edilen başarılarla öğrencilerin sportif faaliyetlere olan ilgi ve isteklerinin de artması sağlanmıştır.  Böylece %50 olan SP d</w:t>
      </w:r>
      <w:r>
        <w:rPr>
          <w:rFonts w:asciiTheme="majorHAnsi" w:hAnsiTheme="majorHAnsi" w:cstheme="minorHAnsi"/>
        </w:rPr>
        <w:t xml:space="preserve">önem sonu hedefine </w:t>
      </w:r>
      <w:proofErr w:type="spellStart"/>
      <w:r>
        <w:rPr>
          <w:rFonts w:asciiTheme="majorHAnsi" w:hAnsiTheme="majorHAnsi" w:cstheme="minorHAnsi"/>
        </w:rPr>
        <w:t>ulasılmıştır</w:t>
      </w:r>
      <w:proofErr w:type="spellEnd"/>
      <w:r>
        <w:rPr>
          <w:rFonts w:asciiTheme="majorHAnsi" w:hAnsiTheme="majorHAnsi" w:cstheme="minorHAnsi"/>
        </w:rPr>
        <w:t>.</w:t>
      </w:r>
    </w:p>
    <w:p w:rsidR="0002492D" w:rsidRPr="0071538B" w:rsidRDefault="0002492D" w:rsidP="0002492D">
      <w:r w:rsidRPr="009E41B0">
        <w:rPr>
          <w:b/>
          <w:sz w:val="24"/>
          <w:szCs w:val="24"/>
        </w:rPr>
        <w:t>STRATEJİK HEDEF</w:t>
      </w:r>
      <w:r>
        <w:rPr>
          <w:sz w:val="24"/>
          <w:szCs w:val="24"/>
        </w:rPr>
        <w:t xml:space="preserve"> 4.-</w:t>
      </w:r>
      <w:r w:rsidRPr="0019593C">
        <w:rPr>
          <w:color w:val="FF0000"/>
          <w:sz w:val="24"/>
          <w:szCs w:val="24"/>
        </w:rPr>
        <w:t>Okulun eksiklikleri giderilerek, öğrenci ve çalışanların daha mutlu olacakları bir ortamda eğitim-öğretime devam etmeleri sağlanacaktır</w:t>
      </w:r>
      <w:r>
        <w:t>.</w:t>
      </w:r>
    </w:p>
    <w:p w:rsidR="0002492D" w:rsidRDefault="0002492D" w:rsidP="0002492D">
      <w:pPr>
        <w:spacing w:line="352" w:lineRule="auto"/>
        <w:jc w:val="both"/>
        <w:rPr>
          <w:sz w:val="24"/>
          <w:szCs w:val="24"/>
        </w:rPr>
      </w:pPr>
    </w:p>
    <w:p w:rsidR="0002492D" w:rsidRDefault="0002492D" w:rsidP="0002492D">
      <w:pPr>
        <w:spacing w:line="352" w:lineRule="auto"/>
        <w:jc w:val="both"/>
        <w:rPr>
          <w:sz w:val="24"/>
          <w:szCs w:val="24"/>
        </w:rPr>
      </w:pPr>
      <w:r>
        <w:rPr>
          <w:sz w:val="24"/>
          <w:szCs w:val="24"/>
        </w:rPr>
        <w:t>*Okul 2019-2022 fiziki anlamda eksikleri büyük oranda giderilmiştir. Sadece bahçe düzenlemesi konusunda bazı eksikler kalmıştır.</w:t>
      </w:r>
      <w:r w:rsidR="00780C89">
        <w:rPr>
          <w:sz w:val="24"/>
          <w:szCs w:val="24"/>
        </w:rPr>
        <w:t xml:space="preserve"> Depremde ağır hasar görmüş bahçe duvarımızın yıkılıp yeniden yapılması gerekmektedir.</w:t>
      </w:r>
      <w:r>
        <w:rPr>
          <w:sz w:val="24"/>
          <w:szCs w:val="24"/>
        </w:rPr>
        <w:t xml:space="preserve"> </w:t>
      </w:r>
      <w:r w:rsidR="00780C89">
        <w:rPr>
          <w:sz w:val="24"/>
          <w:szCs w:val="24"/>
        </w:rPr>
        <w:t>Okulumuzun bahçesi geleneksel oyunlar için boyanmış ve değişik etkinliklerde kullanılıyor olması öğrenciler tarafından ilgi çekmektedir.</w:t>
      </w:r>
    </w:p>
    <w:p w:rsidR="00780C89" w:rsidRDefault="00780C89" w:rsidP="00DA72FD">
      <w:pPr>
        <w:spacing w:line="360" w:lineRule="auto"/>
        <w:ind w:right="1012"/>
        <w:jc w:val="both"/>
        <w:rPr>
          <w:rFonts w:asciiTheme="majorHAnsi" w:hAnsiTheme="majorHAnsi" w:cstheme="minorHAnsi"/>
          <w:i/>
          <w:sz w:val="24"/>
          <w:szCs w:val="24"/>
        </w:rPr>
      </w:pPr>
    </w:p>
    <w:p w:rsidR="00780C89" w:rsidRPr="00EA574B" w:rsidRDefault="00780C89" w:rsidP="00EA574B">
      <w:pPr>
        <w:spacing w:line="360" w:lineRule="auto"/>
        <w:ind w:left="958" w:right="1012"/>
        <w:jc w:val="both"/>
        <w:rPr>
          <w:rFonts w:asciiTheme="majorHAnsi" w:hAnsiTheme="majorHAnsi" w:cstheme="minorHAnsi"/>
          <w:i/>
          <w:sz w:val="24"/>
          <w:szCs w:val="24"/>
        </w:rPr>
      </w:pPr>
    </w:p>
    <w:p w:rsidR="005663EC" w:rsidRPr="00EA574B" w:rsidRDefault="005663EC" w:rsidP="00EA574B">
      <w:pPr>
        <w:spacing w:line="360" w:lineRule="auto"/>
        <w:ind w:left="958" w:right="1012"/>
        <w:jc w:val="both"/>
        <w:rPr>
          <w:rFonts w:asciiTheme="majorHAnsi" w:hAnsiTheme="majorHAnsi" w:cstheme="minorHAnsi"/>
          <w:i/>
          <w:sz w:val="24"/>
          <w:szCs w:val="24"/>
        </w:rPr>
      </w:pPr>
    </w:p>
    <w:p w:rsidR="00B22A4D" w:rsidRDefault="00DA72FD" w:rsidP="00DA72FD">
      <w:pPr>
        <w:pStyle w:val="Balk3"/>
        <w:tabs>
          <w:tab w:val="left" w:pos="1553"/>
        </w:tabs>
        <w:spacing w:before="0"/>
        <w:ind w:left="958" w:firstLine="0"/>
      </w:pPr>
      <w:r>
        <w:t>2.3</w:t>
      </w:r>
      <w:r w:rsidR="00B22A4D">
        <w:t>YasalYükümlülüklerveMevzuat</w:t>
      </w:r>
      <w:r w:rsidR="00B22A4D">
        <w:rPr>
          <w:spacing w:val="-2"/>
        </w:rPr>
        <w:t>Analizi</w:t>
      </w:r>
    </w:p>
    <w:tbl>
      <w:tblPr>
        <w:tblW w:w="9397" w:type="dxa"/>
        <w:jc w:val="center"/>
        <w:tblCellSpacing w:w="7" w:type="dxa"/>
        <w:tblBorders>
          <w:top w:val="thinThickSmallGap" w:sz="36" w:space="0" w:color="92D050"/>
          <w:left w:val="thinThickSmallGap" w:sz="36" w:space="0" w:color="92D050"/>
          <w:bottom w:val="thickThinSmallGap" w:sz="36" w:space="0" w:color="92D050"/>
          <w:right w:val="thickThinSmallGap" w:sz="36" w:space="0" w:color="92D050"/>
          <w:insideH w:val="single" w:sz="6" w:space="0" w:color="92D050"/>
          <w:insideV w:val="single" w:sz="6" w:space="0" w:color="92D050"/>
        </w:tblBorders>
        <w:shd w:val="clear" w:color="auto" w:fill="FFFFFF"/>
        <w:tblCellMar>
          <w:left w:w="0" w:type="dxa"/>
          <w:right w:w="0" w:type="dxa"/>
        </w:tblCellMar>
        <w:tblLook w:val="04A0" w:firstRow="1" w:lastRow="0" w:firstColumn="1" w:lastColumn="0" w:noHBand="0" w:noVBand="1"/>
      </w:tblPr>
      <w:tblGrid>
        <w:gridCol w:w="1512"/>
        <w:gridCol w:w="962"/>
        <w:gridCol w:w="834"/>
        <w:gridCol w:w="6089"/>
      </w:tblGrid>
      <w:tr w:rsidR="00B22A4D" w:rsidRPr="0071538B" w:rsidTr="00BC7BAE">
        <w:trPr>
          <w:trHeight w:val="644"/>
          <w:tblCellSpacing w:w="7" w:type="dxa"/>
          <w:jc w:val="center"/>
        </w:trPr>
        <w:tc>
          <w:tcPr>
            <w:tcW w:w="9369" w:type="dxa"/>
            <w:gridSpan w:val="4"/>
            <w:shd w:val="clear" w:color="auto" w:fill="FFFFFF"/>
            <w:tcMar>
              <w:top w:w="60" w:type="dxa"/>
              <w:left w:w="60" w:type="dxa"/>
              <w:bottom w:w="60" w:type="dxa"/>
              <w:right w:w="60" w:type="dxa"/>
            </w:tcMar>
            <w:vAlign w:val="center"/>
          </w:tcPr>
          <w:p w:rsidR="00B22A4D" w:rsidRPr="0071538B" w:rsidRDefault="00B22A4D" w:rsidP="00BC7BAE">
            <w:pPr>
              <w:spacing w:line="225" w:lineRule="atLeast"/>
              <w:ind w:right="45"/>
              <w:jc w:val="center"/>
              <w:rPr>
                <w:b/>
              </w:rPr>
            </w:pPr>
            <w:r w:rsidRPr="0071538B">
              <w:rPr>
                <w:b/>
              </w:rPr>
              <w:t>KANUN</w:t>
            </w:r>
          </w:p>
        </w:tc>
      </w:tr>
      <w:tr w:rsidR="00B22A4D" w:rsidRPr="0071538B" w:rsidTr="00BC7BAE">
        <w:trPr>
          <w:trHeight w:val="343"/>
          <w:tblCellSpacing w:w="7" w:type="dxa"/>
          <w:jc w:val="center"/>
        </w:trPr>
        <w:tc>
          <w:tcPr>
            <w:tcW w:w="1067" w:type="dxa"/>
            <w:shd w:val="clear" w:color="auto" w:fill="FFFFFF"/>
            <w:tcMar>
              <w:top w:w="60" w:type="dxa"/>
              <w:left w:w="60" w:type="dxa"/>
              <w:bottom w:w="60" w:type="dxa"/>
              <w:right w:w="60" w:type="dxa"/>
            </w:tcMar>
            <w:vAlign w:val="center"/>
          </w:tcPr>
          <w:p w:rsidR="00B22A4D" w:rsidRPr="0071538B" w:rsidRDefault="00B22A4D" w:rsidP="00BC7BAE">
            <w:pPr>
              <w:ind w:right="45"/>
              <w:jc w:val="center"/>
              <w:rPr>
                <w:b/>
              </w:rPr>
            </w:pPr>
            <w:r w:rsidRPr="0071538B">
              <w:rPr>
                <w:b/>
                <w:bCs/>
              </w:rPr>
              <w:t>Tarih</w:t>
            </w:r>
          </w:p>
        </w:tc>
        <w:tc>
          <w:tcPr>
            <w:tcW w:w="960" w:type="dxa"/>
            <w:shd w:val="clear" w:color="auto" w:fill="FFFFFF"/>
            <w:tcMar>
              <w:top w:w="60" w:type="dxa"/>
              <w:left w:w="60" w:type="dxa"/>
              <w:bottom w:w="60" w:type="dxa"/>
              <w:right w:w="60" w:type="dxa"/>
            </w:tcMar>
            <w:vAlign w:val="center"/>
          </w:tcPr>
          <w:p w:rsidR="00B22A4D" w:rsidRPr="0071538B" w:rsidRDefault="00B22A4D" w:rsidP="00BC7BAE">
            <w:pPr>
              <w:ind w:right="45"/>
              <w:jc w:val="center"/>
              <w:rPr>
                <w:b/>
              </w:rPr>
            </w:pPr>
            <w:r w:rsidRPr="0071538B">
              <w:rPr>
                <w:b/>
                <w:bCs/>
              </w:rPr>
              <w:t>Sayı</w:t>
            </w:r>
          </w:p>
        </w:tc>
        <w:tc>
          <w:tcPr>
            <w:tcW w:w="831" w:type="dxa"/>
            <w:shd w:val="clear" w:color="auto" w:fill="FFFFFF"/>
            <w:tcMar>
              <w:top w:w="60" w:type="dxa"/>
              <w:left w:w="60" w:type="dxa"/>
              <w:bottom w:w="60" w:type="dxa"/>
              <w:right w:w="60" w:type="dxa"/>
            </w:tcMar>
            <w:vAlign w:val="center"/>
          </w:tcPr>
          <w:p w:rsidR="00B22A4D" w:rsidRPr="0071538B" w:rsidRDefault="00B22A4D" w:rsidP="00BC7BAE">
            <w:pPr>
              <w:ind w:right="45"/>
              <w:jc w:val="center"/>
              <w:rPr>
                <w:b/>
              </w:rPr>
            </w:pPr>
            <w:r w:rsidRPr="0071538B">
              <w:rPr>
                <w:b/>
              </w:rPr>
              <w:t>No</w:t>
            </w:r>
          </w:p>
        </w:tc>
        <w:tc>
          <w:tcPr>
            <w:tcW w:w="6469" w:type="dxa"/>
            <w:shd w:val="clear" w:color="auto" w:fill="FFFFFF"/>
            <w:tcMar>
              <w:top w:w="60" w:type="dxa"/>
              <w:left w:w="60" w:type="dxa"/>
              <w:bottom w:w="60" w:type="dxa"/>
              <w:right w:w="60" w:type="dxa"/>
            </w:tcMar>
            <w:vAlign w:val="center"/>
          </w:tcPr>
          <w:p w:rsidR="00B22A4D" w:rsidRPr="0071538B" w:rsidRDefault="00B22A4D" w:rsidP="00BC7BAE">
            <w:pPr>
              <w:ind w:right="45"/>
              <w:jc w:val="center"/>
              <w:rPr>
                <w:b/>
              </w:rPr>
            </w:pPr>
            <w:r w:rsidRPr="0071538B">
              <w:rPr>
                <w:b/>
              </w:rPr>
              <w:t>Adı</w:t>
            </w:r>
          </w:p>
        </w:tc>
      </w:tr>
      <w:tr w:rsidR="00B22A4D" w:rsidRPr="0071538B" w:rsidTr="00BC7BAE">
        <w:trPr>
          <w:trHeight w:val="299"/>
          <w:tblCellSpacing w:w="7" w:type="dxa"/>
          <w:jc w:val="center"/>
        </w:trPr>
        <w:tc>
          <w:tcPr>
            <w:tcW w:w="1067" w:type="dxa"/>
            <w:shd w:val="clear" w:color="auto" w:fill="FFFFFF"/>
            <w:tcMar>
              <w:top w:w="60" w:type="dxa"/>
              <w:left w:w="60" w:type="dxa"/>
              <w:bottom w:w="60" w:type="dxa"/>
              <w:right w:w="60" w:type="dxa"/>
            </w:tcMar>
            <w:vAlign w:val="center"/>
          </w:tcPr>
          <w:p w:rsidR="00B22A4D" w:rsidRPr="0071538B" w:rsidRDefault="00B22A4D" w:rsidP="00BC7BAE">
            <w:pPr>
              <w:ind w:right="45"/>
              <w:jc w:val="center"/>
            </w:pPr>
            <w:proofErr w:type="gramStart"/>
            <w:r w:rsidRPr="0071538B">
              <w:t>23/07/1965</w:t>
            </w:r>
            <w:proofErr w:type="gramEnd"/>
          </w:p>
        </w:tc>
        <w:tc>
          <w:tcPr>
            <w:tcW w:w="960" w:type="dxa"/>
            <w:shd w:val="clear" w:color="auto" w:fill="FFFFFF"/>
            <w:tcMar>
              <w:top w:w="60" w:type="dxa"/>
              <w:left w:w="60" w:type="dxa"/>
              <w:bottom w:w="60" w:type="dxa"/>
              <w:right w:w="60" w:type="dxa"/>
            </w:tcMar>
            <w:vAlign w:val="center"/>
          </w:tcPr>
          <w:p w:rsidR="00B22A4D" w:rsidRPr="0071538B" w:rsidRDefault="00B22A4D" w:rsidP="00BC7BAE">
            <w:pPr>
              <w:ind w:right="45"/>
              <w:jc w:val="center"/>
            </w:pPr>
            <w:r w:rsidRPr="0071538B">
              <w:t>12056</w:t>
            </w:r>
          </w:p>
        </w:tc>
        <w:tc>
          <w:tcPr>
            <w:tcW w:w="831" w:type="dxa"/>
            <w:shd w:val="clear" w:color="auto" w:fill="FFFFFF"/>
            <w:tcMar>
              <w:top w:w="60" w:type="dxa"/>
              <w:left w:w="60" w:type="dxa"/>
              <w:bottom w:w="60" w:type="dxa"/>
              <w:right w:w="60" w:type="dxa"/>
            </w:tcMar>
            <w:vAlign w:val="center"/>
          </w:tcPr>
          <w:p w:rsidR="00B22A4D" w:rsidRPr="0071538B" w:rsidRDefault="00B22A4D" w:rsidP="00BC7BAE">
            <w:pPr>
              <w:ind w:right="45"/>
              <w:jc w:val="center"/>
            </w:pPr>
            <w:r w:rsidRPr="0071538B">
              <w:t>657</w:t>
            </w:r>
          </w:p>
        </w:tc>
        <w:tc>
          <w:tcPr>
            <w:tcW w:w="6469" w:type="dxa"/>
            <w:shd w:val="clear" w:color="auto" w:fill="FFFFFF"/>
            <w:tcMar>
              <w:top w:w="60" w:type="dxa"/>
              <w:left w:w="60" w:type="dxa"/>
              <w:bottom w:w="60" w:type="dxa"/>
              <w:right w:w="60" w:type="dxa"/>
            </w:tcMar>
            <w:vAlign w:val="center"/>
          </w:tcPr>
          <w:p w:rsidR="00B22A4D" w:rsidRPr="0071538B" w:rsidRDefault="00B22A4D" w:rsidP="00BC7BAE">
            <w:pPr>
              <w:ind w:right="45"/>
              <w:jc w:val="both"/>
            </w:pPr>
            <w:r w:rsidRPr="0071538B">
              <w:t>Devlet Memurları Kanunu</w:t>
            </w:r>
          </w:p>
        </w:tc>
      </w:tr>
      <w:tr w:rsidR="00B22A4D" w:rsidRPr="0071538B" w:rsidTr="00BC7BAE">
        <w:trPr>
          <w:trHeight w:val="299"/>
          <w:tblCellSpacing w:w="7" w:type="dxa"/>
          <w:jc w:val="center"/>
        </w:trPr>
        <w:tc>
          <w:tcPr>
            <w:tcW w:w="1067" w:type="dxa"/>
            <w:shd w:val="clear" w:color="auto" w:fill="FFFFFF"/>
            <w:tcMar>
              <w:top w:w="60" w:type="dxa"/>
              <w:left w:w="60" w:type="dxa"/>
              <w:bottom w:w="60" w:type="dxa"/>
              <w:right w:w="60" w:type="dxa"/>
            </w:tcMar>
            <w:vAlign w:val="center"/>
          </w:tcPr>
          <w:p w:rsidR="00B22A4D" w:rsidRPr="0071538B" w:rsidRDefault="00B22A4D" w:rsidP="00BC7BAE">
            <w:pPr>
              <w:ind w:right="45"/>
              <w:jc w:val="center"/>
            </w:pPr>
            <w:proofErr w:type="gramStart"/>
            <w:r w:rsidRPr="0071538B">
              <w:t>24/10/2003</w:t>
            </w:r>
            <w:proofErr w:type="gramEnd"/>
          </w:p>
        </w:tc>
        <w:tc>
          <w:tcPr>
            <w:tcW w:w="960" w:type="dxa"/>
            <w:shd w:val="clear" w:color="auto" w:fill="FFFFFF"/>
            <w:tcMar>
              <w:top w:w="60" w:type="dxa"/>
              <w:left w:w="60" w:type="dxa"/>
              <w:bottom w:w="60" w:type="dxa"/>
              <w:right w:w="60" w:type="dxa"/>
            </w:tcMar>
            <w:vAlign w:val="center"/>
          </w:tcPr>
          <w:p w:rsidR="00B22A4D" w:rsidRPr="0071538B" w:rsidRDefault="00B22A4D" w:rsidP="00BC7BAE">
            <w:pPr>
              <w:ind w:right="45"/>
              <w:jc w:val="center"/>
            </w:pPr>
            <w:r w:rsidRPr="0071538B">
              <w:t>25269</w:t>
            </w:r>
          </w:p>
        </w:tc>
        <w:tc>
          <w:tcPr>
            <w:tcW w:w="831" w:type="dxa"/>
            <w:shd w:val="clear" w:color="auto" w:fill="FFFFFF"/>
            <w:tcMar>
              <w:top w:w="60" w:type="dxa"/>
              <w:left w:w="60" w:type="dxa"/>
              <w:bottom w:w="60" w:type="dxa"/>
              <w:right w:w="60" w:type="dxa"/>
            </w:tcMar>
            <w:vAlign w:val="center"/>
          </w:tcPr>
          <w:p w:rsidR="00B22A4D" w:rsidRPr="0071538B" w:rsidRDefault="00B22A4D" w:rsidP="00BC7BAE">
            <w:pPr>
              <w:ind w:right="45"/>
              <w:jc w:val="center"/>
            </w:pPr>
            <w:r w:rsidRPr="0071538B">
              <w:t>4982</w:t>
            </w:r>
          </w:p>
        </w:tc>
        <w:tc>
          <w:tcPr>
            <w:tcW w:w="6469" w:type="dxa"/>
            <w:shd w:val="clear" w:color="auto" w:fill="FFFFFF"/>
            <w:tcMar>
              <w:top w:w="60" w:type="dxa"/>
              <w:left w:w="60" w:type="dxa"/>
              <w:bottom w:w="60" w:type="dxa"/>
              <w:right w:w="60" w:type="dxa"/>
            </w:tcMar>
            <w:vAlign w:val="center"/>
          </w:tcPr>
          <w:p w:rsidR="00B22A4D" w:rsidRPr="0071538B" w:rsidRDefault="00B22A4D" w:rsidP="00BC7BAE">
            <w:pPr>
              <w:ind w:right="45"/>
              <w:jc w:val="both"/>
            </w:pPr>
            <w:r w:rsidRPr="0071538B">
              <w:t>Bilgi Edinme Hakkı Kanunu</w:t>
            </w:r>
          </w:p>
        </w:tc>
      </w:tr>
      <w:tr w:rsidR="00B22A4D" w:rsidRPr="0071538B" w:rsidTr="00BC7BAE">
        <w:trPr>
          <w:trHeight w:val="299"/>
          <w:tblCellSpacing w:w="7" w:type="dxa"/>
          <w:jc w:val="center"/>
        </w:trPr>
        <w:tc>
          <w:tcPr>
            <w:tcW w:w="1067" w:type="dxa"/>
            <w:shd w:val="clear" w:color="auto" w:fill="FFFFFF"/>
            <w:tcMar>
              <w:top w:w="60" w:type="dxa"/>
              <w:left w:w="60" w:type="dxa"/>
              <w:bottom w:w="60" w:type="dxa"/>
              <w:right w:w="60" w:type="dxa"/>
            </w:tcMar>
            <w:vAlign w:val="center"/>
          </w:tcPr>
          <w:p w:rsidR="00B22A4D" w:rsidRPr="0071538B" w:rsidRDefault="00B22A4D" w:rsidP="00BC7BAE">
            <w:pPr>
              <w:ind w:right="45"/>
              <w:jc w:val="both"/>
            </w:pPr>
          </w:p>
        </w:tc>
        <w:tc>
          <w:tcPr>
            <w:tcW w:w="960" w:type="dxa"/>
            <w:shd w:val="clear" w:color="auto" w:fill="FFFFFF"/>
            <w:tcMar>
              <w:top w:w="60" w:type="dxa"/>
              <w:left w:w="60" w:type="dxa"/>
              <w:bottom w:w="60" w:type="dxa"/>
              <w:right w:w="60" w:type="dxa"/>
            </w:tcMar>
            <w:vAlign w:val="center"/>
          </w:tcPr>
          <w:p w:rsidR="00B22A4D" w:rsidRPr="008945B6" w:rsidRDefault="00B22A4D" w:rsidP="00BC7BAE">
            <w:pPr>
              <w:ind w:right="45"/>
              <w:jc w:val="both"/>
            </w:pPr>
            <w:r w:rsidRPr="008945B6">
              <w:rPr>
                <w:bCs/>
              </w:rPr>
              <w:t>1739</w:t>
            </w:r>
          </w:p>
        </w:tc>
        <w:tc>
          <w:tcPr>
            <w:tcW w:w="831" w:type="dxa"/>
            <w:shd w:val="clear" w:color="auto" w:fill="FFFFFF"/>
            <w:tcMar>
              <w:top w:w="60" w:type="dxa"/>
              <w:left w:w="60" w:type="dxa"/>
              <w:bottom w:w="60" w:type="dxa"/>
              <w:right w:w="60" w:type="dxa"/>
            </w:tcMar>
            <w:vAlign w:val="center"/>
          </w:tcPr>
          <w:p w:rsidR="00B22A4D" w:rsidRPr="0071538B" w:rsidRDefault="00B22A4D" w:rsidP="00BC7BAE">
            <w:pPr>
              <w:ind w:right="45"/>
              <w:jc w:val="both"/>
            </w:pPr>
          </w:p>
        </w:tc>
        <w:tc>
          <w:tcPr>
            <w:tcW w:w="6469" w:type="dxa"/>
            <w:shd w:val="clear" w:color="auto" w:fill="FFFFFF"/>
            <w:tcMar>
              <w:top w:w="60" w:type="dxa"/>
              <w:left w:w="60" w:type="dxa"/>
              <w:bottom w:w="60" w:type="dxa"/>
              <w:right w:w="60" w:type="dxa"/>
            </w:tcMar>
            <w:vAlign w:val="center"/>
          </w:tcPr>
          <w:p w:rsidR="00B22A4D" w:rsidRPr="008945B6" w:rsidRDefault="00B22A4D" w:rsidP="00BC7BAE">
            <w:pPr>
              <w:rPr>
                <w:bCs/>
              </w:rPr>
            </w:pPr>
            <w:r w:rsidRPr="008945B6">
              <w:rPr>
                <w:bCs/>
              </w:rPr>
              <w:t>Milli Eğitim Temel Kanunu</w:t>
            </w:r>
          </w:p>
        </w:tc>
      </w:tr>
    </w:tbl>
    <w:p w:rsidR="005663EC" w:rsidRPr="00EA574B" w:rsidRDefault="005663EC" w:rsidP="00EA574B">
      <w:pPr>
        <w:spacing w:line="360" w:lineRule="auto"/>
        <w:ind w:left="958" w:right="1012"/>
        <w:jc w:val="both"/>
        <w:rPr>
          <w:rFonts w:asciiTheme="majorHAnsi" w:hAnsiTheme="majorHAnsi" w:cstheme="minorHAnsi"/>
          <w:i/>
          <w:sz w:val="24"/>
          <w:szCs w:val="24"/>
        </w:rPr>
      </w:pPr>
    </w:p>
    <w:p w:rsidR="005663EC" w:rsidRPr="00EA574B" w:rsidRDefault="005663EC" w:rsidP="00EA574B">
      <w:pPr>
        <w:spacing w:line="360" w:lineRule="auto"/>
        <w:ind w:left="958" w:right="1012"/>
        <w:jc w:val="both"/>
        <w:rPr>
          <w:rFonts w:asciiTheme="majorHAnsi" w:hAnsiTheme="majorHAnsi" w:cstheme="minorHAnsi"/>
          <w:i/>
          <w:sz w:val="24"/>
          <w:szCs w:val="24"/>
        </w:rPr>
      </w:pPr>
    </w:p>
    <w:tbl>
      <w:tblPr>
        <w:tblpPr w:leftFromText="141" w:rightFromText="141" w:vertAnchor="text" w:horzAnchor="margin" w:tblpXSpec="center" w:tblpY="34"/>
        <w:tblW w:w="9497" w:type="dxa"/>
        <w:tblCellSpacing w:w="7" w:type="dxa"/>
        <w:tblBorders>
          <w:top w:val="thinThickSmallGap" w:sz="36" w:space="0" w:color="D6E3BC" w:themeColor="accent3" w:themeTint="66"/>
          <w:left w:val="thinThickSmallGap" w:sz="36" w:space="0" w:color="D6E3BC" w:themeColor="accent3" w:themeTint="66"/>
          <w:bottom w:val="thickThinSmallGap" w:sz="36" w:space="0" w:color="D6E3BC" w:themeColor="accent3" w:themeTint="66"/>
          <w:right w:val="thickThinSmallGap" w:sz="36" w:space="0" w:color="D6E3BC" w:themeColor="accent3" w:themeTint="66"/>
          <w:insideH w:val="single" w:sz="6" w:space="0" w:color="D6E3BC" w:themeColor="accent3" w:themeTint="66"/>
          <w:insideV w:val="single" w:sz="6" w:space="0" w:color="D6E3BC" w:themeColor="accent3" w:themeTint="66"/>
        </w:tblBorders>
        <w:shd w:val="clear" w:color="auto" w:fill="FFFFFF"/>
        <w:tblCellMar>
          <w:left w:w="0" w:type="dxa"/>
          <w:right w:w="0" w:type="dxa"/>
        </w:tblCellMar>
        <w:tblLook w:val="04A0" w:firstRow="1" w:lastRow="0" w:firstColumn="1" w:lastColumn="0" w:noHBand="0" w:noVBand="1"/>
      </w:tblPr>
      <w:tblGrid>
        <w:gridCol w:w="1512"/>
        <w:gridCol w:w="869"/>
        <w:gridCol w:w="7116"/>
      </w:tblGrid>
      <w:tr w:rsidR="00B22A4D" w:rsidRPr="0071538B" w:rsidTr="00BC7BAE">
        <w:trPr>
          <w:trHeight w:val="461"/>
          <w:tblCellSpacing w:w="7" w:type="dxa"/>
        </w:trPr>
        <w:tc>
          <w:tcPr>
            <w:tcW w:w="9469" w:type="dxa"/>
            <w:gridSpan w:val="3"/>
            <w:shd w:val="clear" w:color="auto" w:fill="FFFFFF"/>
            <w:tcMar>
              <w:top w:w="60" w:type="dxa"/>
              <w:left w:w="60" w:type="dxa"/>
              <w:bottom w:w="60" w:type="dxa"/>
              <w:right w:w="60" w:type="dxa"/>
            </w:tcMar>
            <w:vAlign w:val="center"/>
          </w:tcPr>
          <w:p w:rsidR="00B22A4D" w:rsidRPr="0071538B" w:rsidRDefault="00B22A4D" w:rsidP="00BC7BAE">
            <w:pPr>
              <w:spacing w:line="225" w:lineRule="atLeast"/>
              <w:ind w:right="45"/>
              <w:jc w:val="center"/>
              <w:rPr>
                <w:b/>
                <w:bCs/>
              </w:rPr>
            </w:pPr>
            <w:r w:rsidRPr="0071538B">
              <w:rPr>
                <w:b/>
              </w:rPr>
              <w:t>YÖNETMELİK</w:t>
            </w:r>
          </w:p>
        </w:tc>
      </w:tr>
      <w:tr w:rsidR="00B22A4D" w:rsidRPr="0071538B" w:rsidTr="00BC7BAE">
        <w:trPr>
          <w:tblCellSpacing w:w="7" w:type="dxa"/>
        </w:trPr>
        <w:tc>
          <w:tcPr>
            <w:tcW w:w="1927" w:type="dxa"/>
            <w:gridSpan w:val="2"/>
            <w:shd w:val="clear" w:color="auto" w:fill="FFFFFF"/>
            <w:tcMar>
              <w:top w:w="60" w:type="dxa"/>
              <w:left w:w="60" w:type="dxa"/>
              <w:bottom w:w="60" w:type="dxa"/>
              <w:right w:w="60" w:type="dxa"/>
            </w:tcMar>
            <w:vAlign w:val="center"/>
            <w:hideMark/>
          </w:tcPr>
          <w:p w:rsidR="00B22A4D" w:rsidRPr="0071538B" w:rsidRDefault="00B22A4D" w:rsidP="00BC7BAE">
            <w:pPr>
              <w:spacing w:line="225" w:lineRule="atLeast"/>
              <w:ind w:right="45"/>
              <w:jc w:val="center"/>
            </w:pPr>
            <w:r w:rsidRPr="0071538B">
              <w:rPr>
                <w:bCs/>
              </w:rPr>
              <w:t>Yayımlandığı Resmi Gazete/Tebliğler Dergisi</w:t>
            </w:r>
          </w:p>
        </w:tc>
        <w:tc>
          <w:tcPr>
            <w:tcW w:w="7528" w:type="dxa"/>
            <w:vMerge w:val="restart"/>
            <w:shd w:val="clear" w:color="auto" w:fill="FFFFFF"/>
            <w:tcMar>
              <w:top w:w="60" w:type="dxa"/>
              <w:left w:w="60" w:type="dxa"/>
              <w:bottom w:w="60" w:type="dxa"/>
              <w:right w:w="60" w:type="dxa"/>
            </w:tcMar>
            <w:vAlign w:val="center"/>
            <w:hideMark/>
          </w:tcPr>
          <w:p w:rsidR="00B22A4D" w:rsidRPr="0071538B" w:rsidRDefault="00B22A4D" w:rsidP="00BC7BAE">
            <w:pPr>
              <w:spacing w:line="225" w:lineRule="atLeast"/>
              <w:ind w:right="45"/>
              <w:jc w:val="center"/>
            </w:pPr>
            <w:r w:rsidRPr="0071538B">
              <w:rPr>
                <w:bCs/>
              </w:rPr>
              <w:t>Adı</w:t>
            </w:r>
          </w:p>
        </w:tc>
      </w:tr>
      <w:tr w:rsidR="00B22A4D" w:rsidRPr="0071538B" w:rsidTr="00BC7BAE">
        <w:trPr>
          <w:tblCellSpacing w:w="7" w:type="dxa"/>
        </w:trPr>
        <w:tc>
          <w:tcPr>
            <w:tcW w:w="1058" w:type="dxa"/>
            <w:shd w:val="clear" w:color="auto" w:fill="FFFFFF"/>
            <w:tcMar>
              <w:top w:w="60" w:type="dxa"/>
              <w:left w:w="60" w:type="dxa"/>
              <w:bottom w:w="60" w:type="dxa"/>
              <w:right w:w="60" w:type="dxa"/>
            </w:tcMar>
            <w:vAlign w:val="center"/>
            <w:hideMark/>
          </w:tcPr>
          <w:p w:rsidR="00B22A4D" w:rsidRPr="0071538B" w:rsidRDefault="00B22A4D" w:rsidP="00BC7BAE">
            <w:pPr>
              <w:spacing w:line="225" w:lineRule="atLeast"/>
              <w:ind w:right="45"/>
              <w:jc w:val="center"/>
            </w:pPr>
            <w:r w:rsidRPr="0071538B">
              <w:rPr>
                <w:bCs/>
              </w:rPr>
              <w:t>Tarih</w:t>
            </w:r>
          </w:p>
        </w:tc>
        <w:tc>
          <w:tcPr>
            <w:tcW w:w="855" w:type="dxa"/>
            <w:shd w:val="clear" w:color="auto" w:fill="FFFFFF"/>
            <w:tcMar>
              <w:top w:w="60" w:type="dxa"/>
              <w:left w:w="60" w:type="dxa"/>
              <w:bottom w:w="60" w:type="dxa"/>
              <w:right w:w="60" w:type="dxa"/>
            </w:tcMar>
            <w:vAlign w:val="center"/>
            <w:hideMark/>
          </w:tcPr>
          <w:p w:rsidR="00B22A4D" w:rsidRPr="0071538B" w:rsidRDefault="00B22A4D" w:rsidP="00BC7BAE">
            <w:pPr>
              <w:spacing w:line="225" w:lineRule="atLeast"/>
              <w:ind w:right="45"/>
              <w:jc w:val="center"/>
            </w:pPr>
            <w:r w:rsidRPr="0071538B">
              <w:rPr>
                <w:bCs/>
              </w:rPr>
              <w:t>Sayı</w:t>
            </w:r>
          </w:p>
        </w:tc>
        <w:tc>
          <w:tcPr>
            <w:tcW w:w="7528" w:type="dxa"/>
            <w:vMerge/>
            <w:shd w:val="clear" w:color="auto" w:fill="FFFFFF"/>
            <w:vAlign w:val="center"/>
            <w:hideMark/>
          </w:tcPr>
          <w:p w:rsidR="00B22A4D" w:rsidRPr="0071538B" w:rsidRDefault="00B22A4D" w:rsidP="00BC7BAE"/>
        </w:tc>
      </w:tr>
      <w:tr w:rsidR="00B22A4D" w:rsidRPr="0071538B" w:rsidTr="00BC7BAE">
        <w:trPr>
          <w:tblCellSpacing w:w="7" w:type="dxa"/>
        </w:trPr>
        <w:tc>
          <w:tcPr>
            <w:tcW w:w="1058" w:type="dxa"/>
            <w:shd w:val="clear" w:color="auto" w:fill="FFFFFF"/>
            <w:tcMar>
              <w:top w:w="60" w:type="dxa"/>
              <w:left w:w="60" w:type="dxa"/>
              <w:bottom w:w="60" w:type="dxa"/>
              <w:right w:w="60" w:type="dxa"/>
            </w:tcMar>
            <w:vAlign w:val="center"/>
            <w:hideMark/>
          </w:tcPr>
          <w:p w:rsidR="00B22A4D" w:rsidRPr="0071538B" w:rsidRDefault="00B22A4D" w:rsidP="00BC7BAE">
            <w:pPr>
              <w:spacing w:line="225" w:lineRule="atLeast"/>
              <w:ind w:right="45"/>
              <w:jc w:val="both"/>
            </w:pPr>
            <w:proofErr w:type="gramStart"/>
            <w:r w:rsidRPr="0071538B">
              <w:t>12/10/2013</w:t>
            </w:r>
            <w:proofErr w:type="gramEnd"/>
          </w:p>
        </w:tc>
        <w:tc>
          <w:tcPr>
            <w:tcW w:w="855" w:type="dxa"/>
            <w:shd w:val="clear" w:color="auto" w:fill="FFFFFF"/>
            <w:tcMar>
              <w:top w:w="60" w:type="dxa"/>
              <w:left w:w="60" w:type="dxa"/>
              <w:bottom w:w="60" w:type="dxa"/>
              <w:right w:w="60" w:type="dxa"/>
            </w:tcMar>
            <w:vAlign w:val="center"/>
            <w:hideMark/>
          </w:tcPr>
          <w:p w:rsidR="00B22A4D" w:rsidRPr="0071538B" w:rsidRDefault="00B22A4D" w:rsidP="00BC7BAE">
            <w:pPr>
              <w:spacing w:line="225" w:lineRule="atLeast"/>
              <w:ind w:right="45"/>
              <w:jc w:val="both"/>
            </w:pPr>
            <w:r w:rsidRPr="0071538B">
              <w:t>28793 </w:t>
            </w:r>
          </w:p>
        </w:tc>
        <w:tc>
          <w:tcPr>
            <w:tcW w:w="7528" w:type="dxa"/>
            <w:shd w:val="clear" w:color="auto" w:fill="FFFFFF"/>
            <w:tcMar>
              <w:top w:w="60" w:type="dxa"/>
              <w:left w:w="60" w:type="dxa"/>
              <w:bottom w:w="60" w:type="dxa"/>
              <w:right w:w="60" w:type="dxa"/>
            </w:tcMar>
            <w:vAlign w:val="center"/>
            <w:hideMark/>
          </w:tcPr>
          <w:p w:rsidR="00B22A4D" w:rsidRPr="0071538B" w:rsidRDefault="00B7084E" w:rsidP="00BC7BAE">
            <w:pPr>
              <w:spacing w:line="225" w:lineRule="atLeast"/>
              <w:ind w:right="45"/>
              <w:jc w:val="both"/>
            </w:pPr>
            <w:hyperlink r:id="rId37" w:history="1">
              <w:r w:rsidR="00B22A4D" w:rsidRPr="0071538B">
                <w:t>Milli Eğitim Bakanlığı Personelinin Görevde Yükselme, Unvan Değişikliği ve Yer Değiştirme Suretiyle Atanması Hakkında Yönetmelik</w:t>
              </w:r>
            </w:hyperlink>
          </w:p>
        </w:tc>
      </w:tr>
      <w:tr w:rsidR="00B22A4D" w:rsidRPr="008945B6" w:rsidTr="00BC7BAE">
        <w:trPr>
          <w:tblCellSpacing w:w="7" w:type="dxa"/>
        </w:trPr>
        <w:tc>
          <w:tcPr>
            <w:tcW w:w="1058" w:type="dxa"/>
            <w:shd w:val="clear" w:color="auto" w:fill="FFFFFF"/>
            <w:tcMar>
              <w:top w:w="60" w:type="dxa"/>
              <w:left w:w="60" w:type="dxa"/>
              <w:bottom w:w="60" w:type="dxa"/>
              <w:right w:w="60" w:type="dxa"/>
            </w:tcMar>
            <w:vAlign w:val="center"/>
          </w:tcPr>
          <w:p w:rsidR="00B22A4D" w:rsidRPr="0071538B" w:rsidRDefault="00B22A4D" w:rsidP="00BC7BAE">
            <w:pPr>
              <w:spacing w:line="225" w:lineRule="atLeast"/>
              <w:ind w:right="45"/>
              <w:jc w:val="both"/>
            </w:pPr>
          </w:p>
        </w:tc>
        <w:tc>
          <w:tcPr>
            <w:tcW w:w="855" w:type="dxa"/>
            <w:shd w:val="clear" w:color="auto" w:fill="FFFFFF"/>
            <w:tcMar>
              <w:top w:w="60" w:type="dxa"/>
              <w:left w:w="60" w:type="dxa"/>
              <w:bottom w:w="60" w:type="dxa"/>
              <w:right w:w="60" w:type="dxa"/>
            </w:tcMar>
            <w:vAlign w:val="center"/>
          </w:tcPr>
          <w:p w:rsidR="00B22A4D" w:rsidRPr="0071538B" w:rsidRDefault="00B22A4D" w:rsidP="00BC7BAE">
            <w:pPr>
              <w:spacing w:line="225" w:lineRule="atLeast"/>
              <w:ind w:right="45"/>
              <w:jc w:val="both"/>
            </w:pPr>
          </w:p>
        </w:tc>
        <w:tc>
          <w:tcPr>
            <w:tcW w:w="7528" w:type="dxa"/>
            <w:shd w:val="clear" w:color="auto" w:fill="FFFFFF"/>
            <w:tcMar>
              <w:top w:w="60" w:type="dxa"/>
              <w:left w:w="60" w:type="dxa"/>
              <w:bottom w:w="60" w:type="dxa"/>
              <w:right w:w="60" w:type="dxa"/>
            </w:tcMar>
            <w:vAlign w:val="center"/>
          </w:tcPr>
          <w:p w:rsidR="00B22A4D" w:rsidRPr="008945B6" w:rsidRDefault="00B22A4D" w:rsidP="00BC7BAE">
            <w:pPr>
              <w:ind w:left="180"/>
              <w:rPr>
                <w:bCs/>
              </w:rPr>
            </w:pPr>
            <w:r w:rsidRPr="008945B6">
              <w:rPr>
                <w:bCs/>
              </w:rPr>
              <w:t>İlköğretim Kurumları Yönetmeliği</w:t>
            </w:r>
          </w:p>
        </w:tc>
      </w:tr>
      <w:tr w:rsidR="00B22A4D" w:rsidRPr="008945B6" w:rsidTr="00BC7BAE">
        <w:trPr>
          <w:tblCellSpacing w:w="7" w:type="dxa"/>
        </w:trPr>
        <w:tc>
          <w:tcPr>
            <w:tcW w:w="1058" w:type="dxa"/>
            <w:shd w:val="clear" w:color="auto" w:fill="FFFFFF"/>
            <w:tcMar>
              <w:top w:w="60" w:type="dxa"/>
              <w:left w:w="60" w:type="dxa"/>
              <w:bottom w:w="60" w:type="dxa"/>
              <w:right w:w="60" w:type="dxa"/>
            </w:tcMar>
            <w:vAlign w:val="center"/>
          </w:tcPr>
          <w:p w:rsidR="00B22A4D" w:rsidRPr="0071538B" w:rsidRDefault="00B22A4D" w:rsidP="00BC7BAE">
            <w:pPr>
              <w:spacing w:line="225" w:lineRule="atLeast"/>
              <w:ind w:right="45"/>
              <w:jc w:val="both"/>
            </w:pPr>
          </w:p>
        </w:tc>
        <w:tc>
          <w:tcPr>
            <w:tcW w:w="855" w:type="dxa"/>
            <w:shd w:val="clear" w:color="auto" w:fill="FFFFFF"/>
            <w:tcMar>
              <w:top w:w="60" w:type="dxa"/>
              <w:left w:w="60" w:type="dxa"/>
              <w:bottom w:w="60" w:type="dxa"/>
              <w:right w:w="60" w:type="dxa"/>
            </w:tcMar>
            <w:vAlign w:val="center"/>
          </w:tcPr>
          <w:p w:rsidR="00B22A4D" w:rsidRPr="0071538B" w:rsidRDefault="00B22A4D" w:rsidP="00BC7BAE">
            <w:pPr>
              <w:spacing w:line="225" w:lineRule="atLeast"/>
              <w:ind w:right="45"/>
              <w:jc w:val="both"/>
            </w:pPr>
          </w:p>
        </w:tc>
        <w:tc>
          <w:tcPr>
            <w:tcW w:w="7528" w:type="dxa"/>
            <w:shd w:val="clear" w:color="auto" w:fill="FFFFFF"/>
            <w:tcMar>
              <w:top w:w="60" w:type="dxa"/>
              <w:left w:w="60" w:type="dxa"/>
              <w:bottom w:w="60" w:type="dxa"/>
              <w:right w:w="60" w:type="dxa"/>
            </w:tcMar>
            <w:vAlign w:val="center"/>
          </w:tcPr>
          <w:p w:rsidR="00B22A4D" w:rsidRPr="008945B6" w:rsidRDefault="00B22A4D" w:rsidP="00BC7BAE">
            <w:pPr>
              <w:ind w:left="180"/>
              <w:rPr>
                <w:bCs/>
              </w:rPr>
            </w:pPr>
            <w:r w:rsidRPr="008945B6">
              <w:rPr>
                <w:bCs/>
              </w:rPr>
              <w:t>Rehberlik ve Psikolojik Danışma Hizmetleri Yönetmeliği</w:t>
            </w:r>
          </w:p>
        </w:tc>
      </w:tr>
    </w:tbl>
    <w:p w:rsidR="005663EC" w:rsidRPr="00EA574B" w:rsidRDefault="005663EC" w:rsidP="00EA574B">
      <w:pPr>
        <w:spacing w:line="360" w:lineRule="auto"/>
        <w:ind w:left="958" w:right="1012"/>
        <w:jc w:val="both"/>
        <w:rPr>
          <w:rFonts w:asciiTheme="majorHAnsi" w:hAnsiTheme="majorHAnsi" w:cstheme="minorHAnsi"/>
          <w:i/>
          <w:sz w:val="24"/>
          <w:szCs w:val="24"/>
        </w:rPr>
      </w:pPr>
    </w:p>
    <w:p w:rsidR="005663EC" w:rsidRPr="00EA574B" w:rsidRDefault="005663EC" w:rsidP="00EA574B">
      <w:pPr>
        <w:spacing w:line="360" w:lineRule="auto"/>
        <w:ind w:left="958" w:right="1012"/>
        <w:jc w:val="both"/>
        <w:rPr>
          <w:rFonts w:asciiTheme="majorHAnsi" w:hAnsiTheme="majorHAnsi" w:cstheme="minorHAnsi"/>
          <w:i/>
          <w:sz w:val="24"/>
          <w:szCs w:val="24"/>
        </w:rPr>
      </w:pPr>
    </w:p>
    <w:p w:rsidR="005663EC" w:rsidRPr="00EA574B" w:rsidRDefault="005663EC" w:rsidP="00EA574B">
      <w:pPr>
        <w:spacing w:line="360" w:lineRule="auto"/>
        <w:ind w:left="958" w:right="1012"/>
        <w:jc w:val="both"/>
        <w:rPr>
          <w:rFonts w:asciiTheme="majorHAnsi" w:hAnsiTheme="majorHAnsi" w:cstheme="minorHAnsi"/>
          <w:i/>
          <w:sz w:val="24"/>
          <w:szCs w:val="24"/>
        </w:rPr>
      </w:pPr>
    </w:p>
    <w:p w:rsidR="005663EC" w:rsidRPr="00EA574B" w:rsidRDefault="005663EC" w:rsidP="00EA574B">
      <w:pPr>
        <w:spacing w:line="360" w:lineRule="auto"/>
        <w:ind w:right="1012"/>
        <w:jc w:val="both"/>
        <w:rPr>
          <w:rFonts w:asciiTheme="majorHAnsi" w:hAnsiTheme="majorHAnsi" w:cstheme="minorHAnsi"/>
          <w:i/>
          <w:sz w:val="24"/>
          <w:szCs w:val="24"/>
        </w:rPr>
      </w:pPr>
    </w:p>
    <w:p w:rsidR="005663EC" w:rsidRPr="00EA574B" w:rsidRDefault="005663EC" w:rsidP="00EA574B">
      <w:pPr>
        <w:spacing w:line="360" w:lineRule="auto"/>
        <w:ind w:left="958" w:right="1012"/>
        <w:jc w:val="both"/>
        <w:rPr>
          <w:rFonts w:asciiTheme="majorHAnsi" w:hAnsiTheme="majorHAnsi" w:cstheme="minorHAnsi"/>
          <w:i/>
          <w:sz w:val="24"/>
          <w:szCs w:val="24"/>
        </w:rPr>
      </w:pPr>
    </w:p>
    <w:p w:rsidR="00895367" w:rsidRPr="00EA574B" w:rsidRDefault="00895367" w:rsidP="00EA574B">
      <w:pPr>
        <w:pStyle w:val="GvdeMetni"/>
        <w:spacing w:before="8" w:line="360" w:lineRule="auto"/>
        <w:ind w:left="958"/>
        <w:rPr>
          <w:rFonts w:asciiTheme="majorHAnsi" w:hAnsiTheme="majorHAnsi" w:cstheme="minorHAnsi"/>
        </w:rPr>
      </w:pPr>
    </w:p>
    <w:p w:rsidR="00895367" w:rsidRPr="00EA574B" w:rsidRDefault="00895367" w:rsidP="00EA574B">
      <w:pPr>
        <w:pStyle w:val="GvdeMetni"/>
        <w:spacing w:line="360" w:lineRule="auto"/>
        <w:ind w:left="958"/>
        <w:rPr>
          <w:rFonts w:asciiTheme="majorHAnsi" w:hAnsiTheme="majorHAnsi" w:cstheme="minorHAnsi"/>
        </w:rPr>
      </w:pPr>
    </w:p>
    <w:p w:rsidR="00895367" w:rsidRPr="00EA574B" w:rsidRDefault="00895367" w:rsidP="00EA574B">
      <w:pPr>
        <w:pStyle w:val="GvdeMetni"/>
        <w:spacing w:before="2" w:line="360" w:lineRule="auto"/>
        <w:ind w:left="958"/>
        <w:rPr>
          <w:rFonts w:asciiTheme="majorHAnsi" w:hAnsiTheme="majorHAnsi" w:cstheme="minorHAnsi"/>
        </w:rPr>
      </w:pPr>
    </w:p>
    <w:p w:rsidR="00895367" w:rsidRPr="00EA574B" w:rsidRDefault="00895367" w:rsidP="00EA574B">
      <w:pPr>
        <w:spacing w:before="101" w:line="360" w:lineRule="auto"/>
        <w:ind w:left="958"/>
        <w:rPr>
          <w:rFonts w:asciiTheme="majorHAnsi" w:hAnsiTheme="majorHAnsi" w:cstheme="minorHAnsi"/>
          <w:b/>
          <w:sz w:val="24"/>
          <w:szCs w:val="24"/>
        </w:rPr>
      </w:pPr>
    </w:p>
    <w:tbl>
      <w:tblPr>
        <w:tblpPr w:leftFromText="141" w:rightFromText="141" w:vertAnchor="page" w:horzAnchor="margin" w:tblpXSpec="center" w:tblpY="10613"/>
        <w:tblW w:w="9408" w:type="dxa"/>
        <w:tblCellSpacing w:w="7" w:type="dxa"/>
        <w:tblBorders>
          <w:top w:val="thinThickSmallGap" w:sz="36" w:space="0" w:color="D6E3BC" w:themeColor="accent3" w:themeTint="66"/>
          <w:left w:val="thinThickSmallGap" w:sz="36" w:space="0" w:color="D6E3BC" w:themeColor="accent3" w:themeTint="66"/>
          <w:bottom w:val="thinThickSmallGap" w:sz="36" w:space="0" w:color="D6E3BC" w:themeColor="accent3" w:themeTint="66"/>
          <w:right w:val="thickThinSmallGap" w:sz="36" w:space="0" w:color="D6E3BC" w:themeColor="accent3" w:themeTint="66"/>
          <w:insideH w:val="thinThickSmallGap" w:sz="36" w:space="0" w:color="D6E3BC" w:themeColor="accent3" w:themeTint="66"/>
          <w:insideV w:val="single" w:sz="6" w:space="0" w:color="D6E3BC" w:themeColor="accent3" w:themeTint="66"/>
        </w:tblBorders>
        <w:shd w:val="clear" w:color="auto" w:fill="BFBFBF"/>
        <w:tblCellMar>
          <w:left w:w="0" w:type="dxa"/>
          <w:right w:w="0" w:type="dxa"/>
        </w:tblCellMar>
        <w:tblLook w:val="04A0" w:firstRow="1" w:lastRow="0" w:firstColumn="1" w:lastColumn="0" w:noHBand="0" w:noVBand="1"/>
      </w:tblPr>
      <w:tblGrid>
        <w:gridCol w:w="1512"/>
        <w:gridCol w:w="1111"/>
        <w:gridCol w:w="6785"/>
      </w:tblGrid>
      <w:tr w:rsidR="00B22A4D" w:rsidRPr="0071538B" w:rsidTr="00BC7BAE">
        <w:trPr>
          <w:trHeight w:val="462"/>
          <w:tblCellSpacing w:w="7" w:type="dxa"/>
        </w:trPr>
        <w:tc>
          <w:tcPr>
            <w:tcW w:w="9380" w:type="dxa"/>
            <w:gridSpan w:val="3"/>
            <w:shd w:val="clear" w:color="auto" w:fill="FFFFFF"/>
            <w:tcMar>
              <w:top w:w="60" w:type="dxa"/>
              <w:left w:w="60" w:type="dxa"/>
              <w:bottom w:w="60" w:type="dxa"/>
              <w:right w:w="60" w:type="dxa"/>
            </w:tcMar>
            <w:vAlign w:val="center"/>
          </w:tcPr>
          <w:p w:rsidR="00B22A4D" w:rsidRPr="0071538B" w:rsidRDefault="00B22A4D" w:rsidP="00BC7BAE">
            <w:pPr>
              <w:spacing w:line="225" w:lineRule="atLeast"/>
              <w:ind w:right="45"/>
              <w:jc w:val="center"/>
              <w:rPr>
                <w:bCs/>
              </w:rPr>
            </w:pPr>
            <w:r w:rsidRPr="0071538B">
              <w:rPr>
                <w:b/>
              </w:rPr>
              <w:t>YÖNERGE</w:t>
            </w:r>
          </w:p>
        </w:tc>
      </w:tr>
      <w:tr w:rsidR="00B22A4D" w:rsidRPr="0071538B" w:rsidTr="00BC7BAE">
        <w:trPr>
          <w:tblCellSpacing w:w="7" w:type="dxa"/>
        </w:trPr>
        <w:tc>
          <w:tcPr>
            <w:tcW w:w="2602" w:type="dxa"/>
            <w:gridSpan w:val="2"/>
            <w:shd w:val="clear" w:color="auto" w:fill="FFFFFF"/>
            <w:tcMar>
              <w:top w:w="60" w:type="dxa"/>
              <w:left w:w="60" w:type="dxa"/>
              <w:bottom w:w="60" w:type="dxa"/>
              <w:right w:w="60" w:type="dxa"/>
            </w:tcMar>
            <w:vAlign w:val="center"/>
            <w:hideMark/>
          </w:tcPr>
          <w:p w:rsidR="00B22A4D" w:rsidRPr="0071538B" w:rsidRDefault="00B22A4D" w:rsidP="00BC7BAE">
            <w:pPr>
              <w:spacing w:line="225" w:lineRule="atLeast"/>
              <w:ind w:right="45"/>
              <w:jc w:val="center"/>
            </w:pPr>
            <w:r w:rsidRPr="0071538B">
              <w:rPr>
                <w:bCs/>
              </w:rPr>
              <w:t>Yayın</w:t>
            </w:r>
          </w:p>
        </w:tc>
        <w:tc>
          <w:tcPr>
            <w:tcW w:w="6764" w:type="dxa"/>
            <w:vMerge w:val="restart"/>
            <w:shd w:val="clear" w:color="auto" w:fill="FFFFFF"/>
            <w:tcMar>
              <w:top w:w="60" w:type="dxa"/>
              <w:left w:w="60" w:type="dxa"/>
              <w:bottom w:w="60" w:type="dxa"/>
              <w:right w:w="60" w:type="dxa"/>
            </w:tcMar>
            <w:vAlign w:val="center"/>
            <w:hideMark/>
          </w:tcPr>
          <w:p w:rsidR="00B22A4D" w:rsidRPr="0071538B" w:rsidRDefault="00B22A4D" w:rsidP="00BC7BAE">
            <w:pPr>
              <w:spacing w:line="225" w:lineRule="atLeast"/>
              <w:ind w:right="45"/>
              <w:jc w:val="center"/>
            </w:pPr>
            <w:r w:rsidRPr="0071538B">
              <w:rPr>
                <w:bCs/>
              </w:rPr>
              <w:t>Adı</w:t>
            </w:r>
          </w:p>
        </w:tc>
      </w:tr>
      <w:tr w:rsidR="00B22A4D" w:rsidRPr="0071538B" w:rsidTr="00BC7BAE">
        <w:trPr>
          <w:tblCellSpacing w:w="7" w:type="dxa"/>
        </w:trPr>
        <w:tc>
          <w:tcPr>
            <w:tcW w:w="1491" w:type="dxa"/>
            <w:shd w:val="clear" w:color="auto" w:fill="FFFFFF"/>
            <w:tcMar>
              <w:top w:w="60" w:type="dxa"/>
              <w:left w:w="60" w:type="dxa"/>
              <w:bottom w:w="60" w:type="dxa"/>
              <w:right w:w="60" w:type="dxa"/>
            </w:tcMar>
            <w:vAlign w:val="center"/>
            <w:hideMark/>
          </w:tcPr>
          <w:p w:rsidR="00B22A4D" w:rsidRPr="0071538B" w:rsidRDefault="00B22A4D" w:rsidP="00BC7BAE">
            <w:pPr>
              <w:spacing w:line="225" w:lineRule="atLeast"/>
              <w:ind w:right="45"/>
              <w:jc w:val="center"/>
            </w:pPr>
            <w:r w:rsidRPr="0071538B">
              <w:rPr>
                <w:bCs/>
              </w:rPr>
              <w:t>Tarih</w:t>
            </w:r>
          </w:p>
        </w:tc>
        <w:tc>
          <w:tcPr>
            <w:tcW w:w="1097" w:type="dxa"/>
            <w:shd w:val="clear" w:color="auto" w:fill="FFFFFF"/>
            <w:tcMar>
              <w:top w:w="60" w:type="dxa"/>
              <w:left w:w="60" w:type="dxa"/>
              <w:bottom w:w="60" w:type="dxa"/>
              <w:right w:w="60" w:type="dxa"/>
            </w:tcMar>
            <w:vAlign w:val="center"/>
            <w:hideMark/>
          </w:tcPr>
          <w:p w:rsidR="00B22A4D" w:rsidRPr="0071538B" w:rsidRDefault="00B22A4D" w:rsidP="00BC7BAE">
            <w:pPr>
              <w:spacing w:line="225" w:lineRule="atLeast"/>
              <w:ind w:right="45"/>
              <w:jc w:val="center"/>
            </w:pPr>
            <w:r w:rsidRPr="0071538B">
              <w:rPr>
                <w:bCs/>
              </w:rPr>
              <w:t>Sayı</w:t>
            </w:r>
          </w:p>
        </w:tc>
        <w:tc>
          <w:tcPr>
            <w:tcW w:w="6764" w:type="dxa"/>
            <w:vMerge/>
            <w:shd w:val="clear" w:color="auto" w:fill="FFFFFF"/>
            <w:vAlign w:val="center"/>
            <w:hideMark/>
          </w:tcPr>
          <w:p w:rsidR="00B22A4D" w:rsidRPr="0071538B" w:rsidRDefault="00B22A4D" w:rsidP="00BC7BAE"/>
        </w:tc>
      </w:tr>
      <w:tr w:rsidR="00B22A4D" w:rsidRPr="0071538B" w:rsidTr="00BC7BAE">
        <w:trPr>
          <w:tblCellSpacing w:w="7" w:type="dxa"/>
        </w:trPr>
        <w:tc>
          <w:tcPr>
            <w:tcW w:w="1491" w:type="dxa"/>
            <w:shd w:val="clear" w:color="auto" w:fill="FFFFFF"/>
            <w:tcMar>
              <w:top w:w="60" w:type="dxa"/>
              <w:left w:w="60" w:type="dxa"/>
              <w:bottom w:w="60" w:type="dxa"/>
              <w:right w:w="60" w:type="dxa"/>
            </w:tcMar>
            <w:vAlign w:val="center"/>
            <w:hideMark/>
          </w:tcPr>
          <w:p w:rsidR="00B22A4D" w:rsidRPr="0071538B" w:rsidRDefault="00B22A4D" w:rsidP="00BC7BAE">
            <w:pPr>
              <w:spacing w:line="225" w:lineRule="atLeast"/>
              <w:ind w:right="45"/>
              <w:jc w:val="both"/>
            </w:pPr>
            <w:proofErr w:type="gramStart"/>
            <w:r w:rsidRPr="0071538B">
              <w:t>25/10/2013</w:t>
            </w:r>
            <w:proofErr w:type="gramEnd"/>
          </w:p>
        </w:tc>
        <w:tc>
          <w:tcPr>
            <w:tcW w:w="1097" w:type="dxa"/>
            <w:shd w:val="clear" w:color="auto" w:fill="FFFFFF"/>
            <w:tcMar>
              <w:top w:w="60" w:type="dxa"/>
              <w:left w:w="60" w:type="dxa"/>
              <w:bottom w:w="60" w:type="dxa"/>
              <w:right w:w="60" w:type="dxa"/>
            </w:tcMar>
            <w:vAlign w:val="center"/>
            <w:hideMark/>
          </w:tcPr>
          <w:p w:rsidR="00B22A4D" w:rsidRPr="0071538B" w:rsidRDefault="00B22A4D" w:rsidP="00BC7BAE">
            <w:pPr>
              <w:spacing w:line="225" w:lineRule="atLeast"/>
              <w:ind w:right="45"/>
              <w:jc w:val="both"/>
            </w:pPr>
            <w:r w:rsidRPr="0071538B">
              <w:t>3087071 </w:t>
            </w:r>
          </w:p>
        </w:tc>
        <w:tc>
          <w:tcPr>
            <w:tcW w:w="6764" w:type="dxa"/>
            <w:shd w:val="clear" w:color="auto" w:fill="FFFFFF"/>
            <w:tcMar>
              <w:top w:w="60" w:type="dxa"/>
              <w:left w:w="60" w:type="dxa"/>
              <w:bottom w:w="60" w:type="dxa"/>
              <w:right w:w="60" w:type="dxa"/>
            </w:tcMar>
            <w:vAlign w:val="center"/>
            <w:hideMark/>
          </w:tcPr>
          <w:p w:rsidR="00B22A4D" w:rsidRPr="0071538B" w:rsidRDefault="00B7084E" w:rsidP="00BC7BAE">
            <w:pPr>
              <w:spacing w:line="225" w:lineRule="atLeast"/>
              <w:ind w:right="45"/>
              <w:jc w:val="both"/>
            </w:pPr>
            <w:hyperlink r:id="rId38" w:history="1">
              <w:r w:rsidR="00B22A4D" w:rsidRPr="0071538B">
                <w:t>Milli Eğitim Bakanlığı Ortaöğretim Kurumlarına Geçiş Yönergesi</w:t>
              </w:r>
            </w:hyperlink>
          </w:p>
        </w:tc>
      </w:tr>
    </w:tbl>
    <w:p w:rsidR="00895367" w:rsidRPr="00EA574B" w:rsidRDefault="00895367" w:rsidP="00EA574B">
      <w:pPr>
        <w:spacing w:line="360" w:lineRule="auto"/>
        <w:ind w:left="958"/>
        <w:jc w:val="both"/>
        <w:rPr>
          <w:rFonts w:asciiTheme="majorHAnsi" w:hAnsiTheme="majorHAnsi" w:cstheme="minorHAnsi"/>
          <w:sz w:val="24"/>
          <w:szCs w:val="24"/>
        </w:rPr>
        <w:sectPr w:rsidR="00895367" w:rsidRPr="00EA574B">
          <w:pgSz w:w="11910" w:h="16840"/>
          <w:pgMar w:top="1320" w:right="400" w:bottom="1280" w:left="460" w:header="0" w:footer="1097" w:gutter="0"/>
          <w:cols w:space="708"/>
        </w:sectPr>
      </w:pPr>
    </w:p>
    <w:p w:rsidR="00DA72FD" w:rsidRPr="00A064DE" w:rsidRDefault="00DA72FD" w:rsidP="00DA72FD">
      <w:pPr>
        <w:pStyle w:val="Balk3"/>
        <w:tabs>
          <w:tab w:val="left" w:pos="1553"/>
        </w:tabs>
        <w:ind w:left="958" w:firstLine="0"/>
        <w:rPr>
          <w:color w:val="FF0000"/>
        </w:rPr>
      </w:pPr>
      <w:proofErr w:type="spellStart"/>
      <w:r w:rsidRPr="00A064DE">
        <w:rPr>
          <w:color w:val="FF0000"/>
        </w:rPr>
        <w:lastRenderedPageBreak/>
        <w:t>ÜstPolitikaBelgeleri</w:t>
      </w:r>
      <w:r w:rsidRPr="00A064DE">
        <w:rPr>
          <w:color w:val="FF0000"/>
          <w:spacing w:val="-2"/>
        </w:rPr>
        <w:t>Analizi</w:t>
      </w:r>
      <w:proofErr w:type="spellEnd"/>
    </w:p>
    <w:p w:rsidR="00DA72FD" w:rsidRDefault="00DA72FD" w:rsidP="00DA72FD">
      <w:pPr>
        <w:pStyle w:val="GvdeMetni"/>
        <w:spacing w:before="121"/>
        <w:ind w:left="958"/>
      </w:pPr>
      <w:proofErr w:type="spellStart"/>
      <w:r>
        <w:t>Üstpolitika</w:t>
      </w:r>
      <w:proofErr w:type="spellEnd"/>
      <w:r>
        <w:rPr>
          <w:spacing w:val="-2"/>
        </w:rPr>
        <w:t xml:space="preserve"> belgeleri;</w:t>
      </w:r>
    </w:p>
    <w:p w:rsidR="00DA72FD" w:rsidRDefault="00DA72FD" w:rsidP="00DA72FD">
      <w:pPr>
        <w:pStyle w:val="ListeParagraf"/>
        <w:numPr>
          <w:ilvl w:val="0"/>
          <w:numId w:val="13"/>
        </w:numPr>
        <w:tabs>
          <w:tab w:val="left" w:pos="1678"/>
        </w:tabs>
        <w:spacing w:before="0"/>
        <w:rPr>
          <w:sz w:val="24"/>
        </w:rPr>
      </w:pPr>
      <w:r>
        <w:rPr>
          <w:sz w:val="24"/>
        </w:rPr>
        <w:t>12.Kalkınma</w:t>
      </w:r>
      <w:r>
        <w:rPr>
          <w:spacing w:val="-4"/>
          <w:sz w:val="24"/>
        </w:rPr>
        <w:t>Planı</w:t>
      </w:r>
    </w:p>
    <w:p w:rsidR="00DA72FD" w:rsidRDefault="00DA72FD" w:rsidP="00DA72FD">
      <w:pPr>
        <w:pStyle w:val="ListeParagraf"/>
        <w:numPr>
          <w:ilvl w:val="0"/>
          <w:numId w:val="13"/>
        </w:numPr>
        <w:tabs>
          <w:tab w:val="left" w:pos="1678"/>
        </w:tabs>
        <w:spacing w:before="23"/>
        <w:rPr>
          <w:sz w:val="24"/>
        </w:rPr>
      </w:pPr>
      <w:proofErr w:type="spellStart"/>
      <w:r>
        <w:rPr>
          <w:sz w:val="24"/>
        </w:rPr>
        <w:t>Cumhurbaşkanlığı</w:t>
      </w:r>
      <w:r>
        <w:rPr>
          <w:spacing w:val="-2"/>
          <w:sz w:val="24"/>
        </w:rPr>
        <w:t>Programı</w:t>
      </w:r>
      <w:proofErr w:type="spellEnd"/>
      <w:r>
        <w:rPr>
          <w:spacing w:val="-2"/>
          <w:sz w:val="24"/>
        </w:rPr>
        <w:t>,</w:t>
      </w:r>
    </w:p>
    <w:p w:rsidR="00DA72FD" w:rsidRPr="009B2D18" w:rsidRDefault="00DA72FD" w:rsidP="00DA72FD">
      <w:pPr>
        <w:pStyle w:val="ListeParagraf"/>
        <w:numPr>
          <w:ilvl w:val="0"/>
          <w:numId w:val="13"/>
        </w:numPr>
        <w:tabs>
          <w:tab w:val="left" w:pos="1678"/>
        </w:tabs>
        <w:spacing w:before="22"/>
        <w:rPr>
          <w:sz w:val="24"/>
        </w:rPr>
      </w:pPr>
      <w:proofErr w:type="spellStart"/>
      <w:r>
        <w:rPr>
          <w:sz w:val="24"/>
        </w:rPr>
        <w:t>OrtaVadeli</w:t>
      </w:r>
      <w:r>
        <w:rPr>
          <w:spacing w:val="-2"/>
          <w:sz w:val="24"/>
        </w:rPr>
        <w:t>Program</w:t>
      </w:r>
      <w:proofErr w:type="spellEnd"/>
      <w:r>
        <w:rPr>
          <w:spacing w:val="-2"/>
          <w:sz w:val="24"/>
        </w:rPr>
        <w:t>,</w:t>
      </w:r>
    </w:p>
    <w:p w:rsidR="00DA72FD" w:rsidRDefault="00DA72FD" w:rsidP="00DA72FD">
      <w:pPr>
        <w:pStyle w:val="ListeParagraf"/>
        <w:numPr>
          <w:ilvl w:val="0"/>
          <w:numId w:val="13"/>
        </w:numPr>
        <w:tabs>
          <w:tab w:val="left" w:pos="1678"/>
        </w:tabs>
        <w:spacing w:before="22"/>
        <w:rPr>
          <w:sz w:val="24"/>
        </w:rPr>
      </w:pPr>
      <w:r>
        <w:rPr>
          <w:spacing w:val="-2"/>
          <w:sz w:val="24"/>
        </w:rPr>
        <w:t>5018 Sayılı Kamu Mali Yöntemi ve Kontrol Kanunu</w:t>
      </w:r>
    </w:p>
    <w:p w:rsidR="00DA72FD" w:rsidRDefault="00DA72FD" w:rsidP="00DA72FD">
      <w:pPr>
        <w:pStyle w:val="ListeParagraf"/>
        <w:numPr>
          <w:ilvl w:val="0"/>
          <w:numId w:val="13"/>
        </w:numPr>
        <w:tabs>
          <w:tab w:val="left" w:pos="1678"/>
        </w:tabs>
        <w:spacing w:before="22"/>
        <w:rPr>
          <w:sz w:val="24"/>
        </w:rPr>
      </w:pPr>
      <w:proofErr w:type="spellStart"/>
      <w:r>
        <w:rPr>
          <w:sz w:val="24"/>
        </w:rPr>
        <w:t>CumhurbaşkanlığıYıllık</w:t>
      </w:r>
      <w:r>
        <w:rPr>
          <w:spacing w:val="-2"/>
          <w:sz w:val="24"/>
        </w:rPr>
        <w:t>Programı</w:t>
      </w:r>
      <w:proofErr w:type="spellEnd"/>
      <w:r>
        <w:rPr>
          <w:spacing w:val="-2"/>
          <w:sz w:val="24"/>
        </w:rPr>
        <w:t>,</w:t>
      </w:r>
    </w:p>
    <w:p w:rsidR="00DA72FD" w:rsidRDefault="00DA72FD" w:rsidP="00DA72FD">
      <w:pPr>
        <w:pStyle w:val="ListeParagraf"/>
        <w:numPr>
          <w:ilvl w:val="0"/>
          <w:numId w:val="13"/>
        </w:numPr>
        <w:tabs>
          <w:tab w:val="left" w:pos="1678"/>
        </w:tabs>
        <w:spacing w:before="25"/>
        <w:rPr>
          <w:sz w:val="24"/>
        </w:rPr>
      </w:pPr>
      <w:proofErr w:type="spellStart"/>
      <w:r>
        <w:rPr>
          <w:sz w:val="24"/>
        </w:rPr>
        <w:t>MillîEğitimBakanlığıStratejik</w:t>
      </w:r>
      <w:r>
        <w:rPr>
          <w:spacing w:val="-2"/>
          <w:sz w:val="24"/>
        </w:rPr>
        <w:t>Planı</w:t>
      </w:r>
      <w:proofErr w:type="spellEnd"/>
      <w:r>
        <w:rPr>
          <w:spacing w:val="-2"/>
          <w:sz w:val="24"/>
        </w:rPr>
        <w:t>,</w:t>
      </w:r>
    </w:p>
    <w:p w:rsidR="00DA72FD" w:rsidRDefault="00DA72FD" w:rsidP="00DA72FD">
      <w:pPr>
        <w:pStyle w:val="ListeParagraf"/>
        <w:numPr>
          <w:ilvl w:val="0"/>
          <w:numId w:val="13"/>
        </w:numPr>
        <w:tabs>
          <w:tab w:val="left" w:pos="1678"/>
        </w:tabs>
        <w:spacing w:before="22"/>
        <w:rPr>
          <w:sz w:val="24"/>
        </w:rPr>
      </w:pPr>
      <w:r>
        <w:rPr>
          <w:sz w:val="24"/>
        </w:rPr>
        <w:t xml:space="preserve">Manisa </w:t>
      </w:r>
      <w:proofErr w:type="spellStart"/>
      <w:r>
        <w:rPr>
          <w:sz w:val="24"/>
        </w:rPr>
        <w:t>İlMillîEğitimMüdürlüğü</w:t>
      </w:r>
      <w:proofErr w:type="spellEnd"/>
      <w:r>
        <w:rPr>
          <w:sz w:val="24"/>
        </w:rPr>
        <w:t xml:space="preserve"> 2024-2028Stratejik</w:t>
      </w:r>
      <w:r>
        <w:rPr>
          <w:spacing w:val="-2"/>
          <w:sz w:val="24"/>
        </w:rPr>
        <w:t>Planı,</w:t>
      </w:r>
    </w:p>
    <w:p w:rsidR="00DA72FD" w:rsidRDefault="00DA72FD" w:rsidP="00DA72FD">
      <w:pPr>
        <w:pStyle w:val="ListeParagraf"/>
        <w:numPr>
          <w:ilvl w:val="0"/>
          <w:numId w:val="13"/>
        </w:numPr>
        <w:tabs>
          <w:tab w:val="left" w:pos="1678"/>
        </w:tabs>
        <w:spacing w:before="22"/>
        <w:rPr>
          <w:sz w:val="24"/>
        </w:rPr>
      </w:pPr>
      <w:r>
        <w:rPr>
          <w:sz w:val="24"/>
        </w:rPr>
        <w:t xml:space="preserve">Akhisar </w:t>
      </w:r>
      <w:proofErr w:type="spellStart"/>
      <w:r>
        <w:rPr>
          <w:sz w:val="24"/>
        </w:rPr>
        <w:t>İlçeMillîEğitimMüdürlüğü</w:t>
      </w:r>
      <w:proofErr w:type="spellEnd"/>
      <w:r>
        <w:rPr>
          <w:sz w:val="24"/>
        </w:rPr>
        <w:t xml:space="preserve"> 2024-2028 </w:t>
      </w:r>
      <w:proofErr w:type="spellStart"/>
      <w:r>
        <w:rPr>
          <w:sz w:val="24"/>
        </w:rPr>
        <w:t>StratejikPlanı</w:t>
      </w:r>
      <w:proofErr w:type="spellEnd"/>
    </w:p>
    <w:p w:rsidR="00DA72FD" w:rsidRDefault="00DA72FD" w:rsidP="00DA72FD">
      <w:pPr>
        <w:spacing w:before="234"/>
        <w:ind w:left="958"/>
        <w:rPr>
          <w:b/>
          <w:spacing w:val="-2"/>
          <w:sz w:val="20"/>
        </w:rPr>
      </w:pPr>
      <w:r>
        <w:rPr>
          <w:b/>
          <w:sz w:val="20"/>
        </w:rPr>
        <w:t>Tablo2.ÜstPolitikaBelgeleriAnalizi</w:t>
      </w:r>
      <w:r>
        <w:rPr>
          <w:b/>
          <w:spacing w:val="-2"/>
          <w:sz w:val="20"/>
        </w:rPr>
        <w:t>Tablosu</w:t>
      </w:r>
    </w:p>
    <w:p w:rsidR="005663EC" w:rsidRDefault="005663EC" w:rsidP="00EA574B">
      <w:pPr>
        <w:spacing w:line="360" w:lineRule="auto"/>
        <w:ind w:left="958"/>
        <w:rPr>
          <w:rFonts w:asciiTheme="majorHAnsi" w:hAnsiTheme="majorHAnsi" w:cstheme="minorHAnsi"/>
          <w:sz w:val="24"/>
          <w:szCs w:val="24"/>
        </w:rPr>
      </w:pPr>
    </w:p>
    <w:tbl>
      <w:tblPr>
        <w:tblStyle w:val="TableNormal"/>
        <w:tblW w:w="0" w:type="auto"/>
        <w:tblInd w:w="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4"/>
        <w:gridCol w:w="2693"/>
        <w:gridCol w:w="4287"/>
      </w:tblGrid>
      <w:tr w:rsidR="00DA72FD" w:rsidTr="00BC7BAE">
        <w:trPr>
          <w:trHeight w:val="702"/>
        </w:trPr>
        <w:tc>
          <w:tcPr>
            <w:tcW w:w="2514" w:type="dxa"/>
            <w:shd w:val="clear" w:color="auto" w:fill="E2EFD9"/>
          </w:tcPr>
          <w:p w:rsidR="00DA72FD" w:rsidRDefault="00DA72FD" w:rsidP="00BC7BAE">
            <w:pPr>
              <w:pStyle w:val="TableParagraph"/>
              <w:spacing w:line="236" w:lineRule="exact"/>
              <w:ind w:left="107" w:right="126"/>
              <w:rPr>
                <w:b/>
                <w:sz w:val="20"/>
              </w:rPr>
            </w:pPr>
            <w:proofErr w:type="spellStart"/>
            <w:r>
              <w:rPr>
                <w:b/>
                <w:spacing w:val="-4"/>
                <w:sz w:val="20"/>
              </w:rPr>
              <w:t>Üst</w:t>
            </w:r>
            <w:r>
              <w:rPr>
                <w:b/>
                <w:spacing w:val="-2"/>
                <w:sz w:val="20"/>
              </w:rPr>
              <w:t>PolitikaBelgesi</w:t>
            </w:r>
            <w:proofErr w:type="spellEnd"/>
          </w:p>
        </w:tc>
        <w:tc>
          <w:tcPr>
            <w:tcW w:w="2693" w:type="dxa"/>
            <w:shd w:val="clear" w:color="auto" w:fill="E2EFD9"/>
          </w:tcPr>
          <w:p w:rsidR="00DA72FD" w:rsidRDefault="00DA72FD" w:rsidP="00BC7BAE">
            <w:pPr>
              <w:pStyle w:val="TableParagraph"/>
              <w:spacing w:line="234" w:lineRule="exact"/>
              <w:ind w:left="108"/>
              <w:rPr>
                <w:b/>
                <w:sz w:val="20"/>
              </w:rPr>
            </w:pPr>
            <w:proofErr w:type="spellStart"/>
            <w:r>
              <w:rPr>
                <w:b/>
                <w:sz w:val="20"/>
              </w:rPr>
              <w:t>İlgili</w:t>
            </w:r>
            <w:r>
              <w:rPr>
                <w:b/>
                <w:spacing w:val="-2"/>
                <w:sz w:val="20"/>
              </w:rPr>
              <w:t>Bölüm</w:t>
            </w:r>
            <w:proofErr w:type="spellEnd"/>
            <w:r>
              <w:rPr>
                <w:b/>
                <w:spacing w:val="-2"/>
                <w:sz w:val="20"/>
              </w:rPr>
              <w:t>/Referans</w:t>
            </w:r>
          </w:p>
        </w:tc>
        <w:tc>
          <w:tcPr>
            <w:tcW w:w="4287" w:type="dxa"/>
            <w:shd w:val="clear" w:color="auto" w:fill="E2EFD9"/>
          </w:tcPr>
          <w:p w:rsidR="00DA72FD" w:rsidRDefault="00DA72FD" w:rsidP="00BC7BAE">
            <w:pPr>
              <w:pStyle w:val="TableParagraph"/>
              <w:spacing w:line="234" w:lineRule="exact"/>
              <w:ind w:left="108"/>
              <w:rPr>
                <w:b/>
                <w:sz w:val="20"/>
              </w:rPr>
            </w:pPr>
            <w:proofErr w:type="spellStart"/>
            <w:r>
              <w:rPr>
                <w:b/>
                <w:spacing w:val="-2"/>
                <w:sz w:val="20"/>
              </w:rPr>
              <w:t>VerilenGörevler</w:t>
            </w:r>
            <w:proofErr w:type="spellEnd"/>
            <w:r>
              <w:rPr>
                <w:b/>
                <w:spacing w:val="-2"/>
                <w:sz w:val="20"/>
              </w:rPr>
              <w:t>/İhtiyaçlar</w:t>
            </w:r>
          </w:p>
        </w:tc>
      </w:tr>
      <w:tr w:rsidR="00DA72FD" w:rsidTr="00BC7BAE">
        <w:trPr>
          <w:trHeight w:val="277"/>
        </w:trPr>
        <w:tc>
          <w:tcPr>
            <w:tcW w:w="2514" w:type="dxa"/>
            <w:shd w:val="clear" w:color="auto" w:fill="E2EFD9"/>
          </w:tcPr>
          <w:p w:rsidR="00DA72FD" w:rsidRPr="009B2D18" w:rsidRDefault="00DA72FD" w:rsidP="00BC7BAE">
            <w:pPr>
              <w:tabs>
                <w:tab w:val="left" w:pos="1678"/>
              </w:tabs>
              <w:spacing w:before="23"/>
              <w:rPr>
                <w:sz w:val="24"/>
              </w:rPr>
            </w:pPr>
            <w:proofErr w:type="spellStart"/>
            <w:r w:rsidRPr="009B2D18">
              <w:rPr>
                <w:sz w:val="24"/>
              </w:rPr>
              <w:t>Cumhurbaşkanlığı</w:t>
            </w:r>
            <w:r w:rsidRPr="009B2D18">
              <w:rPr>
                <w:spacing w:val="-2"/>
                <w:sz w:val="24"/>
              </w:rPr>
              <w:t>Programı</w:t>
            </w:r>
            <w:proofErr w:type="spellEnd"/>
            <w:r w:rsidRPr="009B2D18">
              <w:rPr>
                <w:spacing w:val="-2"/>
                <w:sz w:val="24"/>
              </w:rPr>
              <w:t>,</w:t>
            </w:r>
          </w:p>
          <w:p w:rsidR="00DA72FD" w:rsidRDefault="00DA72FD" w:rsidP="00BC7BAE">
            <w:pPr>
              <w:pStyle w:val="TableParagraph"/>
              <w:rPr>
                <w:sz w:val="24"/>
              </w:rPr>
            </w:pPr>
          </w:p>
        </w:tc>
        <w:tc>
          <w:tcPr>
            <w:tcW w:w="2693" w:type="dxa"/>
            <w:vAlign w:val="center"/>
          </w:tcPr>
          <w:p w:rsidR="00DA72FD" w:rsidRDefault="00DA72FD" w:rsidP="00BC7BAE">
            <w:pPr>
              <w:pStyle w:val="TableParagraph"/>
              <w:jc w:val="center"/>
              <w:rPr>
                <w:rFonts w:ascii="Times New Roman"/>
                <w:sz w:val="20"/>
              </w:rPr>
            </w:pPr>
            <w:r>
              <w:rPr>
                <w:rFonts w:ascii="Times New Roman"/>
                <w:sz w:val="20"/>
              </w:rPr>
              <w:t>2.3.1</w:t>
            </w:r>
          </w:p>
          <w:p w:rsidR="00DA72FD" w:rsidRDefault="00DA72FD" w:rsidP="00BC7BAE">
            <w:pPr>
              <w:pStyle w:val="TableParagraph"/>
              <w:jc w:val="center"/>
              <w:rPr>
                <w:rFonts w:ascii="Times New Roman"/>
                <w:sz w:val="20"/>
              </w:rPr>
            </w:pPr>
            <w:proofErr w:type="spellStart"/>
            <w:r>
              <w:t>nitelikliinsan</w:t>
            </w:r>
            <w:proofErr w:type="spellEnd"/>
            <w:r>
              <w:t xml:space="preserve">, </w:t>
            </w:r>
            <w:proofErr w:type="spellStart"/>
            <w:r>
              <w:t>güçlüaile</w:t>
            </w:r>
            <w:proofErr w:type="spellEnd"/>
            <w:r>
              <w:t xml:space="preserve">, </w:t>
            </w:r>
            <w:proofErr w:type="spellStart"/>
            <w:r>
              <w:t>sağliklitoplum</w:t>
            </w:r>
            <w:proofErr w:type="spellEnd"/>
            <w:r>
              <w:t xml:space="preserve"> </w:t>
            </w:r>
            <w:proofErr w:type="gramStart"/>
            <w:r>
              <w:t>..</w:t>
            </w:r>
            <w:proofErr w:type="gramEnd"/>
          </w:p>
        </w:tc>
        <w:tc>
          <w:tcPr>
            <w:tcW w:w="4287" w:type="dxa"/>
            <w:vAlign w:val="center"/>
          </w:tcPr>
          <w:p w:rsidR="00DA72FD" w:rsidRDefault="00DA72FD" w:rsidP="00BC7BAE">
            <w:pPr>
              <w:pStyle w:val="TableParagraph"/>
              <w:jc w:val="center"/>
              <w:rPr>
                <w:rFonts w:ascii="Times New Roman"/>
                <w:sz w:val="20"/>
              </w:rPr>
            </w:pPr>
            <w:r>
              <w:rPr>
                <w:rFonts w:ascii="Times New Roman"/>
                <w:sz w:val="20"/>
              </w:rPr>
              <w:t>E</w:t>
            </w:r>
            <w:r>
              <w:rPr>
                <w:rFonts w:ascii="Times New Roman"/>
                <w:sz w:val="20"/>
              </w:rPr>
              <w:t>ğ</w:t>
            </w:r>
            <w:r>
              <w:rPr>
                <w:rFonts w:ascii="Times New Roman"/>
                <w:sz w:val="20"/>
              </w:rPr>
              <w:t>itim</w:t>
            </w:r>
          </w:p>
        </w:tc>
      </w:tr>
      <w:tr w:rsidR="00DA72FD" w:rsidTr="00BC7BAE">
        <w:trPr>
          <w:trHeight w:val="277"/>
        </w:trPr>
        <w:tc>
          <w:tcPr>
            <w:tcW w:w="2514" w:type="dxa"/>
            <w:shd w:val="clear" w:color="auto" w:fill="E2EFD9"/>
          </w:tcPr>
          <w:p w:rsidR="00DA72FD" w:rsidRDefault="00DA72FD" w:rsidP="00BC7BAE">
            <w:pPr>
              <w:pStyle w:val="TableParagraph"/>
              <w:rPr>
                <w:sz w:val="24"/>
              </w:rPr>
            </w:pPr>
          </w:p>
        </w:tc>
        <w:tc>
          <w:tcPr>
            <w:tcW w:w="2693" w:type="dxa"/>
            <w:vAlign w:val="center"/>
          </w:tcPr>
          <w:p w:rsidR="00DA72FD" w:rsidRDefault="00DA72FD" w:rsidP="00BC7BAE">
            <w:pPr>
              <w:pStyle w:val="TableParagraph"/>
              <w:jc w:val="center"/>
              <w:rPr>
                <w:rFonts w:ascii="Times New Roman"/>
                <w:sz w:val="20"/>
              </w:rPr>
            </w:pPr>
          </w:p>
        </w:tc>
        <w:tc>
          <w:tcPr>
            <w:tcW w:w="4287" w:type="dxa"/>
            <w:vAlign w:val="center"/>
          </w:tcPr>
          <w:p w:rsidR="00DA72FD" w:rsidRDefault="00DA72FD" w:rsidP="00BC7BAE">
            <w:pPr>
              <w:pStyle w:val="TableParagraph"/>
              <w:rPr>
                <w:rFonts w:ascii="Times New Roman"/>
                <w:sz w:val="20"/>
              </w:rPr>
            </w:pPr>
          </w:p>
        </w:tc>
      </w:tr>
      <w:tr w:rsidR="00DA72FD" w:rsidTr="00BC7BAE">
        <w:trPr>
          <w:trHeight w:val="277"/>
        </w:trPr>
        <w:tc>
          <w:tcPr>
            <w:tcW w:w="2514" w:type="dxa"/>
            <w:shd w:val="clear" w:color="auto" w:fill="E2EFD9"/>
          </w:tcPr>
          <w:p w:rsidR="00DA72FD" w:rsidRPr="009B2D18" w:rsidRDefault="00DA72FD" w:rsidP="00BC7BAE">
            <w:pPr>
              <w:tabs>
                <w:tab w:val="left" w:pos="1678"/>
              </w:tabs>
              <w:rPr>
                <w:sz w:val="24"/>
              </w:rPr>
            </w:pPr>
            <w:r w:rsidRPr="009B2D18">
              <w:rPr>
                <w:sz w:val="24"/>
              </w:rPr>
              <w:t>12.Kalkınma</w:t>
            </w:r>
            <w:r w:rsidRPr="009B2D18">
              <w:rPr>
                <w:spacing w:val="-4"/>
                <w:sz w:val="24"/>
              </w:rPr>
              <w:t>Planı</w:t>
            </w:r>
          </w:p>
          <w:p w:rsidR="00DA72FD" w:rsidRDefault="00DA72FD" w:rsidP="00BC7BAE">
            <w:pPr>
              <w:pStyle w:val="TableParagraph"/>
              <w:rPr>
                <w:sz w:val="24"/>
              </w:rPr>
            </w:pPr>
          </w:p>
        </w:tc>
        <w:tc>
          <w:tcPr>
            <w:tcW w:w="2693" w:type="dxa"/>
            <w:vAlign w:val="center"/>
          </w:tcPr>
          <w:p w:rsidR="00DA72FD" w:rsidRDefault="00DA72FD" w:rsidP="00BC7BAE">
            <w:pPr>
              <w:pStyle w:val="TableParagraph"/>
              <w:jc w:val="center"/>
              <w:rPr>
                <w:rFonts w:ascii="Times New Roman"/>
                <w:sz w:val="20"/>
              </w:rPr>
            </w:pPr>
            <w:r>
              <w:rPr>
                <w:rFonts w:ascii="Times New Roman"/>
                <w:sz w:val="20"/>
              </w:rPr>
              <w:t>3.3.1</w:t>
            </w:r>
          </w:p>
        </w:tc>
        <w:tc>
          <w:tcPr>
            <w:tcW w:w="4287" w:type="dxa"/>
            <w:vAlign w:val="center"/>
          </w:tcPr>
          <w:p w:rsidR="00DA72FD" w:rsidRDefault="00DA72FD" w:rsidP="00BC7BAE">
            <w:pPr>
              <w:pStyle w:val="TableParagraph"/>
              <w:jc w:val="center"/>
              <w:rPr>
                <w:rFonts w:ascii="Times New Roman"/>
                <w:sz w:val="20"/>
              </w:rPr>
            </w:pPr>
            <w:proofErr w:type="spellStart"/>
            <w:r>
              <w:rPr>
                <w:rFonts w:ascii="Times New Roman"/>
                <w:sz w:val="20"/>
              </w:rPr>
              <w:t>E</w:t>
            </w:r>
            <w:r>
              <w:rPr>
                <w:rFonts w:ascii="Times New Roman"/>
                <w:sz w:val="20"/>
              </w:rPr>
              <w:t>ğ</w:t>
            </w:r>
            <w:r>
              <w:rPr>
                <w:rFonts w:ascii="Times New Roman"/>
                <w:sz w:val="20"/>
              </w:rPr>
              <w:t>itimBa</w:t>
            </w:r>
            <w:r>
              <w:rPr>
                <w:rFonts w:ascii="Times New Roman"/>
                <w:sz w:val="20"/>
              </w:rPr>
              <w:t>ş</w:t>
            </w:r>
            <w:r>
              <w:rPr>
                <w:rFonts w:ascii="Times New Roman"/>
                <w:sz w:val="20"/>
              </w:rPr>
              <w:t>l</w:t>
            </w:r>
            <w:r>
              <w:rPr>
                <w:rFonts w:ascii="Times New Roman"/>
                <w:sz w:val="20"/>
              </w:rPr>
              <w:t>ığı</w:t>
            </w:r>
            <w:r>
              <w:rPr>
                <w:rFonts w:ascii="Times New Roman"/>
                <w:sz w:val="20"/>
              </w:rPr>
              <w:t>alt</w:t>
            </w:r>
            <w:r>
              <w:rPr>
                <w:rFonts w:ascii="Times New Roman"/>
                <w:sz w:val="20"/>
              </w:rPr>
              <w:t>ı</w:t>
            </w:r>
            <w:r>
              <w:rPr>
                <w:rFonts w:ascii="Times New Roman"/>
                <w:sz w:val="20"/>
              </w:rPr>
              <w:t>ndakia</w:t>
            </w:r>
            <w:r>
              <w:rPr>
                <w:rFonts w:ascii="Times New Roman"/>
                <w:sz w:val="20"/>
              </w:rPr>
              <w:t>çı</w:t>
            </w:r>
            <w:r>
              <w:rPr>
                <w:rFonts w:ascii="Times New Roman"/>
                <w:sz w:val="20"/>
              </w:rPr>
              <w:t>klamalar</w:t>
            </w:r>
            <w:proofErr w:type="spellEnd"/>
          </w:p>
        </w:tc>
      </w:tr>
      <w:tr w:rsidR="00DA72FD" w:rsidTr="00BC7BAE">
        <w:trPr>
          <w:trHeight w:val="277"/>
        </w:trPr>
        <w:tc>
          <w:tcPr>
            <w:tcW w:w="2514" w:type="dxa"/>
            <w:shd w:val="clear" w:color="auto" w:fill="E2EFD9"/>
          </w:tcPr>
          <w:p w:rsidR="00DA72FD" w:rsidRDefault="00DA72FD" w:rsidP="00BC7BAE">
            <w:pPr>
              <w:pStyle w:val="TableParagraph"/>
              <w:rPr>
                <w:rFonts w:ascii="Times New Roman"/>
                <w:sz w:val="20"/>
              </w:rPr>
            </w:pPr>
            <w:r>
              <w:rPr>
                <w:sz w:val="24"/>
              </w:rPr>
              <w:t xml:space="preserve">Manisa </w:t>
            </w:r>
            <w:proofErr w:type="spellStart"/>
            <w:r>
              <w:rPr>
                <w:sz w:val="24"/>
              </w:rPr>
              <w:t>İlMillîEğitimMüdürlüğü</w:t>
            </w:r>
            <w:proofErr w:type="spellEnd"/>
            <w:r>
              <w:rPr>
                <w:sz w:val="24"/>
              </w:rPr>
              <w:t xml:space="preserve"> 2024-2028Stratejik</w:t>
            </w:r>
            <w:r>
              <w:rPr>
                <w:spacing w:val="-2"/>
                <w:sz w:val="24"/>
              </w:rPr>
              <w:t>Planı</w:t>
            </w:r>
          </w:p>
        </w:tc>
        <w:tc>
          <w:tcPr>
            <w:tcW w:w="2693" w:type="dxa"/>
            <w:vAlign w:val="center"/>
          </w:tcPr>
          <w:p w:rsidR="00DA72FD" w:rsidRDefault="00DA72FD" w:rsidP="00BC7BAE">
            <w:pPr>
              <w:pStyle w:val="TableParagraph"/>
              <w:jc w:val="center"/>
              <w:rPr>
                <w:rFonts w:ascii="Times New Roman"/>
                <w:sz w:val="20"/>
              </w:rPr>
            </w:pPr>
            <w:r>
              <w:rPr>
                <w:rFonts w:ascii="Times New Roman"/>
                <w:sz w:val="20"/>
              </w:rPr>
              <w:t>T</w:t>
            </w:r>
            <w:r>
              <w:rPr>
                <w:rFonts w:ascii="Times New Roman"/>
                <w:sz w:val="20"/>
              </w:rPr>
              <w:t>ü</w:t>
            </w:r>
            <w:r>
              <w:rPr>
                <w:rFonts w:ascii="Times New Roman"/>
                <w:sz w:val="20"/>
              </w:rPr>
              <w:t>m</w:t>
            </w:r>
            <w:r>
              <w:rPr>
                <w:rFonts w:ascii="Times New Roman"/>
                <w:sz w:val="20"/>
              </w:rPr>
              <w:t>ü</w:t>
            </w:r>
          </w:p>
        </w:tc>
        <w:tc>
          <w:tcPr>
            <w:tcW w:w="4287" w:type="dxa"/>
            <w:vAlign w:val="center"/>
          </w:tcPr>
          <w:p w:rsidR="00DA72FD" w:rsidRDefault="00DA72FD" w:rsidP="00BC7BAE">
            <w:pPr>
              <w:pStyle w:val="TableParagraph"/>
              <w:jc w:val="center"/>
              <w:rPr>
                <w:rFonts w:ascii="Times New Roman"/>
                <w:sz w:val="20"/>
              </w:rPr>
            </w:pPr>
            <w:proofErr w:type="gramStart"/>
            <w:r>
              <w:rPr>
                <w:rFonts w:ascii="Times New Roman"/>
                <w:sz w:val="20"/>
              </w:rPr>
              <w:t>……………………………</w:t>
            </w:r>
            <w:r>
              <w:rPr>
                <w:rFonts w:ascii="Times New Roman"/>
                <w:sz w:val="20"/>
              </w:rPr>
              <w:t>.</w:t>
            </w:r>
            <w:proofErr w:type="gramEnd"/>
          </w:p>
        </w:tc>
      </w:tr>
      <w:tr w:rsidR="00DA72FD" w:rsidTr="00BC7BAE">
        <w:trPr>
          <w:trHeight w:val="280"/>
        </w:trPr>
        <w:tc>
          <w:tcPr>
            <w:tcW w:w="2514" w:type="dxa"/>
            <w:shd w:val="clear" w:color="auto" w:fill="E2EFD9"/>
          </w:tcPr>
          <w:p w:rsidR="00DA72FD" w:rsidRPr="008945B6" w:rsidRDefault="00DA72FD" w:rsidP="00BC7BAE">
            <w:pPr>
              <w:tabs>
                <w:tab w:val="left" w:pos="1678"/>
              </w:tabs>
              <w:spacing w:before="22"/>
              <w:rPr>
                <w:sz w:val="24"/>
              </w:rPr>
            </w:pPr>
            <w:proofErr w:type="spellStart"/>
            <w:r w:rsidRPr="008945B6">
              <w:rPr>
                <w:sz w:val="24"/>
              </w:rPr>
              <w:t>AkhisarİlçeMillîEğitimMüdürlüğü</w:t>
            </w:r>
            <w:proofErr w:type="spellEnd"/>
            <w:r w:rsidRPr="008945B6">
              <w:rPr>
                <w:sz w:val="24"/>
              </w:rPr>
              <w:t xml:space="preserve"> 2024-2028 </w:t>
            </w:r>
            <w:proofErr w:type="spellStart"/>
            <w:r w:rsidRPr="008945B6">
              <w:rPr>
                <w:sz w:val="24"/>
              </w:rPr>
              <w:t>StratejikPlanı</w:t>
            </w:r>
            <w:proofErr w:type="spellEnd"/>
          </w:p>
          <w:p w:rsidR="00DA72FD" w:rsidRDefault="00DA72FD" w:rsidP="00BC7BAE">
            <w:pPr>
              <w:pStyle w:val="TableParagraph"/>
              <w:rPr>
                <w:rFonts w:ascii="Times New Roman"/>
                <w:sz w:val="20"/>
              </w:rPr>
            </w:pPr>
          </w:p>
        </w:tc>
        <w:tc>
          <w:tcPr>
            <w:tcW w:w="2693" w:type="dxa"/>
            <w:vAlign w:val="center"/>
          </w:tcPr>
          <w:p w:rsidR="00DA72FD" w:rsidRDefault="00DA72FD" w:rsidP="00BC7BAE">
            <w:pPr>
              <w:pStyle w:val="TableParagraph"/>
              <w:jc w:val="center"/>
              <w:rPr>
                <w:rFonts w:ascii="Times New Roman"/>
                <w:sz w:val="20"/>
              </w:rPr>
            </w:pPr>
            <w:r>
              <w:rPr>
                <w:rFonts w:ascii="Times New Roman"/>
                <w:sz w:val="20"/>
              </w:rPr>
              <w:t>T</w:t>
            </w:r>
            <w:r>
              <w:rPr>
                <w:rFonts w:ascii="Times New Roman"/>
                <w:sz w:val="20"/>
              </w:rPr>
              <w:t>ü</w:t>
            </w:r>
            <w:r>
              <w:rPr>
                <w:rFonts w:ascii="Times New Roman"/>
                <w:sz w:val="20"/>
              </w:rPr>
              <w:t>m</w:t>
            </w:r>
            <w:r>
              <w:rPr>
                <w:rFonts w:ascii="Times New Roman"/>
                <w:sz w:val="20"/>
              </w:rPr>
              <w:t>ü</w:t>
            </w:r>
          </w:p>
        </w:tc>
        <w:tc>
          <w:tcPr>
            <w:tcW w:w="4287" w:type="dxa"/>
            <w:vAlign w:val="center"/>
          </w:tcPr>
          <w:p w:rsidR="00DA72FD" w:rsidRDefault="00DA72FD" w:rsidP="00BC7BAE">
            <w:pPr>
              <w:pStyle w:val="TableParagraph"/>
              <w:jc w:val="center"/>
              <w:rPr>
                <w:rFonts w:ascii="Times New Roman"/>
                <w:sz w:val="20"/>
              </w:rPr>
            </w:pPr>
            <w:proofErr w:type="gramStart"/>
            <w:r>
              <w:rPr>
                <w:rFonts w:ascii="Times New Roman"/>
                <w:sz w:val="20"/>
              </w:rPr>
              <w:t>……………………………………</w:t>
            </w:r>
            <w:r>
              <w:rPr>
                <w:rFonts w:ascii="Times New Roman"/>
                <w:sz w:val="20"/>
              </w:rPr>
              <w:t>..</w:t>
            </w:r>
            <w:proofErr w:type="gramEnd"/>
          </w:p>
        </w:tc>
      </w:tr>
      <w:tr w:rsidR="00DA72FD" w:rsidTr="00BC7BAE">
        <w:trPr>
          <w:trHeight w:val="282"/>
        </w:trPr>
        <w:tc>
          <w:tcPr>
            <w:tcW w:w="2514" w:type="dxa"/>
            <w:shd w:val="clear" w:color="auto" w:fill="E2EFD9"/>
          </w:tcPr>
          <w:p w:rsidR="00DA72FD" w:rsidRDefault="00DA72FD" w:rsidP="00BC7BAE">
            <w:pPr>
              <w:pStyle w:val="TableParagraph"/>
              <w:rPr>
                <w:rFonts w:ascii="Times New Roman"/>
                <w:sz w:val="20"/>
              </w:rPr>
            </w:pPr>
            <w:proofErr w:type="spellStart"/>
            <w:r>
              <w:rPr>
                <w:sz w:val="24"/>
              </w:rPr>
              <w:t>MillîEğitimBakanlığıStratejik</w:t>
            </w:r>
            <w:r>
              <w:rPr>
                <w:spacing w:val="-2"/>
                <w:sz w:val="24"/>
              </w:rPr>
              <w:t>Planı</w:t>
            </w:r>
            <w:proofErr w:type="spellEnd"/>
          </w:p>
        </w:tc>
        <w:tc>
          <w:tcPr>
            <w:tcW w:w="2693" w:type="dxa"/>
          </w:tcPr>
          <w:p w:rsidR="00DA72FD" w:rsidRDefault="00DA72FD" w:rsidP="00BC7BAE">
            <w:pPr>
              <w:pStyle w:val="TableParagraph"/>
              <w:jc w:val="center"/>
              <w:rPr>
                <w:rFonts w:ascii="Times New Roman"/>
                <w:sz w:val="20"/>
              </w:rPr>
            </w:pPr>
            <w:r>
              <w:rPr>
                <w:rFonts w:ascii="Times New Roman"/>
                <w:sz w:val="20"/>
              </w:rPr>
              <w:t>T</w:t>
            </w:r>
            <w:r>
              <w:rPr>
                <w:rFonts w:ascii="Times New Roman"/>
                <w:sz w:val="20"/>
              </w:rPr>
              <w:t>ü</w:t>
            </w:r>
            <w:r>
              <w:rPr>
                <w:rFonts w:ascii="Times New Roman"/>
                <w:sz w:val="20"/>
              </w:rPr>
              <w:t>m</w:t>
            </w:r>
            <w:r>
              <w:rPr>
                <w:rFonts w:ascii="Times New Roman"/>
                <w:sz w:val="20"/>
              </w:rPr>
              <w:t>ü</w:t>
            </w:r>
          </w:p>
        </w:tc>
        <w:tc>
          <w:tcPr>
            <w:tcW w:w="4287" w:type="dxa"/>
          </w:tcPr>
          <w:p w:rsidR="00DA72FD" w:rsidRDefault="00DA72FD" w:rsidP="00BC7BAE">
            <w:pPr>
              <w:pStyle w:val="TableParagraph"/>
              <w:rPr>
                <w:rFonts w:ascii="Times New Roman"/>
                <w:sz w:val="20"/>
              </w:rPr>
            </w:pPr>
            <w:r>
              <w:t xml:space="preserve">MEB </w:t>
            </w:r>
            <w:proofErr w:type="spellStart"/>
            <w:r>
              <w:t>PolitikalarıKonusundaTaşraTeşkilatınaRehberlik</w:t>
            </w:r>
            <w:proofErr w:type="spellEnd"/>
          </w:p>
        </w:tc>
      </w:tr>
      <w:tr w:rsidR="00DA72FD" w:rsidTr="00BC7BAE">
        <w:trPr>
          <w:trHeight w:val="282"/>
        </w:trPr>
        <w:tc>
          <w:tcPr>
            <w:tcW w:w="2514" w:type="dxa"/>
            <w:shd w:val="clear" w:color="auto" w:fill="E2EFD9"/>
          </w:tcPr>
          <w:p w:rsidR="00DA72FD" w:rsidRPr="009B2D18" w:rsidRDefault="00DA72FD" w:rsidP="00BC7BAE">
            <w:pPr>
              <w:tabs>
                <w:tab w:val="left" w:pos="1678"/>
              </w:tabs>
              <w:spacing w:before="22"/>
              <w:rPr>
                <w:sz w:val="24"/>
              </w:rPr>
            </w:pPr>
            <w:r w:rsidRPr="009B2D18">
              <w:rPr>
                <w:spacing w:val="-2"/>
                <w:sz w:val="24"/>
              </w:rPr>
              <w:t xml:space="preserve">5018 Sayılı Kamu Mali </w:t>
            </w:r>
            <w:proofErr w:type="spellStart"/>
            <w:r w:rsidRPr="009B2D18">
              <w:rPr>
                <w:spacing w:val="-2"/>
                <w:sz w:val="24"/>
              </w:rPr>
              <w:t>YöntemiveKontrolKanunu</w:t>
            </w:r>
            <w:proofErr w:type="spellEnd"/>
          </w:p>
          <w:p w:rsidR="00DA72FD" w:rsidRDefault="00DA72FD" w:rsidP="00BC7BAE">
            <w:pPr>
              <w:pStyle w:val="TableParagraph"/>
              <w:rPr>
                <w:sz w:val="24"/>
              </w:rPr>
            </w:pPr>
          </w:p>
        </w:tc>
        <w:tc>
          <w:tcPr>
            <w:tcW w:w="2693" w:type="dxa"/>
          </w:tcPr>
          <w:p w:rsidR="00DA72FD" w:rsidRDefault="00DA72FD" w:rsidP="00BC7BAE">
            <w:pPr>
              <w:pStyle w:val="TableParagraph"/>
              <w:jc w:val="center"/>
            </w:pPr>
            <w:r>
              <w:sym w:font="Symbol" w:char="F0B7"/>
            </w:r>
            <w:r>
              <w:t xml:space="preserve"> 9. Madde,</w:t>
            </w:r>
          </w:p>
          <w:p w:rsidR="00DA72FD" w:rsidRDefault="00DA72FD" w:rsidP="00BC7BAE">
            <w:pPr>
              <w:pStyle w:val="TableParagraph"/>
              <w:jc w:val="center"/>
              <w:rPr>
                <w:rFonts w:ascii="Times New Roman"/>
                <w:sz w:val="20"/>
              </w:rPr>
            </w:pPr>
            <w:r>
              <w:sym w:font="Symbol" w:char="F0B7"/>
            </w:r>
            <w:r>
              <w:t xml:space="preserve"> 41. Madde</w:t>
            </w:r>
          </w:p>
        </w:tc>
        <w:tc>
          <w:tcPr>
            <w:tcW w:w="4287" w:type="dxa"/>
          </w:tcPr>
          <w:p w:rsidR="00DA72FD" w:rsidRDefault="00DA72FD" w:rsidP="00BC7BAE">
            <w:pPr>
              <w:pStyle w:val="TableParagraph"/>
            </w:pPr>
            <w:proofErr w:type="spellStart"/>
            <w:r>
              <w:t>KurumFaaliyetlerindebütçeninetkinveverimlikullanımı</w:t>
            </w:r>
            <w:proofErr w:type="spellEnd"/>
          </w:p>
          <w:p w:rsidR="00DA72FD" w:rsidRDefault="00DA72FD" w:rsidP="00BC7BAE">
            <w:pPr>
              <w:pStyle w:val="TableParagraph"/>
              <w:rPr>
                <w:rFonts w:ascii="Times New Roman"/>
                <w:sz w:val="20"/>
              </w:rPr>
            </w:pPr>
            <w:r>
              <w:t xml:space="preserve">Stratejik Plan </w:t>
            </w:r>
            <w:proofErr w:type="spellStart"/>
            <w:r>
              <w:t>HazırlamaPerformansProgramıHazırlamaFaaliyetRaporuHazırlama</w:t>
            </w:r>
            <w:proofErr w:type="spellEnd"/>
          </w:p>
        </w:tc>
      </w:tr>
    </w:tbl>
    <w:p w:rsidR="00DA72FD" w:rsidRDefault="00DA72FD" w:rsidP="00EA574B">
      <w:pPr>
        <w:spacing w:line="360" w:lineRule="auto"/>
        <w:ind w:left="958"/>
        <w:rPr>
          <w:rFonts w:asciiTheme="majorHAnsi" w:hAnsiTheme="majorHAnsi" w:cstheme="minorHAnsi"/>
          <w:sz w:val="24"/>
          <w:szCs w:val="24"/>
        </w:rPr>
      </w:pPr>
    </w:p>
    <w:p w:rsidR="00DA72FD" w:rsidRDefault="00DA72FD" w:rsidP="00EA574B">
      <w:pPr>
        <w:spacing w:line="360" w:lineRule="auto"/>
        <w:ind w:left="958"/>
        <w:rPr>
          <w:rFonts w:asciiTheme="majorHAnsi" w:hAnsiTheme="majorHAnsi" w:cstheme="minorHAnsi"/>
          <w:sz w:val="24"/>
          <w:szCs w:val="24"/>
        </w:rPr>
      </w:pPr>
    </w:p>
    <w:p w:rsidR="00DA72FD" w:rsidRDefault="00DA72FD" w:rsidP="00EA574B">
      <w:pPr>
        <w:spacing w:line="360" w:lineRule="auto"/>
        <w:ind w:left="958"/>
        <w:rPr>
          <w:rFonts w:asciiTheme="majorHAnsi" w:hAnsiTheme="majorHAnsi" w:cstheme="minorHAnsi"/>
          <w:sz w:val="24"/>
          <w:szCs w:val="24"/>
        </w:rPr>
      </w:pPr>
    </w:p>
    <w:p w:rsidR="00DA72FD" w:rsidRDefault="00DA72FD" w:rsidP="00EA574B">
      <w:pPr>
        <w:spacing w:line="360" w:lineRule="auto"/>
        <w:ind w:left="958"/>
        <w:rPr>
          <w:rFonts w:asciiTheme="majorHAnsi" w:hAnsiTheme="majorHAnsi" w:cstheme="minorHAnsi"/>
          <w:sz w:val="24"/>
          <w:szCs w:val="24"/>
        </w:rPr>
      </w:pPr>
    </w:p>
    <w:p w:rsidR="00DA72FD" w:rsidRDefault="00DA72FD" w:rsidP="00EA574B">
      <w:pPr>
        <w:spacing w:line="360" w:lineRule="auto"/>
        <w:ind w:left="958"/>
        <w:rPr>
          <w:rFonts w:asciiTheme="majorHAnsi" w:hAnsiTheme="majorHAnsi" w:cstheme="minorHAnsi"/>
          <w:sz w:val="24"/>
          <w:szCs w:val="24"/>
        </w:rPr>
      </w:pPr>
    </w:p>
    <w:p w:rsidR="00DA72FD" w:rsidRDefault="00DA72FD" w:rsidP="00EA574B">
      <w:pPr>
        <w:spacing w:line="360" w:lineRule="auto"/>
        <w:ind w:left="958"/>
        <w:rPr>
          <w:rFonts w:asciiTheme="majorHAnsi" w:hAnsiTheme="majorHAnsi" w:cstheme="minorHAnsi"/>
          <w:sz w:val="24"/>
          <w:szCs w:val="24"/>
        </w:rPr>
      </w:pPr>
    </w:p>
    <w:p w:rsidR="00DA72FD" w:rsidRDefault="00DA72FD" w:rsidP="00EA574B">
      <w:pPr>
        <w:spacing w:line="360" w:lineRule="auto"/>
        <w:ind w:left="958"/>
        <w:rPr>
          <w:rFonts w:asciiTheme="majorHAnsi" w:hAnsiTheme="majorHAnsi" w:cstheme="minorHAnsi"/>
          <w:sz w:val="24"/>
          <w:szCs w:val="24"/>
        </w:rPr>
      </w:pPr>
    </w:p>
    <w:p w:rsidR="00DA72FD" w:rsidRDefault="00DA72FD" w:rsidP="00EA574B">
      <w:pPr>
        <w:spacing w:line="360" w:lineRule="auto"/>
        <w:ind w:left="958"/>
        <w:rPr>
          <w:rFonts w:asciiTheme="majorHAnsi" w:hAnsiTheme="majorHAnsi" w:cstheme="minorHAnsi"/>
          <w:sz w:val="24"/>
          <w:szCs w:val="24"/>
        </w:rPr>
      </w:pPr>
    </w:p>
    <w:p w:rsidR="00DA72FD" w:rsidRDefault="00DA72FD" w:rsidP="00EA574B">
      <w:pPr>
        <w:spacing w:line="360" w:lineRule="auto"/>
        <w:ind w:left="958"/>
        <w:rPr>
          <w:rFonts w:asciiTheme="majorHAnsi" w:hAnsiTheme="majorHAnsi" w:cstheme="minorHAnsi"/>
          <w:sz w:val="24"/>
          <w:szCs w:val="24"/>
        </w:rPr>
      </w:pPr>
    </w:p>
    <w:p w:rsidR="00DA72FD" w:rsidRDefault="00DA72FD" w:rsidP="00DA72FD">
      <w:pPr>
        <w:pStyle w:val="Balk3"/>
        <w:tabs>
          <w:tab w:val="left" w:pos="1553"/>
        </w:tabs>
        <w:ind w:left="850" w:firstLine="0"/>
      </w:pPr>
      <w:r>
        <w:t>2.5.FaaliyetAlanlarıileÜrün/</w:t>
      </w:r>
      <w:proofErr w:type="spellStart"/>
      <w:r>
        <w:t>Hizmetlerin</w:t>
      </w:r>
      <w:r>
        <w:rPr>
          <w:spacing w:val="-2"/>
        </w:rPr>
        <w:t>Belirlenmesi</w:t>
      </w:r>
      <w:proofErr w:type="spellEnd"/>
    </w:p>
    <w:p w:rsidR="00DA72FD" w:rsidRDefault="00DA72FD" w:rsidP="00EA574B">
      <w:pPr>
        <w:spacing w:line="360" w:lineRule="auto"/>
        <w:ind w:left="958"/>
        <w:rPr>
          <w:rFonts w:asciiTheme="majorHAnsi" w:hAnsiTheme="majorHAnsi" w:cstheme="minorHAnsi"/>
          <w:sz w:val="24"/>
          <w:szCs w:val="24"/>
        </w:rPr>
      </w:pPr>
    </w:p>
    <w:p w:rsidR="00DA72FD" w:rsidRDefault="00DA72FD" w:rsidP="00DA72FD">
      <w:pPr>
        <w:spacing w:before="1"/>
        <w:ind w:left="958"/>
        <w:jc w:val="both"/>
        <w:rPr>
          <w:b/>
          <w:sz w:val="20"/>
        </w:rPr>
      </w:pPr>
      <w:r>
        <w:rPr>
          <w:b/>
          <w:sz w:val="20"/>
        </w:rPr>
        <w:t>Tablo3.FaaliyetAlanlar/</w:t>
      </w:r>
      <w:proofErr w:type="spellStart"/>
      <w:r>
        <w:rPr>
          <w:b/>
          <w:sz w:val="20"/>
        </w:rPr>
        <w:t>ÜrünveHizmetler</w:t>
      </w:r>
      <w:r>
        <w:rPr>
          <w:b/>
          <w:spacing w:val="-2"/>
          <w:sz w:val="20"/>
        </w:rPr>
        <w:t>Tablosu</w:t>
      </w:r>
      <w:proofErr w:type="spellEnd"/>
    </w:p>
    <w:p w:rsidR="00DA72FD" w:rsidRDefault="00DA72FD" w:rsidP="00EA574B">
      <w:pPr>
        <w:spacing w:line="360" w:lineRule="auto"/>
        <w:ind w:left="958"/>
        <w:rPr>
          <w:rFonts w:asciiTheme="majorHAnsi" w:hAnsiTheme="majorHAnsi" w:cstheme="minorHAnsi"/>
          <w:sz w:val="24"/>
          <w:szCs w:val="24"/>
        </w:rPr>
      </w:pPr>
    </w:p>
    <w:tbl>
      <w:tblPr>
        <w:tblStyle w:val="TableNormal"/>
        <w:tblW w:w="0" w:type="auto"/>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93"/>
        <w:gridCol w:w="5767"/>
      </w:tblGrid>
      <w:tr w:rsidR="00DA72FD" w:rsidTr="00BC7BAE">
        <w:trPr>
          <w:trHeight w:val="678"/>
        </w:trPr>
        <w:tc>
          <w:tcPr>
            <w:tcW w:w="3893" w:type="dxa"/>
            <w:shd w:val="clear" w:color="auto" w:fill="E2EFD9"/>
          </w:tcPr>
          <w:p w:rsidR="00DA72FD" w:rsidRDefault="00DA72FD" w:rsidP="00BC7BAE">
            <w:pPr>
              <w:pStyle w:val="TableParagraph"/>
              <w:spacing w:before="1"/>
              <w:ind w:left="107"/>
              <w:rPr>
                <w:b/>
                <w:sz w:val="20"/>
              </w:rPr>
            </w:pPr>
            <w:proofErr w:type="spellStart"/>
            <w:r>
              <w:rPr>
                <w:b/>
                <w:sz w:val="20"/>
              </w:rPr>
              <w:t>Faaliyet</w:t>
            </w:r>
            <w:r>
              <w:rPr>
                <w:b/>
                <w:spacing w:val="-2"/>
                <w:sz w:val="20"/>
              </w:rPr>
              <w:t>Alanı</w:t>
            </w:r>
            <w:proofErr w:type="spellEnd"/>
          </w:p>
        </w:tc>
        <w:tc>
          <w:tcPr>
            <w:tcW w:w="5767" w:type="dxa"/>
            <w:shd w:val="clear" w:color="auto" w:fill="E2EFD9"/>
          </w:tcPr>
          <w:p w:rsidR="00DA72FD" w:rsidRDefault="00DA72FD" w:rsidP="00BC7BAE">
            <w:pPr>
              <w:pStyle w:val="TableParagraph"/>
              <w:spacing w:before="1"/>
              <w:ind w:left="107"/>
              <w:rPr>
                <w:b/>
                <w:sz w:val="20"/>
              </w:rPr>
            </w:pPr>
            <w:r>
              <w:rPr>
                <w:b/>
                <w:spacing w:val="-2"/>
                <w:sz w:val="20"/>
              </w:rPr>
              <w:t>Ürün/Hizmetler</w:t>
            </w:r>
          </w:p>
        </w:tc>
      </w:tr>
      <w:tr w:rsidR="00DA72FD" w:rsidTr="00BC7BAE">
        <w:trPr>
          <w:trHeight w:val="3074"/>
        </w:trPr>
        <w:tc>
          <w:tcPr>
            <w:tcW w:w="3893" w:type="dxa"/>
            <w:shd w:val="clear" w:color="auto" w:fill="E2EFD9"/>
          </w:tcPr>
          <w:p w:rsidR="00DA72FD" w:rsidRDefault="00DA72FD" w:rsidP="00BC7BAE">
            <w:pPr>
              <w:pStyle w:val="TableParagraph"/>
              <w:rPr>
                <w:b/>
                <w:sz w:val="20"/>
              </w:rPr>
            </w:pPr>
          </w:p>
          <w:p w:rsidR="00DA72FD" w:rsidRDefault="00DA72FD" w:rsidP="00BC7BAE">
            <w:pPr>
              <w:pStyle w:val="TableParagraph"/>
              <w:rPr>
                <w:b/>
                <w:sz w:val="20"/>
              </w:rPr>
            </w:pPr>
          </w:p>
          <w:p w:rsidR="00DA72FD" w:rsidRDefault="00DA72FD" w:rsidP="00BC7BAE">
            <w:pPr>
              <w:pStyle w:val="TableParagraph"/>
              <w:rPr>
                <w:b/>
                <w:sz w:val="20"/>
              </w:rPr>
            </w:pPr>
          </w:p>
          <w:p w:rsidR="00DA72FD" w:rsidRDefault="00DA72FD" w:rsidP="00BC7BAE">
            <w:pPr>
              <w:pStyle w:val="TableParagraph"/>
              <w:rPr>
                <w:b/>
                <w:sz w:val="20"/>
              </w:rPr>
            </w:pPr>
          </w:p>
          <w:p w:rsidR="00DA72FD" w:rsidRDefault="00DA72FD" w:rsidP="00BC7BAE">
            <w:pPr>
              <w:pStyle w:val="TableParagraph"/>
              <w:rPr>
                <w:b/>
                <w:sz w:val="20"/>
              </w:rPr>
            </w:pPr>
          </w:p>
          <w:p w:rsidR="00DA72FD" w:rsidRDefault="00DA72FD" w:rsidP="00BC7BAE">
            <w:pPr>
              <w:pStyle w:val="TableParagraph"/>
              <w:spacing w:before="13"/>
              <w:rPr>
                <w:b/>
                <w:sz w:val="20"/>
              </w:rPr>
            </w:pPr>
          </w:p>
          <w:p w:rsidR="00DA72FD" w:rsidRDefault="00DA72FD" w:rsidP="00BC7BAE">
            <w:pPr>
              <w:pStyle w:val="TableParagraph"/>
              <w:ind w:left="107"/>
              <w:rPr>
                <w:b/>
                <w:sz w:val="20"/>
              </w:rPr>
            </w:pPr>
            <w:r>
              <w:rPr>
                <w:b/>
                <w:spacing w:val="-2"/>
                <w:sz w:val="20"/>
              </w:rPr>
              <w:t>Öğretim-</w:t>
            </w:r>
            <w:proofErr w:type="spellStart"/>
            <w:r>
              <w:rPr>
                <w:b/>
                <w:spacing w:val="-2"/>
                <w:sz w:val="20"/>
              </w:rPr>
              <w:t>eğitimfaaliyetleri</w:t>
            </w:r>
            <w:proofErr w:type="spellEnd"/>
          </w:p>
        </w:tc>
        <w:tc>
          <w:tcPr>
            <w:tcW w:w="5767" w:type="dxa"/>
          </w:tcPr>
          <w:p w:rsidR="00DA72FD" w:rsidRDefault="00DA72FD" w:rsidP="00BC7BAE">
            <w:pPr>
              <w:pStyle w:val="TableParagraph"/>
              <w:rPr>
                <w:b/>
                <w:sz w:val="20"/>
              </w:rPr>
            </w:pPr>
          </w:p>
          <w:p w:rsidR="00DA72FD" w:rsidRDefault="00DA72FD" w:rsidP="00BC7BAE">
            <w:pPr>
              <w:pStyle w:val="TableParagraph"/>
              <w:rPr>
                <w:b/>
                <w:sz w:val="20"/>
              </w:rPr>
            </w:pPr>
          </w:p>
          <w:p w:rsidR="00DA72FD" w:rsidRDefault="00DA72FD" w:rsidP="00BC7BAE">
            <w:pPr>
              <w:pStyle w:val="TableParagraph"/>
              <w:rPr>
                <w:b/>
                <w:sz w:val="20"/>
              </w:rPr>
            </w:pPr>
          </w:p>
          <w:p w:rsidR="00DA72FD" w:rsidRDefault="00DA72FD" w:rsidP="00BC7BAE">
            <w:pPr>
              <w:pStyle w:val="TableParagraph"/>
              <w:spacing w:before="11"/>
              <w:rPr>
                <w:b/>
                <w:sz w:val="20"/>
              </w:rPr>
            </w:pPr>
          </w:p>
          <w:p w:rsidR="00DA72FD" w:rsidRDefault="00DA72FD" w:rsidP="00BC7BAE">
            <w:pPr>
              <w:pStyle w:val="TableParagraph"/>
              <w:spacing w:before="1"/>
              <w:ind w:left="107" w:right="3969"/>
              <w:rPr>
                <w:sz w:val="20"/>
              </w:rPr>
            </w:pPr>
            <w:proofErr w:type="spellStart"/>
            <w:r>
              <w:rPr>
                <w:b/>
                <w:sz w:val="20"/>
              </w:rPr>
              <w:t>Öğrenciİşleri</w:t>
            </w:r>
            <w:r>
              <w:rPr>
                <w:sz w:val="20"/>
              </w:rPr>
              <w:t>Kayıt-nakilişleri</w:t>
            </w:r>
            <w:r>
              <w:rPr>
                <w:spacing w:val="-2"/>
                <w:sz w:val="20"/>
              </w:rPr>
              <w:t>Devam-devamsızlık</w:t>
            </w:r>
            <w:r>
              <w:rPr>
                <w:sz w:val="20"/>
              </w:rPr>
              <w:t>Sınıfgeçme</w:t>
            </w:r>
            <w:proofErr w:type="spellEnd"/>
          </w:p>
          <w:p w:rsidR="00DA72FD" w:rsidRDefault="00DA72FD" w:rsidP="00BC7BAE">
            <w:pPr>
              <w:pStyle w:val="TableParagraph"/>
              <w:ind w:left="107"/>
              <w:rPr>
                <w:sz w:val="20"/>
              </w:rPr>
            </w:pPr>
            <w:proofErr w:type="spellStart"/>
            <w:r>
              <w:rPr>
                <w:sz w:val="20"/>
              </w:rPr>
              <w:t>Sınav</w:t>
            </w:r>
            <w:r>
              <w:rPr>
                <w:spacing w:val="-2"/>
                <w:sz w:val="20"/>
              </w:rPr>
              <w:t>hizmetleri</w:t>
            </w:r>
            <w:proofErr w:type="spellEnd"/>
          </w:p>
        </w:tc>
      </w:tr>
      <w:tr w:rsidR="00DA72FD" w:rsidTr="00BC7BAE">
        <w:trPr>
          <w:trHeight w:val="1302"/>
        </w:trPr>
        <w:tc>
          <w:tcPr>
            <w:tcW w:w="3893" w:type="dxa"/>
            <w:shd w:val="clear" w:color="auto" w:fill="E2EFD9"/>
          </w:tcPr>
          <w:p w:rsidR="00DA72FD" w:rsidRDefault="00DA72FD" w:rsidP="00BC7BAE">
            <w:pPr>
              <w:pStyle w:val="TableParagraph"/>
              <w:rPr>
                <w:b/>
                <w:sz w:val="20"/>
              </w:rPr>
            </w:pPr>
          </w:p>
          <w:p w:rsidR="00DA72FD" w:rsidRDefault="00DA72FD" w:rsidP="00BC7BAE">
            <w:pPr>
              <w:pStyle w:val="TableParagraph"/>
              <w:spacing w:before="63"/>
              <w:rPr>
                <w:b/>
                <w:sz w:val="20"/>
              </w:rPr>
            </w:pPr>
          </w:p>
          <w:p w:rsidR="00DA72FD" w:rsidRDefault="00DA72FD" w:rsidP="00BC7BAE">
            <w:pPr>
              <w:pStyle w:val="TableParagraph"/>
              <w:ind w:left="107"/>
              <w:rPr>
                <w:b/>
                <w:sz w:val="20"/>
              </w:rPr>
            </w:pPr>
            <w:proofErr w:type="spellStart"/>
            <w:r>
              <w:rPr>
                <w:b/>
                <w:spacing w:val="-2"/>
                <w:sz w:val="20"/>
              </w:rPr>
              <w:t>Rehberlikfaaliyetleri</w:t>
            </w:r>
            <w:proofErr w:type="spellEnd"/>
          </w:p>
        </w:tc>
        <w:tc>
          <w:tcPr>
            <w:tcW w:w="5767" w:type="dxa"/>
          </w:tcPr>
          <w:p w:rsidR="00DA72FD" w:rsidRDefault="00DA72FD" w:rsidP="00BC7BAE">
            <w:pPr>
              <w:pStyle w:val="TableParagraph"/>
              <w:spacing w:before="64"/>
              <w:rPr>
                <w:b/>
                <w:sz w:val="20"/>
              </w:rPr>
            </w:pPr>
          </w:p>
          <w:p w:rsidR="00DA72FD" w:rsidRDefault="00DA72FD" w:rsidP="00BC7BAE">
            <w:pPr>
              <w:pStyle w:val="TableParagraph"/>
              <w:spacing w:before="1"/>
              <w:ind w:left="107" w:right="2755"/>
              <w:rPr>
                <w:sz w:val="20"/>
              </w:rPr>
            </w:pPr>
            <w:r>
              <w:rPr>
                <w:sz w:val="20"/>
              </w:rPr>
              <w:t>ÖğrencilererehberlikyapmakVelilererehberliketmekRehberlikfaaliyetleriniyürütmek</w:t>
            </w:r>
          </w:p>
        </w:tc>
      </w:tr>
      <w:tr w:rsidR="00DA72FD" w:rsidTr="00BC7BAE">
        <w:trPr>
          <w:trHeight w:val="414"/>
        </w:trPr>
        <w:tc>
          <w:tcPr>
            <w:tcW w:w="3893" w:type="dxa"/>
            <w:shd w:val="clear" w:color="auto" w:fill="E2EFD9"/>
          </w:tcPr>
          <w:p w:rsidR="00DA72FD" w:rsidRDefault="00DA72FD" w:rsidP="00BC7BAE">
            <w:pPr>
              <w:pStyle w:val="TableParagraph"/>
              <w:spacing w:before="88"/>
              <w:ind w:left="107"/>
              <w:rPr>
                <w:b/>
                <w:sz w:val="20"/>
              </w:rPr>
            </w:pPr>
            <w:proofErr w:type="spellStart"/>
            <w:r>
              <w:rPr>
                <w:b/>
                <w:sz w:val="20"/>
              </w:rPr>
              <w:t>Sosyal</w:t>
            </w:r>
            <w:r>
              <w:rPr>
                <w:b/>
                <w:spacing w:val="-2"/>
                <w:sz w:val="20"/>
              </w:rPr>
              <w:t>faaliyetler</w:t>
            </w:r>
            <w:proofErr w:type="spellEnd"/>
          </w:p>
        </w:tc>
        <w:tc>
          <w:tcPr>
            <w:tcW w:w="5767" w:type="dxa"/>
          </w:tcPr>
          <w:p w:rsidR="00DA72FD" w:rsidRDefault="00DA72FD" w:rsidP="00BC7BAE">
            <w:pPr>
              <w:pStyle w:val="TableParagraph"/>
              <w:rPr>
                <w:rFonts w:ascii="Times New Roman"/>
                <w:sz w:val="20"/>
              </w:rPr>
            </w:pPr>
            <w:r>
              <w:rPr>
                <w:rFonts w:ascii="Times New Roman"/>
                <w:sz w:val="20"/>
              </w:rPr>
              <w:t>Piknik-gezi</w:t>
            </w:r>
          </w:p>
        </w:tc>
      </w:tr>
      <w:tr w:rsidR="00DA72FD" w:rsidTr="00BC7BAE">
        <w:trPr>
          <w:trHeight w:val="414"/>
        </w:trPr>
        <w:tc>
          <w:tcPr>
            <w:tcW w:w="3893" w:type="dxa"/>
            <w:shd w:val="clear" w:color="auto" w:fill="E2EFD9"/>
          </w:tcPr>
          <w:p w:rsidR="00DA72FD" w:rsidRDefault="00DA72FD" w:rsidP="00BC7BAE">
            <w:pPr>
              <w:pStyle w:val="TableParagraph"/>
              <w:spacing w:before="90"/>
              <w:ind w:left="107"/>
              <w:rPr>
                <w:b/>
                <w:sz w:val="20"/>
              </w:rPr>
            </w:pPr>
            <w:proofErr w:type="spellStart"/>
            <w:r>
              <w:rPr>
                <w:b/>
                <w:sz w:val="20"/>
              </w:rPr>
              <w:t>Sportif</w:t>
            </w:r>
            <w:r>
              <w:rPr>
                <w:b/>
                <w:spacing w:val="-2"/>
                <w:sz w:val="20"/>
              </w:rPr>
              <w:t>faaliyetler</w:t>
            </w:r>
            <w:proofErr w:type="spellEnd"/>
          </w:p>
        </w:tc>
        <w:tc>
          <w:tcPr>
            <w:tcW w:w="5767" w:type="dxa"/>
          </w:tcPr>
          <w:p w:rsidR="00DA72FD" w:rsidRDefault="00DA72FD" w:rsidP="00BC7BAE">
            <w:pPr>
              <w:pStyle w:val="TableParagraph"/>
              <w:rPr>
                <w:rFonts w:ascii="Times New Roman"/>
                <w:sz w:val="20"/>
              </w:rPr>
            </w:pPr>
            <w:r>
              <w:rPr>
                <w:rFonts w:ascii="Times New Roman"/>
                <w:sz w:val="20"/>
              </w:rPr>
              <w:t>Sportif yar</w:t>
            </w:r>
            <w:r>
              <w:rPr>
                <w:rFonts w:ascii="Times New Roman"/>
                <w:sz w:val="20"/>
              </w:rPr>
              <w:t>ış</w:t>
            </w:r>
            <w:r>
              <w:rPr>
                <w:rFonts w:ascii="Times New Roman"/>
                <w:sz w:val="20"/>
              </w:rPr>
              <w:t>malar</w:t>
            </w:r>
          </w:p>
        </w:tc>
      </w:tr>
      <w:tr w:rsidR="00DA72FD" w:rsidTr="00BC7BAE">
        <w:trPr>
          <w:trHeight w:val="441"/>
        </w:trPr>
        <w:tc>
          <w:tcPr>
            <w:tcW w:w="3893" w:type="dxa"/>
            <w:shd w:val="clear" w:color="auto" w:fill="E2EFD9"/>
          </w:tcPr>
          <w:p w:rsidR="00DA72FD" w:rsidRDefault="00DA72FD" w:rsidP="00BC7BAE">
            <w:pPr>
              <w:pStyle w:val="TableParagraph"/>
              <w:spacing w:before="102"/>
              <w:ind w:left="107"/>
              <w:rPr>
                <w:b/>
                <w:sz w:val="20"/>
              </w:rPr>
            </w:pPr>
            <w:proofErr w:type="spellStart"/>
            <w:r>
              <w:rPr>
                <w:b/>
                <w:sz w:val="20"/>
              </w:rPr>
              <w:t>Kültürelvesanatsal</w:t>
            </w:r>
            <w:r>
              <w:rPr>
                <w:b/>
                <w:spacing w:val="-2"/>
                <w:sz w:val="20"/>
              </w:rPr>
              <w:t>faaliyetler</w:t>
            </w:r>
            <w:proofErr w:type="spellEnd"/>
          </w:p>
        </w:tc>
        <w:tc>
          <w:tcPr>
            <w:tcW w:w="5767" w:type="dxa"/>
          </w:tcPr>
          <w:p w:rsidR="00DA72FD" w:rsidRDefault="00DA72FD" w:rsidP="00BC7BAE">
            <w:pPr>
              <w:pStyle w:val="TableParagraph"/>
              <w:rPr>
                <w:rFonts w:ascii="Times New Roman"/>
                <w:sz w:val="20"/>
              </w:rPr>
            </w:pPr>
            <w:r>
              <w:rPr>
                <w:rFonts w:ascii="Times New Roman"/>
                <w:sz w:val="20"/>
              </w:rPr>
              <w:t>Bilgi yar</w:t>
            </w:r>
            <w:r>
              <w:rPr>
                <w:rFonts w:ascii="Times New Roman"/>
                <w:sz w:val="20"/>
              </w:rPr>
              <w:t>ış</w:t>
            </w:r>
            <w:r>
              <w:rPr>
                <w:rFonts w:ascii="Times New Roman"/>
                <w:sz w:val="20"/>
              </w:rPr>
              <w:t>malar</w:t>
            </w:r>
            <w:r>
              <w:rPr>
                <w:rFonts w:ascii="Times New Roman"/>
                <w:sz w:val="20"/>
              </w:rPr>
              <w:t>ı</w:t>
            </w:r>
            <w:r>
              <w:rPr>
                <w:rFonts w:ascii="Times New Roman"/>
                <w:sz w:val="20"/>
              </w:rPr>
              <w:t>-il</w:t>
            </w:r>
            <w:r>
              <w:rPr>
                <w:rFonts w:ascii="Times New Roman"/>
                <w:sz w:val="20"/>
              </w:rPr>
              <w:t>ç</w:t>
            </w:r>
            <w:r>
              <w:rPr>
                <w:rFonts w:ascii="Times New Roman"/>
                <w:sz w:val="20"/>
              </w:rPr>
              <w:t>e-il-</w:t>
            </w:r>
            <w:proofErr w:type="spellStart"/>
            <w:r>
              <w:rPr>
                <w:rFonts w:ascii="Times New Roman"/>
                <w:sz w:val="20"/>
              </w:rPr>
              <w:t>ulusald</w:t>
            </w:r>
            <w:r>
              <w:rPr>
                <w:rFonts w:ascii="Times New Roman"/>
                <w:sz w:val="20"/>
              </w:rPr>
              <w:t>ü</w:t>
            </w:r>
            <w:r>
              <w:rPr>
                <w:rFonts w:ascii="Times New Roman"/>
                <w:sz w:val="20"/>
              </w:rPr>
              <w:t>zeydeyar</w:t>
            </w:r>
            <w:r>
              <w:rPr>
                <w:rFonts w:ascii="Times New Roman"/>
                <w:sz w:val="20"/>
              </w:rPr>
              <w:t>ış</w:t>
            </w:r>
            <w:r>
              <w:rPr>
                <w:rFonts w:ascii="Times New Roman"/>
                <w:sz w:val="20"/>
              </w:rPr>
              <w:t>malarakat</w:t>
            </w:r>
            <w:r>
              <w:rPr>
                <w:rFonts w:ascii="Times New Roman"/>
                <w:sz w:val="20"/>
              </w:rPr>
              <w:t>ı</w:t>
            </w:r>
            <w:r>
              <w:rPr>
                <w:rFonts w:ascii="Times New Roman"/>
                <w:sz w:val="20"/>
              </w:rPr>
              <w:t>l</w:t>
            </w:r>
            <w:r>
              <w:rPr>
                <w:rFonts w:ascii="Times New Roman"/>
                <w:sz w:val="20"/>
              </w:rPr>
              <w:t>ı</w:t>
            </w:r>
            <w:r>
              <w:rPr>
                <w:rFonts w:ascii="Times New Roman"/>
                <w:sz w:val="20"/>
              </w:rPr>
              <w:t>m</w:t>
            </w:r>
            <w:proofErr w:type="spellEnd"/>
          </w:p>
        </w:tc>
      </w:tr>
      <w:tr w:rsidR="00DA72FD" w:rsidTr="00BC7BAE">
        <w:trPr>
          <w:trHeight w:val="1139"/>
        </w:trPr>
        <w:tc>
          <w:tcPr>
            <w:tcW w:w="3893" w:type="dxa"/>
            <w:shd w:val="clear" w:color="auto" w:fill="E2EFD9"/>
          </w:tcPr>
          <w:p w:rsidR="00DA72FD" w:rsidRDefault="00DA72FD" w:rsidP="00BC7BAE">
            <w:pPr>
              <w:pStyle w:val="TableParagraph"/>
              <w:spacing w:before="217"/>
              <w:ind w:left="107"/>
              <w:rPr>
                <w:b/>
                <w:sz w:val="20"/>
              </w:rPr>
            </w:pPr>
            <w:proofErr w:type="spellStart"/>
            <w:r>
              <w:rPr>
                <w:b/>
                <w:sz w:val="20"/>
              </w:rPr>
              <w:t>İnsankaynaklarıfaaliyetleri</w:t>
            </w:r>
            <w:proofErr w:type="spellEnd"/>
            <w:r>
              <w:rPr>
                <w:b/>
                <w:sz w:val="20"/>
              </w:rPr>
              <w:t>(</w:t>
            </w:r>
            <w:proofErr w:type="spellStart"/>
            <w:r>
              <w:rPr>
                <w:b/>
                <w:sz w:val="20"/>
              </w:rPr>
              <w:t>meslekigelişimfaaliyetleri</w:t>
            </w:r>
            <w:proofErr w:type="spellEnd"/>
            <w:r>
              <w:rPr>
                <w:b/>
                <w:sz w:val="20"/>
              </w:rPr>
              <w:t xml:space="preserve">, </w:t>
            </w:r>
            <w:proofErr w:type="spellStart"/>
            <w:r>
              <w:rPr>
                <w:b/>
                <w:sz w:val="20"/>
              </w:rPr>
              <w:t>personel</w:t>
            </w:r>
            <w:r>
              <w:rPr>
                <w:b/>
                <w:spacing w:val="-2"/>
                <w:sz w:val="20"/>
              </w:rPr>
              <w:t>etkinlikleri</w:t>
            </w:r>
            <w:proofErr w:type="spellEnd"/>
            <w:r>
              <w:rPr>
                <w:b/>
                <w:spacing w:val="-2"/>
                <w:sz w:val="20"/>
              </w:rPr>
              <w:t>…)</w:t>
            </w:r>
          </w:p>
        </w:tc>
        <w:tc>
          <w:tcPr>
            <w:tcW w:w="5767" w:type="dxa"/>
          </w:tcPr>
          <w:p w:rsidR="00DA72FD" w:rsidRDefault="00DA72FD" w:rsidP="00BC7BAE">
            <w:pPr>
              <w:pStyle w:val="TableParagraph"/>
              <w:rPr>
                <w:rFonts w:ascii="Times New Roman"/>
                <w:sz w:val="20"/>
              </w:rPr>
            </w:pPr>
            <w:proofErr w:type="spellStart"/>
            <w:r>
              <w:rPr>
                <w:rFonts w:ascii="Times New Roman"/>
                <w:sz w:val="20"/>
              </w:rPr>
              <w:t>Okultemellimeslekigeli</w:t>
            </w:r>
            <w:r>
              <w:rPr>
                <w:rFonts w:ascii="Times New Roman"/>
                <w:sz w:val="20"/>
              </w:rPr>
              <w:t>ş</w:t>
            </w:r>
            <w:r>
              <w:rPr>
                <w:rFonts w:ascii="Times New Roman"/>
                <w:sz w:val="20"/>
              </w:rPr>
              <w:t>im</w:t>
            </w:r>
            <w:r>
              <w:rPr>
                <w:rFonts w:ascii="Times New Roman"/>
                <w:sz w:val="20"/>
              </w:rPr>
              <w:t>ç</w:t>
            </w:r>
            <w:r>
              <w:rPr>
                <w:rFonts w:ascii="Times New Roman"/>
                <w:sz w:val="20"/>
              </w:rPr>
              <w:t>al</w:t>
            </w:r>
            <w:r>
              <w:rPr>
                <w:rFonts w:ascii="Times New Roman"/>
                <w:sz w:val="20"/>
              </w:rPr>
              <w:t>ış</w:t>
            </w:r>
            <w:r>
              <w:rPr>
                <w:rFonts w:ascii="Times New Roman"/>
                <w:sz w:val="20"/>
              </w:rPr>
              <w:t>malar</w:t>
            </w:r>
            <w:r>
              <w:rPr>
                <w:rFonts w:ascii="Times New Roman"/>
                <w:sz w:val="20"/>
              </w:rPr>
              <w:t>ı</w:t>
            </w:r>
            <w:proofErr w:type="spellEnd"/>
            <w:r>
              <w:rPr>
                <w:rFonts w:ascii="Times New Roman"/>
                <w:sz w:val="20"/>
              </w:rPr>
              <w:t>,</w:t>
            </w:r>
          </w:p>
          <w:p w:rsidR="00DA72FD" w:rsidRDefault="00DA72FD" w:rsidP="00BC7BAE">
            <w:pPr>
              <w:pStyle w:val="TableParagraph"/>
              <w:rPr>
                <w:rFonts w:ascii="Times New Roman"/>
                <w:sz w:val="20"/>
              </w:rPr>
            </w:pPr>
            <w:r>
              <w:rPr>
                <w:rFonts w:ascii="Times New Roman"/>
                <w:sz w:val="20"/>
              </w:rPr>
              <w:t xml:space="preserve">Seminer </w:t>
            </w:r>
            <w:r>
              <w:rPr>
                <w:rFonts w:ascii="Times New Roman"/>
                <w:sz w:val="20"/>
              </w:rPr>
              <w:t>–</w:t>
            </w:r>
            <w:r>
              <w:rPr>
                <w:rFonts w:ascii="Times New Roman"/>
                <w:sz w:val="20"/>
              </w:rPr>
              <w:t>Kurs vb.</w:t>
            </w:r>
          </w:p>
        </w:tc>
      </w:tr>
      <w:tr w:rsidR="00DA72FD" w:rsidTr="00BC7BAE">
        <w:trPr>
          <w:trHeight w:val="414"/>
        </w:trPr>
        <w:tc>
          <w:tcPr>
            <w:tcW w:w="3893" w:type="dxa"/>
            <w:shd w:val="clear" w:color="auto" w:fill="E2EFD9"/>
          </w:tcPr>
          <w:p w:rsidR="00DA72FD" w:rsidRDefault="00DA72FD" w:rsidP="00BC7BAE">
            <w:pPr>
              <w:pStyle w:val="TableParagraph"/>
              <w:spacing w:before="90"/>
              <w:ind w:left="107"/>
              <w:rPr>
                <w:b/>
                <w:sz w:val="20"/>
              </w:rPr>
            </w:pPr>
            <w:proofErr w:type="spellStart"/>
            <w:r>
              <w:rPr>
                <w:b/>
                <w:sz w:val="20"/>
              </w:rPr>
              <w:t>Okulailebirliği</w:t>
            </w:r>
            <w:r>
              <w:rPr>
                <w:b/>
                <w:spacing w:val="-2"/>
                <w:sz w:val="20"/>
              </w:rPr>
              <w:t>faaliyetleri</w:t>
            </w:r>
            <w:proofErr w:type="spellEnd"/>
          </w:p>
        </w:tc>
        <w:tc>
          <w:tcPr>
            <w:tcW w:w="5767" w:type="dxa"/>
          </w:tcPr>
          <w:p w:rsidR="00DA72FD" w:rsidRDefault="00DA72FD" w:rsidP="00BC7BAE">
            <w:pPr>
              <w:pStyle w:val="TableParagraph"/>
              <w:rPr>
                <w:rFonts w:ascii="Times New Roman"/>
                <w:sz w:val="20"/>
              </w:rPr>
            </w:pPr>
            <w:r>
              <w:rPr>
                <w:rFonts w:ascii="Times New Roman"/>
                <w:sz w:val="20"/>
              </w:rPr>
              <w:t>Etkinlikler-sergiler</w:t>
            </w:r>
          </w:p>
        </w:tc>
      </w:tr>
      <w:tr w:rsidR="00DA72FD" w:rsidTr="00BC7BAE">
        <w:trPr>
          <w:trHeight w:val="443"/>
        </w:trPr>
        <w:tc>
          <w:tcPr>
            <w:tcW w:w="3893" w:type="dxa"/>
            <w:shd w:val="clear" w:color="auto" w:fill="E2EFD9"/>
          </w:tcPr>
          <w:p w:rsidR="00DA72FD" w:rsidRDefault="00DA72FD" w:rsidP="00BC7BAE">
            <w:pPr>
              <w:pStyle w:val="TableParagraph"/>
              <w:spacing w:before="105"/>
              <w:ind w:left="107"/>
              <w:rPr>
                <w:b/>
                <w:sz w:val="20"/>
              </w:rPr>
            </w:pPr>
            <w:proofErr w:type="spellStart"/>
            <w:r>
              <w:rPr>
                <w:b/>
                <w:spacing w:val="-2"/>
                <w:sz w:val="20"/>
              </w:rPr>
              <w:t>Öğrencilereyönelikfaaliyetler</w:t>
            </w:r>
            <w:proofErr w:type="spellEnd"/>
          </w:p>
        </w:tc>
        <w:tc>
          <w:tcPr>
            <w:tcW w:w="5767" w:type="dxa"/>
          </w:tcPr>
          <w:p w:rsidR="00DA72FD" w:rsidRDefault="00DA72FD" w:rsidP="00BC7BAE">
            <w:pPr>
              <w:pStyle w:val="TableParagraph"/>
              <w:rPr>
                <w:rFonts w:ascii="Times New Roman"/>
                <w:sz w:val="20"/>
              </w:rPr>
            </w:pPr>
            <w:r>
              <w:rPr>
                <w:rFonts w:ascii="Times New Roman"/>
                <w:sz w:val="20"/>
              </w:rPr>
              <w:t>Bayram-t</w:t>
            </w:r>
            <w:r>
              <w:rPr>
                <w:rFonts w:ascii="Times New Roman"/>
                <w:sz w:val="20"/>
              </w:rPr>
              <w:t>ö</w:t>
            </w:r>
            <w:r>
              <w:rPr>
                <w:rFonts w:ascii="Times New Roman"/>
                <w:sz w:val="20"/>
              </w:rPr>
              <w:t>ren</w:t>
            </w:r>
            <w:r>
              <w:rPr>
                <w:rFonts w:ascii="Times New Roman"/>
                <w:sz w:val="20"/>
              </w:rPr>
              <w:t>–</w:t>
            </w:r>
            <w:r>
              <w:rPr>
                <w:rFonts w:ascii="Times New Roman"/>
                <w:sz w:val="20"/>
              </w:rPr>
              <w:t>yar</w:t>
            </w:r>
            <w:r>
              <w:rPr>
                <w:rFonts w:ascii="Times New Roman"/>
                <w:sz w:val="20"/>
              </w:rPr>
              <w:t>ış</w:t>
            </w:r>
            <w:r>
              <w:rPr>
                <w:rFonts w:ascii="Times New Roman"/>
                <w:sz w:val="20"/>
              </w:rPr>
              <w:t>ma-</w:t>
            </w:r>
            <w:proofErr w:type="spellStart"/>
            <w:r>
              <w:rPr>
                <w:rFonts w:ascii="Times New Roman"/>
                <w:sz w:val="20"/>
              </w:rPr>
              <w:t>gezivbetkinlikler</w:t>
            </w:r>
            <w:proofErr w:type="spellEnd"/>
          </w:p>
        </w:tc>
      </w:tr>
      <w:tr w:rsidR="00DA72FD" w:rsidTr="00BC7BAE">
        <w:trPr>
          <w:trHeight w:val="414"/>
        </w:trPr>
        <w:tc>
          <w:tcPr>
            <w:tcW w:w="3893" w:type="dxa"/>
            <w:shd w:val="clear" w:color="auto" w:fill="E2EFD9"/>
          </w:tcPr>
          <w:p w:rsidR="00DA72FD" w:rsidRDefault="00DA72FD" w:rsidP="00BC7BAE">
            <w:pPr>
              <w:pStyle w:val="TableParagraph"/>
              <w:spacing w:before="90"/>
              <w:ind w:left="107"/>
              <w:rPr>
                <w:b/>
                <w:sz w:val="20"/>
              </w:rPr>
            </w:pPr>
            <w:proofErr w:type="spellStart"/>
            <w:r>
              <w:rPr>
                <w:b/>
                <w:sz w:val="20"/>
              </w:rPr>
              <w:t>Ölçmedeğerlendirme</w:t>
            </w:r>
            <w:r>
              <w:rPr>
                <w:b/>
                <w:spacing w:val="-2"/>
                <w:sz w:val="20"/>
              </w:rPr>
              <w:t>faaliyetleri</w:t>
            </w:r>
            <w:proofErr w:type="spellEnd"/>
          </w:p>
        </w:tc>
        <w:tc>
          <w:tcPr>
            <w:tcW w:w="5767" w:type="dxa"/>
          </w:tcPr>
          <w:p w:rsidR="00DA72FD" w:rsidRDefault="00DA72FD" w:rsidP="00BC7BAE">
            <w:pPr>
              <w:pStyle w:val="TableParagraph"/>
              <w:rPr>
                <w:rFonts w:ascii="Times New Roman"/>
                <w:sz w:val="20"/>
              </w:rPr>
            </w:pPr>
            <w:r>
              <w:rPr>
                <w:rFonts w:ascii="Times New Roman"/>
                <w:sz w:val="20"/>
              </w:rPr>
              <w:t>S</w:t>
            </w:r>
            <w:r>
              <w:rPr>
                <w:rFonts w:ascii="Times New Roman"/>
                <w:sz w:val="20"/>
              </w:rPr>
              <w:t>ı</w:t>
            </w:r>
            <w:r>
              <w:rPr>
                <w:rFonts w:ascii="Times New Roman"/>
                <w:sz w:val="20"/>
              </w:rPr>
              <w:t>navlar-</w:t>
            </w:r>
            <w:proofErr w:type="spellStart"/>
            <w:r>
              <w:rPr>
                <w:rFonts w:ascii="Times New Roman"/>
                <w:sz w:val="20"/>
              </w:rPr>
              <w:t>Konutaramauygulamalar</w:t>
            </w:r>
            <w:r>
              <w:rPr>
                <w:rFonts w:ascii="Times New Roman"/>
                <w:sz w:val="20"/>
              </w:rPr>
              <w:t>ı</w:t>
            </w:r>
            <w:proofErr w:type="spellEnd"/>
            <w:r>
              <w:rPr>
                <w:rFonts w:ascii="Times New Roman"/>
                <w:sz w:val="20"/>
              </w:rPr>
              <w:t>-</w:t>
            </w:r>
            <w:proofErr w:type="spellStart"/>
            <w:r>
              <w:rPr>
                <w:rFonts w:ascii="Times New Roman"/>
                <w:sz w:val="20"/>
              </w:rPr>
              <w:t>s</w:t>
            </w:r>
            <w:r>
              <w:rPr>
                <w:rFonts w:ascii="Times New Roman"/>
                <w:sz w:val="20"/>
              </w:rPr>
              <w:t>ı</w:t>
            </w:r>
            <w:r>
              <w:rPr>
                <w:rFonts w:ascii="Times New Roman"/>
                <w:sz w:val="20"/>
              </w:rPr>
              <w:t>navanalizleri</w:t>
            </w:r>
            <w:proofErr w:type="spellEnd"/>
          </w:p>
        </w:tc>
      </w:tr>
      <w:tr w:rsidR="00DA72FD" w:rsidTr="00BC7BAE">
        <w:trPr>
          <w:trHeight w:val="858"/>
        </w:trPr>
        <w:tc>
          <w:tcPr>
            <w:tcW w:w="3893" w:type="dxa"/>
            <w:shd w:val="clear" w:color="auto" w:fill="E2EFD9"/>
          </w:tcPr>
          <w:p w:rsidR="00DA72FD" w:rsidRDefault="00DA72FD" w:rsidP="00BC7BAE">
            <w:pPr>
              <w:pStyle w:val="TableParagraph"/>
              <w:spacing w:before="193"/>
              <w:ind w:left="107" w:right="1034"/>
              <w:rPr>
                <w:b/>
                <w:sz w:val="20"/>
              </w:rPr>
            </w:pPr>
            <w:proofErr w:type="spellStart"/>
            <w:r>
              <w:rPr>
                <w:b/>
                <w:sz w:val="20"/>
              </w:rPr>
              <w:t>Öğrenmeortamlarınayönelik</w:t>
            </w:r>
            <w:r>
              <w:rPr>
                <w:b/>
                <w:spacing w:val="-2"/>
                <w:sz w:val="20"/>
              </w:rPr>
              <w:t>faaliyetler</w:t>
            </w:r>
            <w:proofErr w:type="spellEnd"/>
          </w:p>
        </w:tc>
        <w:tc>
          <w:tcPr>
            <w:tcW w:w="5767" w:type="dxa"/>
          </w:tcPr>
          <w:p w:rsidR="00DA72FD" w:rsidRDefault="00DA72FD" w:rsidP="00BC7BAE">
            <w:pPr>
              <w:pStyle w:val="TableParagraph"/>
              <w:rPr>
                <w:rFonts w:ascii="Times New Roman"/>
                <w:sz w:val="20"/>
              </w:rPr>
            </w:pPr>
            <w:proofErr w:type="spellStart"/>
            <w:r>
              <w:rPr>
                <w:rFonts w:ascii="Times New Roman"/>
                <w:sz w:val="20"/>
              </w:rPr>
              <w:t>S</w:t>
            </w:r>
            <w:r>
              <w:rPr>
                <w:rFonts w:ascii="Times New Roman"/>
                <w:sz w:val="20"/>
              </w:rPr>
              <w:t>ı</w:t>
            </w:r>
            <w:r>
              <w:rPr>
                <w:rFonts w:ascii="Times New Roman"/>
                <w:sz w:val="20"/>
              </w:rPr>
              <w:t>n</w:t>
            </w:r>
            <w:r>
              <w:rPr>
                <w:rFonts w:ascii="Times New Roman"/>
                <w:sz w:val="20"/>
              </w:rPr>
              <w:t>ı</w:t>
            </w:r>
            <w:r>
              <w:rPr>
                <w:rFonts w:ascii="Times New Roman"/>
                <w:sz w:val="20"/>
              </w:rPr>
              <w:t>flar</w:t>
            </w:r>
            <w:r>
              <w:rPr>
                <w:rFonts w:ascii="Times New Roman"/>
                <w:sz w:val="20"/>
              </w:rPr>
              <w:t>ı</w:t>
            </w:r>
            <w:r>
              <w:rPr>
                <w:rFonts w:ascii="Times New Roman"/>
                <w:sz w:val="20"/>
              </w:rPr>
              <w:t>nfizikiyap</w:t>
            </w:r>
            <w:r>
              <w:rPr>
                <w:rFonts w:ascii="Times New Roman"/>
                <w:sz w:val="20"/>
              </w:rPr>
              <w:t>ı</w:t>
            </w:r>
            <w:r>
              <w:rPr>
                <w:rFonts w:ascii="Times New Roman"/>
                <w:sz w:val="20"/>
              </w:rPr>
              <w:t>lar</w:t>
            </w:r>
            <w:r>
              <w:rPr>
                <w:rFonts w:ascii="Times New Roman"/>
                <w:sz w:val="20"/>
              </w:rPr>
              <w:t>ı</w:t>
            </w:r>
            <w:r>
              <w:rPr>
                <w:rFonts w:ascii="Times New Roman"/>
                <w:sz w:val="20"/>
              </w:rPr>
              <w:t>n</w:t>
            </w:r>
            <w:r>
              <w:rPr>
                <w:rFonts w:ascii="Times New Roman"/>
                <w:sz w:val="20"/>
              </w:rPr>
              <w:t>ı</w:t>
            </w:r>
            <w:r>
              <w:rPr>
                <w:rFonts w:ascii="Times New Roman"/>
                <w:sz w:val="20"/>
              </w:rPr>
              <w:t>nuygunlu</w:t>
            </w:r>
            <w:r>
              <w:rPr>
                <w:rFonts w:ascii="Times New Roman"/>
                <w:sz w:val="20"/>
              </w:rPr>
              <w:t>ğ</w:t>
            </w:r>
            <w:r>
              <w:rPr>
                <w:rFonts w:ascii="Times New Roman"/>
                <w:sz w:val="20"/>
              </w:rPr>
              <w:t>u</w:t>
            </w:r>
            <w:proofErr w:type="spellEnd"/>
          </w:p>
          <w:p w:rsidR="00DA72FD" w:rsidRDefault="00DA72FD" w:rsidP="00BC7BAE">
            <w:pPr>
              <w:pStyle w:val="TableParagraph"/>
              <w:rPr>
                <w:rFonts w:ascii="Times New Roman"/>
                <w:sz w:val="20"/>
              </w:rPr>
            </w:pPr>
            <w:proofErr w:type="spellStart"/>
            <w:r>
              <w:rPr>
                <w:rFonts w:ascii="Times New Roman"/>
                <w:sz w:val="20"/>
              </w:rPr>
              <w:t>Is</w:t>
            </w:r>
            <w:r>
              <w:rPr>
                <w:rFonts w:ascii="Times New Roman"/>
                <w:sz w:val="20"/>
              </w:rPr>
              <w:t>ı</w:t>
            </w:r>
            <w:r>
              <w:rPr>
                <w:rFonts w:ascii="Times New Roman"/>
                <w:sz w:val="20"/>
              </w:rPr>
              <w:t>nmakalitesi</w:t>
            </w:r>
            <w:proofErr w:type="spellEnd"/>
            <w:r>
              <w:rPr>
                <w:rFonts w:ascii="Times New Roman"/>
                <w:sz w:val="20"/>
              </w:rPr>
              <w:t>-Temizlik</w:t>
            </w:r>
          </w:p>
        </w:tc>
      </w:tr>
      <w:tr w:rsidR="00DA72FD" w:rsidTr="00BC7BAE">
        <w:trPr>
          <w:trHeight w:val="414"/>
        </w:trPr>
        <w:tc>
          <w:tcPr>
            <w:tcW w:w="3893" w:type="dxa"/>
            <w:shd w:val="clear" w:color="auto" w:fill="E2EFD9"/>
          </w:tcPr>
          <w:p w:rsidR="00DA72FD" w:rsidRDefault="00DA72FD" w:rsidP="00BC7BAE">
            <w:pPr>
              <w:pStyle w:val="TableParagraph"/>
              <w:spacing w:before="88"/>
              <w:ind w:left="107"/>
              <w:rPr>
                <w:b/>
                <w:sz w:val="20"/>
              </w:rPr>
            </w:pPr>
            <w:proofErr w:type="spellStart"/>
            <w:r>
              <w:rPr>
                <w:b/>
                <w:sz w:val="20"/>
              </w:rPr>
              <w:t>Dersdışı</w:t>
            </w:r>
            <w:r>
              <w:rPr>
                <w:b/>
                <w:spacing w:val="-2"/>
                <w:sz w:val="20"/>
              </w:rPr>
              <w:t>faaliyetler</w:t>
            </w:r>
            <w:proofErr w:type="spellEnd"/>
          </w:p>
        </w:tc>
        <w:tc>
          <w:tcPr>
            <w:tcW w:w="5767" w:type="dxa"/>
          </w:tcPr>
          <w:p w:rsidR="00DA72FD" w:rsidRDefault="00DA72FD" w:rsidP="00BC7BAE">
            <w:pPr>
              <w:pStyle w:val="TableParagraph"/>
              <w:rPr>
                <w:rFonts w:ascii="Times New Roman"/>
                <w:sz w:val="20"/>
              </w:rPr>
            </w:pPr>
            <w:r>
              <w:rPr>
                <w:rFonts w:ascii="Times New Roman"/>
                <w:sz w:val="20"/>
              </w:rPr>
              <w:t>Veli g</w:t>
            </w:r>
            <w:r>
              <w:rPr>
                <w:rFonts w:ascii="Times New Roman"/>
                <w:sz w:val="20"/>
              </w:rPr>
              <w:t>ö</w:t>
            </w:r>
            <w:r>
              <w:rPr>
                <w:rFonts w:ascii="Times New Roman"/>
                <w:sz w:val="20"/>
              </w:rPr>
              <w:t>r</w:t>
            </w:r>
            <w:r>
              <w:rPr>
                <w:rFonts w:ascii="Times New Roman"/>
                <w:sz w:val="20"/>
              </w:rPr>
              <w:t>üş</w:t>
            </w:r>
            <w:r>
              <w:rPr>
                <w:rFonts w:ascii="Times New Roman"/>
                <w:sz w:val="20"/>
              </w:rPr>
              <w:t>meleri-ziyaretler-</w:t>
            </w:r>
            <w:proofErr w:type="spellStart"/>
            <w:r>
              <w:rPr>
                <w:rFonts w:ascii="Times New Roman"/>
                <w:sz w:val="20"/>
              </w:rPr>
              <w:t>toplumsalsorumlulukproje</w:t>
            </w:r>
            <w:r>
              <w:rPr>
                <w:rFonts w:ascii="Times New Roman"/>
                <w:sz w:val="20"/>
              </w:rPr>
              <w:t>ç</w:t>
            </w:r>
            <w:r>
              <w:rPr>
                <w:rFonts w:ascii="Times New Roman"/>
                <w:sz w:val="20"/>
              </w:rPr>
              <w:t>al</w:t>
            </w:r>
            <w:r>
              <w:rPr>
                <w:rFonts w:ascii="Times New Roman"/>
                <w:sz w:val="20"/>
              </w:rPr>
              <w:t>ış</w:t>
            </w:r>
            <w:r>
              <w:rPr>
                <w:rFonts w:ascii="Times New Roman"/>
                <w:sz w:val="20"/>
              </w:rPr>
              <w:t>malar</w:t>
            </w:r>
            <w:r>
              <w:rPr>
                <w:rFonts w:ascii="Times New Roman"/>
                <w:sz w:val="20"/>
              </w:rPr>
              <w:t>ı</w:t>
            </w:r>
            <w:proofErr w:type="spellEnd"/>
          </w:p>
        </w:tc>
      </w:tr>
    </w:tbl>
    <w:p w:rsidR="00DA72FD" w:rsidRPr="00EA574B" w:rsidRDefault="00DA72FD" w:rsidP="00EA574B">
      <w:pPr>
        <w:spacing w:line="360" w:lineRule="auto"/>
        <w:ind w:left="958"/>
        <w:rPr>
          <w:rFonts w:asciiTheme="majorHAnsi" w:hAnsiTheme="majorHAnsi" w:cstheme="minorHAnsi"/>
          <w:sz w:val="24"/>
          <w:szCs w:val="24"/>
        </w:rPr>
        <w:sectPr w:rsidR="00DA72FD" w:rsidRPr="00EA574B">
          <w:pgSz w:w="11910" w:h="16840"/>
          <w:pgMar w:top="1320" w:right="400" w:bottom="1280" w:left="460" w:header="0" w:footer="1097" w:gutter="0"/>
          <w:cols w:space="708"/>
        </w:sectPr>
      </w:pPr>
    </w:p>
    <w:p w:rsidR="00D9210E" w:rsidRPr="00D9210E" w:rsidRDefault="00D9210E" w:rsidP="00D9210E">
      <w:pPr>
        <w:pStyle w:val="Balk3"/>
        <w:tabs>
          <w:tab w:val="left" w:pos="1553"/>
        </w:tabs>
        <w:spacing w:line="360" w:lineRule="auto"/>
        <w:ind w:left="363" w:right="1230" w:firstLine="0"/>
        <w:rPr>
          <w:rFonts w:asciiTheme="majorHAnsi" w:hAnsiTheme="majorHAnsi" w:cstheme="minorHAnsi"/>
          <w:b w:val="0"/>
          <w:sz w:val="24"/>
          <w:szCs w:val="24"/>
        </w:rPr>
      </w:pPr>
    </w:p>
    <w:p w:rsidR="00C75AFD" w:rsidRPr="00EA574B" w:rsidRDefault="00C75AFD" w:rsidP="00D9210E">
      <w:pPr>
        <w:pStyle w:val="Balk3"/>
        <w:tabs>
          <w:tab w:val="left" w:pos="1553"/>
        </w:tabs>
        <w:spacing w:line="360" w:lineRule="auto"/>
        <w:ind w:left="958" w:right="1230" w:firstLine="0"/>
        <w:jc w:val="right"/>
        <w:rPr>
          <w:rFonts w:asciiTheme="majorHAnsi" w:hAnsiTheme="majorHAnsi" w:cstheme="minorHAnsi"/>
          <w:b w:val="0"/>
          <w:sz w:val="24"/>
          <w:szCs w:val="24"/>
        </w:rPr>
      </w:pPr>
    </w:p>
    <w:p w:rsidR="00DA72FD" w:rsidRPr="00DA72FD" w:rsidRDefault="00DA72FD" w:rsidP="00DA72FD">
      <w:pPr>
        <w:pStyle w:val="Balk3"/>
        <w:tabs>
          <w:tab w:val="left" w:pos="1553"/>
        </w:tabs>
        <w:spacing w:line="360" w:lineRule="auto"/>
        <w:ind w:left="0" w:firstLine="0"/>
        <w:rPr>
          <w:rFonts w:asciiTheme="majorHAnsi" w:hAnsiTheme="majorHAnsi" w:cstheme="minorHAnsi"/>
          <w:sz w:val="28"/>
          <w:szCs w:val="28"/>
        </w:rPr>
      </w:pPr>
      <w:r w:rsidRPr="00DA72FD">
        <w:rPr>
          <w:rFonts w:asciiTheme="majorHAnsi" w:hAnsiTheme="majorHAnsi" w:cstheme="minorHAnsi"/>
          <w:sz w:val="28"/>
          <w:szCs w:val="28"/>
        </w:rPr>
        <w:t xml:space="preserve">          2.6.Paydaş</w:t>
      </w:r>
      <w:r>
        <w:rPr>
          <w:rFonts w:asciiTheme="majorHAnsi" w:hAnsiTheme="majorHAnsi" w:cstheme="minorHAnsi"/>
          <w:sz w:val="28"/>
          <w:szCs w:val="28"/>
        </w:rPr>
        <w:t xml:space="preserve"> </w:t>
      </w:r>
      <w:r w:rsidRPr="00DA72FD">
        <w:rPr>
          <w:rFonts w:asciiTheme="majorHAnsi" w:hAnsiTheme="majorHAnsi" w:cstheme="minorHAnsi"/>
          <w:spacing w:val="-2"/>
          <w:sz w:val="28"/>
          <w:szCs w:val="28"/>
        </w:rPr>
        <w:t>Analizi</w:t>
      </w:r>
    </w:p>
    <w:p w:rsidR="00DA72FD" w:rsidRPr="00EA574B" w:rsidRDefault="00DA72FD" w:rsidP="00DA72FD">
      <w:pPr>
        <w:spacing w:line="360" w:lineRule="auto"/>
        <w:ind w:left="958"/>
        <w:rPr>
          <w:rFonts w:asciiTheme="majorHAnsi" w:hAnsiTheme="majorHAnsi" w:cstheme="minorHAnsi"/>
          <w:sz w:val="24"/>
          <w:szCs w:val="24"/>
        </w:rPr>
      </w:pPr>
      <w:r w:rsidRPr="00EA574B">
        <w:rPr>
          <w:rFonts w:asciiTheme="majorHAnsi" w:hAnsiTheme="majorHAnsi" w:cstheme="minorHAnsi"/>
          <w:noProof/>
          <w:sz w:val="24"/>
          <w:szCs w:val="24"/>
          <w:lang w:eastAsia="tr-TR"/>
        </w:rPr>
        <w:drawing>
          <wp:anchor distT="0" distB="0" distL="114300" distR="114300" simplePos="0" relativeHeight="487635456" behindDoc="0" locked="0" layoutInCell="1" allowOverlap="1">
            <wp:simplePos x="0" y="0"/>
            <wp:positionH relativeFrom="column">
              <wp:posOffset>503555</wp:posOffset>
            </wp:positionH>
            <wp:positionV relativeFrom="paragraph">
              <wp:posOffset>175260</wp:posOffset>
            </wp:positionV>
            <wp:extent cx="2790825" cy="1864995"/>
            <wp:effectExtent l="0" t="38100" r="0" b="40005"/>
            <wp:wrapSquare wrapText="bothSides"/>
            <wp:docPr id="29"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anchor>
        </w:drawing>
      </w:r>
    </w:p>
    <w:p w:rsidR="00DA72FD" w:rsidRPr="00EA574B" w:rsidRDefault="00DA72FD" w:rsidP="00DA72FD">
      <w:pPr>
        <w:spacing w:line="360" w:lineRule="auto"/>
        <w:ind w:left="958" w:firstLine="720"/>
        <w:rPr>
          <w:rFonts w:asciiTheme="majorHAnsi" w:hAnsiTheme="majorHAnsi" w:cstheme="minorHAnsi"/>
          <w:sz w:val="24"/>
          <w:szCs w:val="24"/>
        </w:rPr>
      </w:pPr>
      <w:r w:rsidRPr="00EA574B">
        <w:rPr>
          <w:rFonts w:asciiTheme="majorHAnsi" w:hAnsiTheme="majorHAnsi" w:cstheme="minorHAnsi"/>
          <w:sz w:val="24"/>
          <w:szCs w:val="24"/>
        </w:rPr>
        <w:t xml:space="preserve">Hizmet kalitesinin sürdürülmesi ve geliştirilmesinde, okulumuzun yürüttüğü faaliyetler ve hizmetlerden yararlanan paydaşlarımızın görüş, öneri ve beklentilerini alabilmek, ihtiyaçlarını ölçümlemek, kurumumuzu algılama seviyelerini tespit etmek, hizmet ve ürünlerin ihtiyaçlar doğrultusunda geliştirilmesi </w:t>
      </w:r>
    </w:p>
    <w:p w:rsidR="00DA72FD" w:rsidRPr="00EA574B" w:rsidRDefault="00DA72FD" w:rsidP="00DA72FD">
      <w:pPr>
        <w:spacing w:line="360" w:lineRule="auto"/>
        <w:ind w:left="958"/>
        <w:rPr>
          <w:rFonts w:asciiTheme="majorHAnsi" w:hAnsiTheme="majorHAnsi" w:cstheme="minorHAnsi"/>
          <w:sz w:val="24"/>
          <w:szCs w:val="24"/>
        </w:rPr>
      </w:pPr>
      <w:proofErr w:type="gramStart"/>
      <w:r w:rsidRPr="00EA574B">
        <w:rPr>
          <w:rFonts w:asciiTheme="majorHAnsi" w:hAnsiTheme="majorHAnsi" w:cstheme="minorHAnsi"/>
          <w:sz w:val="24"/>
          <w:szCs w:val="24"/>
        </w:rPr>
        <w:t>ve</w:t>
      </w:r>
      <w:proofErr w:type="gramEnd"/>
      <w:r w:rsidRPr="00EA574B">
        <w:rPr>
          <w:rFonts w:asciiTheme="majorHAnsi" w:hAnsiTheme="majorHAnsi" w:cstheme="minorHAnsi"/>
          <w:sz w:val="24"/>
          <w:szCs w:val="24"/>
        </w:rPr>
        <w:t xml:space="preserve"> iyileştirilmesine yardımcı olacak katkılarını alabilmek amacıyla elektronik ortamda cevaplanmak üzere iç ve dış paydaşlara yönelik anket çalışması düzenlenmiş, </w:t>
      </w:r>
    </w:p>
    <w:p w:rsidR="00DA72FD" w:rsidRPr="00EA574B" w:rsidRDefault="00DA72FD" w:rsidP="00DA72FD">
      <w:pPr>
        <w:spacing w:line="360" w:lineRule="auto"/>
        <w:ind w:left="958" w:firstLine="720"/>
        <w:rPr>
          <w:rFonts w:asciiTheme="majorHAnsi" w:hAnsiTheme="majorHAnsi" w:cstheme="minorHAnsi"/>
          <w:sz w:val="24"/>
          <w:szCs w:val="24"/>
        </w:rPr>
      </w:pPr>
      <w:proofErr w:type="gramStart"/>
      <w:r w:rsidRPr="00EA574B">
        <w:rPr>
          <w:rFonts w:asciiTheme="majorHAnsi" w:hAnsiTheme="majorHAnsi" w:cstheme="minorHAnsi"/>
          <w:sz w:val="24"/>
          <w:szCs w:val="24"/>
        </w:rPr>
        <w:t>listede</w:t>
      </w:r>
      <w:proofErr w:type="gramEnd"/>
      <w:r w:rsidRPr="00EA574B">
        <w:rPr>
          <w:rFonts w:asciiTheme="majorHAnsi" w:hAnsiTheme="majorHAnsi" w:cstheme="minorHAnsi"/>
          <w:sz w:val="24"/>
          <w:szCs w:val="24"/>
        </w:rPr>
        <w:t xml:space="preserve"> yer alan paydaşlarımıza sunularak görüşleri alınmıştır.</w:t>
      </w:r>
    </w:p>
    <w:p w:rsidR="00DA72FD" w:rsidRPr="00EA574B" w:rsidRDefault="00DA72FD" w:rsidP="00DA72FD">
      <w:pPr>
        <w:spacing w:line="360" w:lineRule="auto"/>
        <w:ind w:left="958" w:firstLine="720"/>
        <w:rPr>
          <w:rFonts w:asciiTheme="majorHAnsi" w:hAnsiTheme="majorHAnsi" w:cstheme="minorHAnsi"/>
          <w:sz w:val="24"/>
          <w:szCs w:val="24"/>
        </w:rPr>
      </w:pPr>
    </w:p>
    <w:p w:rsidR="00DA72FD" w:rsidRPr="00EA574B" w:rsidRDefault="00DA72FD" w:rsidP="00DA72FD">
      <w:pPr>
        <w:spacing w:line="360" w:lineRule="auto"/>
        <w:ind w:left="958" w:firstLine="720"/>
        <w:jc w:val="both"/>
        <w:rPr>
          <w:rFonts w:asciiTheme="majorHAnsi" w:hAnsiTheme="majorHAnsi" w:cstheme="minorHAnsi"/>
          <w:sz w:val="24"/>
          <w:szCs w:val="24"/>
        </w:rPr>
      </w:pPr>
      <w:r w:rsidRPr="00EA574B">
        <w:rPr>
          <w:rFonts w:asciiTheme="majorHAnsi" w:hAnsiTheme="majorHAnsi" w:cstheme="minorHAnsi"/>
          <w:sz w:val="24"/>
          <w:szCs w:val="24"/>
        </w:rPr>
        <w:t xml:space="preserve">Paydaş analizinin yapılmasında; stratejik planlamanın temel unsurlarından biri </w:t>
      </w:r>
    </w:p>
    <w:p w:rsidR="00DA72FD" w:rsidRPr="00EA574B" w:rsidRDefault="00DA72FD" w:rsidP="00DA72FD">
      <w:pPr>
        <w:spacing w:line="360" w:lineRule="auto"/>
        <w:ind w:left="958" w:firstLine="720"/>
        <w:jc w:val="both"/>
        <w:rPr>
          <w:rFonts w:asciiTheme="majorHAnsi" w:hAnsiTheme="majorHAnsi" w:cstheme="minorHAnsi"/>
          <w:sz w:val="24"/>
          <w:szCs w:val="24"/>
        </w:rPr>
      </w:pPr>
      <w:proofErr w:type="gramStart"/>
      <w:r w:rsidRPr="00EA574B">
        <w:rPr>
          <w:rFonts w:asciiTheme="majorHAnsi" w:hAnsiTheme="majorHAnsi" w:cstheme="minorHAnsi"/>
          <w:sz w:val="24"/>
          <w:szCs w:val="24"/>
        </w:rPr>
        <w:t>olan</w:t>
      </w:r>
      <w:proofErr w:type="gramEnd"/>
      <w:r w:rsidRPr="00EA574B">
        <w:rPr>
          <w:rFonts w:asciiTheme="majorHAnsi" w:hAnsiTheme="majorHAnsi" w:cstheme="minorHAnsi"/>
          <w:sz w:val="24"/>
          <w:szCs w:val="24"/>
        </w:rPr>
        <w:t xml:space="preserve"> katılımcılığın sağlanabilmesi için okulumuz ile iletişim ve etkileşim içinde </w:t>
      </w:r>
    </w:p>
    <w:p w:rsidR="00DA72FD" w:rsidRPr="00EA574B" w:rsidRDefault="00DA72FD" w:rsidP="00DA72FD">
      <w:pPr>
        <w:spacing w:line="360" w:lineRule="auto"/>
        <w:ind w:left="958" w:firstLine="720"/>
        <w:jc w:val="both"/>
        <w:rPr>
          <w:rFonts w:asciiTheme="majorHAnsi" w:hAnsiTheme="majorHAnsi" w:cstheme="minorHAnsi"/>
          <w:sz w:val="24"/>
          <w:szCs w:val="24"/>
        </w:rPr>
      </w:pPr>
      <w:proofErr w:type="gramStart"/>
      <w:r w:rsidRPr="00EA574B">
        <w:rPr>
          <w:rFonts w:asciiTheme="majorHAnsi" w:hAnsiTheme="majorHAnsi" w:cstheme="minorHAnsi"/>
          <w:sz w:val="24"/>
          <w:szCs w:val="24"/>
        </w:rPr>
        <w:t>paydaşların</w:t>
      </w:r>
      <w:proofErr w:type="gramEnd"/>
      <w:r w:rsidRPr="00EA574B">
        <w:rPr>
          <w:rFonts w:asciiTheme="majorHAnsi" w:hAnsiTheme="majorHAnsi" w:cstheme="minorHAnsi"/>
          <w:sz w:val="24"/>
          <w:szCs w:val="24"/>
        </w:rPr>
        <w:t xml:space="preserve">, stratejik planın karar vericiler ve uygulayıcılar tarafından sahiplenilmesine </w:t>
      </w:r>
    </w:p>
    <w:p w:rsidR="00DA72FD" w:rsidRPr="00EA574B" w:rsidRDefault="00DA72FD" w:rsidP="00DA72FD">
      <w:pPr>
        <w:spacing w:line="360" w:lineRule="auto"/>
        <w:ind w:left="958" w:firstLine="720"/>
        <w:jc w:val="both"/>
        <w:rPr>
          <w:rFonts w:asciiTheme="majorHAnsi" w:hAnsiTheme="majorHAnsi" w:cstheme="minorHAnsi"/>
          <w:sz w:val="24"/>
          <w:szCs w:val="24"/>
        </w:rPr>
      </w:pPr>
      <w:proofErr w:type="gramStart"/>
      <w:r w:rsidRPr="00EA574B">
        <w:rPr>
          <w:rFonts w:asciiTheme="majorHAnsi" w:hAnsiTheme="majorHAnsi" w:cstheme="minorHAnsi"/>
          <w:sz w:val="24"/>
          <w:szCs w:val="24"/>
        </w:rPr>
        <w:t>çalışılmıştır</w:t>
      </w:r>
      <w:proofErr w:type="gramEnd"/>
      <w:r w:rsidRPr="00EA574B">
        <w:rPr>
          <w:rFonts w:asciiTheme="majorHAnsi" w:hAnsiTheme="majorHAnsi" w:cstheme="minorHAnsi"/>
          <w:sz w:val="24"/>
          <w:szCs w:val="24"/>
        </w:rPr>
        <w:t>.</w:t>
      </w:r>
    </w:p>
    <w:p w:rsidR="00DA72FD" w:rsidRPr="00EA574B" w:rsidRDefault="00DA72FD" w:rsidP="00DA72FD">
      <w:pPr>
        <w:spacing w:line="360" w:lineRule="auto"/>
        <w:ind w:left="958" w:firstLine="720"/>
        <w:jc w:val="both"/>
        <w:rPr>
          <w:rFonts w:asciiTheme="majorHAnsi" w:hAnsiTheme="majorHAnsi" w:cstheme="minorHAnsi"/>
          <w:sz w:val="24"/>
          <w:szCs w:val="24"/>
        </w:rPr>
      </w:pPr>
    </w:p>
    <w:p w:rsidR="00DA72FD" w:rsidRPr="00EA574B" w:rsidRDefault="00DA72FD" w:rsidP="00DA72FD">
      <w:pPr>
        <w:spacing w:line="360" w:lineRule="auto"/>
        <w:ind w:left="958" w:firstLine="720"/>
        <w:rPr>
          <w:rFonts w:asciiTheme="majorHAnsi" w:hAnsiTheme="majorHAnsi" w:cstheme="minorHAnsi"/>
          <w:sz w:val="24"/>
          <w:szCs w:val="24"/>
        </w:rPr>
      </w:pPr>
      <w:r w:rsidRPr="00EA574B">
        <w:rPr>
          <w:rFonts w:asciiTheme="majorHAnsi" w:hAnsiTheme="majorHAnsi" w:cstheme="minorHAnsi"/>
          <w:sz w:val="24"/>
          <w:szCs w:val="24"/>
        </w:rPr>
        <w:t>2019-2023 Stratejik Plan çalışmalarında paydaşlarımızın beklenti ve görüşleri göz önünde bulundurularak, anketlerde öne çıkan güçlü yönlerimizin devamlılığı ve iyileşmeye açık alanlarımızın geliştirilmesi yönünde amaç ve hedeflerimiz belirlenmiştir.</w:t>
      </w:r>
    </w:p>
    <w:p w:rsidR="00DA72FD" w:rsidRPr="00EA574B" w:rsidRDefault="00DA72FD" w:rsidP="00DA72FD">
      <w:pPr>
        <w:pStyle w:val="GvdeMetni"/>
        <w:spacing w:line="360" w:lineRule="auto"/>
        <w:ind w:left="958"/>
        <w:rPr>
          <w:rFonts w:asciiTheme="majorHAnsi" w:hAnsiTheme="majorHAnsi" w:cstheme="minorHAnsi"/>
        </w:rPr>
      </w:pPr>
    </w:p>
    <w:p w:rsidR="00DA72FD" w:rsidRPr="00EA574B" w:rsidRDefault="00DA72FD" w:rsidP="00DA72FD">
      <w:pPr>
        <w:pStyle w:val="GvdeMetni"/>
        <w:spacing w:line="360" w:lineRule="auto"/>
        <w:ind w:left="958"/>
        <w:rPr>
          <w:rFonts w:asciiTheme="majorHAnsi" w:hAnsiTheme="majorHAnsi" w:cstheme="minorHAnsi"/>
        </w:rPr>
      </w:pPr>
      <w:r w:rsidRPr="00EA574B">
        <w:rPr>
          <w:rFonts w:asciiTheme="majorHAnsi" w:hAnsiTheme="majorHAnsi" w:cstheme="minorHAnsi"/>
        </w:rPr>
        <w:t>Paydaş analizinde aşamalar;</w:t>
      </w:r>
    </w:p>
    <w:p w:rsidR="00DA72FD" w:rsidRPr="00EA574B" w:rsidRDefault="00DA72FD" w:rsidP="00DA72FD">
      <w:pPr>
        <w:pStyle w:val="ListeParagraf"/>
        <w:numPr>
          <w:ilvl w:val="0"/>
          <w:numId w:val="26"/>
        </w:numPr>
        <w:tabs>
          <w:tab w:val="left" w:pos="2041"/>
          <w:tab w:val="left" w:pos="2042"/>
        </w:tabs>
        <w:spacing w:before="161" w:line="360" w:lineRule="auto"/>
        <w:ind w:left="958"/>
        <w:rPr>
          <w:rFonts w:asciiTheme="majorHAnsi" w:hAnsiTheme="majorHAnsi" w:cstheme="minorHAnsi"/>
          <w:sz w:val="24"/>
          <w:szCs w:val="24"/>
        </w:rPr>
      </w:pPr>
      <w:r w:rsidRPr="00EA574B">
        <w:rPr>
          <w:rFonts w:asciiTheme="majorHAnsi" w:hAnsiTheme="majorHAnsi" w:cstheme="minorHAnsi"/>
          <w:sz w:val="24"/>
          <w:szCs w:val="24"/>
        </w:rPr>
        <w:t>Paydaşların tespiti</w:t>
      </w:r>
    </w:p>
    <w:p w:rsidR="00DA72FD" w:rsidRPr="00EA574B" w:rsidRDefault="00DA72FD" w:rsidP="00DA72FD">
      <w:pPr>
        <w:pStyle w:val="ListeParagraf"/>
        <w:numPr>
          <w:ilvl w:val="0"/>
          <w:numId w:val="26"/>
        </w:numPr>
        <w:tabs>
          <w:tab w:val="left" w:pos="2041"/>
          <w:tab w:val="left" w:pos="2042"/>
        </w:tabs>
        <w:spacing w:before="160" w:line="360" w:lineRule="auto"/>
        <w:ind w:left="958"/>
        <w:rPr>
          <w:rFonts w:asciiTheme="majorHAnsi" w:hAnsiTheme="majorHAnsi" w:cstheme="minorHAnsi"/>
          <w:sz w:val="24"/>
          <w:szCs w:val="24"/>
        </w:rPr>
      </w:pPr>
      <w:r w:rsidRPr="00EA574B">
        <w:rPr>
          <w:rFonts w:asciiTheme="majorHAnsi" w:hAnsiTheme="majorHAnsi" w:cstheme="minorHAnsi"/>
          <w:sz w:val="24"/>
          <w:szCs w:val="24"/>
        </w:rPr>
        <w:t>Paydaşların</w:t>
      </w:r>
      <w:r w:rsidRPr="00EA574B">
        <w:rPr>
          <w:rFonts w:asciiTheme="majorHAnsi" w:hAnsiTheme="majorHAnsi" w:cstheme="minorHAnsi"/>
          <w:spacing w:val="-3"/>
          <w:sz w:val="24"/>
          <w:szCs w:val="24"/>
        </w:rPr>
        <w:t xml:space="preserve"> </w:t>
      </w:r>
      <w:proofErr w:type="spellStart"/>
      <w:r w:rsidRPr="00EA574B">
        <w:rPr>
          <w:rFonts w:asciiTheme="majorHAnsi" w:hAnsiTheme="majorHAnsi" w:cstheme="minorHAnsi"/>
          <w:sz w:val="24"/>
          <w:szCs w:val="24"/>
        </w:rPr>
        <w:t>önceliklendirilmesi</w:t>
      </w:r>
      <w:proofErr w:type="spellEnd"/>
    </w:p>
    <w:p w:rsidR="00DA72FD" w:rsidRPr="00EA574B" w:rsidRDefault="00DA72FD" w:rsidP="00DA72FD">
      <w:pPr>
        <w:pStyle w:val="ListeParagraf"/>
        <w:numPr>
          <w:ilvl w:val="0"/>
          <w:numId w:val="26"/>
        </w:numPr>
        <w:tabs>
          <w:tab w:val="left" w:pos="2041"/>
          <w:tab w:val="left" w:pos="2042"/>
        </w:tabs>
        <w:spacing w:before="159" w:line="360" w:lineRule="auto"/>
        <w:ind w:left="958"/>
        <w:rPr>
          <w:rFonts w:asciiTheme="majorHAnsi" w:hAnsiTheme="majorHAnsi" w:cstheme="minorHAnsi"/>
          <w:sz w:val="24"/>
          <w:szCs w:val="24"/>
        </w:rPr>
      </w:pPr>
      <w:r w:rsidRPr="00EA574B">
        <w:rPr>
          <w:rFonts w:asciiTheme="majorHAnsi" w:hAnsiTheme="majorHAnsi" w:cstheme="minorHAnsi"/>
          <w:sz w:val="24"/>
          <w:szCs w:val="24"/>
        </w:rPr>
        <w:t>Paydaşların</w:t>
      </w:r>
      <w:r w:rsidRPr="00EA574B">
        <w:rPr>
          <w:rFonts w:asciiTheme="majorHAnsi" w:hAnsiTheme="majorHAnsi" w:cstheme="minorHAnsi"/>
          <w:spacing w:val="-3"/>
          <w:sz w:val="24"/>
          <w:szCs w:val="24"/>
        </w:rPr>
        <w:t xml:space="preserve"> </w:t>
      </w:r>
      <w:r w:rsidRPr="00EA574B">
        <w:rPr>
          <w:rFonts w:asciiTheme="majorHAnsi" w:hAnsiTheme="majorHAnsi" w:cstheme="minorHAnsi"/>
          <w:sz w:val="24"/>
          <w:szCs w:val="24"/>
        </w:rPr>
        <w:t>değerlendirilmesi</w:t>
      </w:r>
    </w:p>
    <w:p w:rsidR="00DA72FD" w:rsidRDefault="00DA72FD" w:rsidP="00DA72FD">
      <w:pPr>
        <w:pStyle w:val="ListeParagraf"/>
        <w:numPr>
          <w:ilvl w:val="0"/>
          <w:numId w:val="26"/>
        </w:numPr>
        <w:tabs>
          <w:tab w:val="left" w:pos="2041"/>
          <w:tab w:val="left" w:pos="2042"/>
        </w:tabs>
        <w:spacing w:before="159" w:line="360" w:lineRule="auto"/>
        <w:ind w:left="958"/>
        <w:rPr>
          <w:rFonts w:asciiTheme="majorHAnsi" w:hAnsiTheme="majorHAnsi" w:cstheme="minorHAnsi"/>
          <w:sz w:val="24"/>
          <w:szCs w:val="24"/>
        </w:rPr>
      </w:pPr>
      <w:r w:rsidRPr="00EA574B">
        <w:rPr>
          <w:rFonts w:asciiTheme="majorHAnsi" w:hAnsiTheme="majorHAnsi" w:cstheme="minorHAnsi"/>
          <w:sz w:val="24"/>
          <w:szCs w:val="24"/>
        </w:rPr>
        <w:t>Görüş ve önerilerin</w:t>
      </w:r>
      <w:r w:rsidRPr="00EA574B">
        <w:rPr>
          <w:rFonts w:asciiTheme="majorHAnsi" w:hAnsiTheme="majorHAnsi" w:cstheme="minorHAnsi"/>
          <w:spacing w:val="-4"/>
          <w:sz w:val="24"/>
          <w:szCs w:val="24"/>
        </w:rPr>
        <w:t xml:space="preserve"> </w:t>
      </w:r>
      <w:r w:rsidRPr="00EA574B">
        <w:rPr>
          <w:rFonts w:asciiTheme="majorHAnsi" w:hAnsiTheme="majorHAnsi" w:cstheme="minorHAnsi"/>
          <w:sz w:val="24"/>
          <w:szCs w:val="24"/>
        </w:rPr>
        <w:t>alınması</w:t>
      </w:r>
    </w:p>
    <w:p w:rsidR="00505368" w:rsidRDefault="00505368" w:rsidP="00505368">
      <w:pPr>
        <w:tabs>
          <w:tab w:val="left" w:pos="2041"/>
          <w:tab w:val="left" w:pos="2042"/>
        </w:tabs>
        <w:spacing w:before="159" w:line="360" w:lineRule="auto"/>
        <w:rPr>
          <w:rFonts w:asciiTheme="majorHAnsi" w:hAnsiTheme="majorHAnsi" w:cstheme="minorHAnsi"/>
          <w:sz w:val="24"/>
          <w:szCs w:val="24"/>
        </w:rPr>
      </w:pPr>
    </w:p>
    <w:p w:rsidR="00505368" w:rsidRPr="00505368" w:rsidRDefault="00505368" w:rsidP="00505368">
      <w:pPr>
        <w:tabs>
          <w:tab w:val="left" w:pos="2041"/>
          <w:tab w:val="left" w:pos="2042"/>
        </w:tabs>
        <w:spacing w:before="159" w:line="360" w:lineRule="auto"/>
        <w:rPr>
          <w:rFonts w:asciiTheme="majorHAnsi" w:hAnsiTheme="majorHAnsi" w:cstheme="minorHAnsi"/>
          <w:sz w:val="24"/>
          <w:szCs w:val="24"/>
        </w:rPr>
      </w:pPr>
    </w:p>
    <w:p w:rsidR="00DA72FD" w:rsidRPr="00EA574B" w:rsidRDefault="00DA72FD" w:rsidP="00DA72FD">
      <w:pPr>
        <w:pStyle w:val="Balk71"/>
        <w:spacing w:line="360" w:lineRule="auto"/>
        <w:ind w:left="958"/>
        <w:rPr>
          <w:rFonts w:asciiTheme="majorHAnsi" w:hAnsiTheme="majorHAnsi" w:cstheme="minorHAnsi"/>
        </w:rPr>
      </w:pPr>
      <w:r w:rsidRPr="00EA574B">
        <w:rPr>
          <w:rFonts w:asciiTheme="majorHAnsi" w:hAnsiTheme="majorHAnsi" w:cstheme="minorHAnsi"/>
        </w:rPr>
        <w:lastRenderedPageBreak/>
        <w:t>Paydaş Analizinde Kullanılan Yöntem ve Aşamaları</w:t>
      </w:r>
    </w:p>
    <w:p w:rsidR="00DA72FD" w:rsidRPr="00EA574B" w:rsidRDefault="00DA72FD" w:rsidP="00DA72FD">
      <w:pPr>
        <w:pStyle w:val="ListeParagraf"/>
        <w:numPr>
          <w:ilvl w:val="0"/>
          <w:numId w:val="25"/>
        </w:numPr>
        <w:tabs>
          <w:tab w:val="left" w:pos="2301"/>
          <w:tab w:val="left" w:pos="2302"/>
        </w:tabs>
        <w:spacing w:before="164" w:line="360" w:lineRule="auto"/>
        <w:ind w:left="958"/>
        <w:rPr>
          <w:rFonts w:asciiTheme="majorHAnsi" w:hAnsiTheme="majorHAnsi" w:cstheme="minorHAnsi"/>
          <w:b/>
          <w:sz w:val="24"/>
          <w:szCs w:val="24"/>
        </w:rPr>
      </w:pPr>
      <w:r w:rsidRPr="00EA574B">
        <w:rPr>
          <w:rFonts w:asciiTheme="majorHAnsi" w:hAnsiTheme="majorHAnsi" w:cstheme="minorHAnsi"/>
          <w:b/>
          <w:sz w:val="24"/>
          <w:szCs w:val="24"/>
        </w:rPr>
        <w:t>Paydaşların</w:t>
      </w:r>
      <w:r w:rsidRPr="00EA574B">
        <w:rPr>
          <w:rFonts w:asciiTheme="majorHAnsi" w:hAnsiTheme="majorHAnsi" w:cstheme="minorHAnsi"/>
          <w:b/>
          <w:spacing w:val="-13"/>
          <w:sz w:val="24"/>
          <w:szCs w:val="24"/>
        </w:rPr>
        <w:t xml:space="preserve"> </w:t>
      </w:r>
      <w:r w:rsidRPr="00EA574B">
        <w:rPr>
          <w:rFonts w:asciiTheme="majorHAnsi" w:hAnsiTheme="majorHAnsi" w:cstheme="minorHAnsi"/>
          <w:b/>
          <w:sz w:val="24"/>
          <w:szCs w:val="24"/>
        </w:rPr>
        <w:t>Tespiti</w:t>
      </w:r>
    </w:p>
    <w:p w:rsidR="00DA72FD" w:rsidRPr="00EA574B" w:rsidRDefault="00DA72FD" w:rsidP="00DA72FD">
      <w:pPr>
        <w:pStyle w:val="GvdeMetni"/>
        <w:spacing w:before="153" w:line="360" w:lineRule="auto"/>
        <w:ind w:left="958" w:right="1234" w:firstLine="708"/>
        <w:jc w:val="both"/>
        <w:rPr>
          <w:rFonts w:asciiTheme="majorHAnsi" w:hAnsiTheme="majorHAnsi" w:cstheme="minorHAnsi"/>
        </w:rPr>
      </w:pPr>
      <w:r w:rsidRPr="00EA574B">
        <w:rPr>
          <w:rFonts w:asciiTheme="majorHAnsi" w:hAnsiTheme="majorHAnsi" w:cstheme="minorHAnsi"/>
        </w:rPr>
        <w:t>İç paydaş tespitinde kuruluştan etkilenen veya kuruluşu etkileyen kuruluş içindeki kişi-gurup ve ilgili/bağlı kuruluş ve kişiler dikkate alınmıştır. Kurumun ürettiği hizmetleri kullanan kişi ve kurumlar –hedef kitle- dikkate alınmıştır.</w:t>
      </w:r>
    </w:p>
    <w:p w:rsidR="00DA72FD" w:rsidRPr="00EA574B" w:rsidRDefault="00DA72FD" w:rsidP="00DA72FD">
      <w:pPr>
        <w:pStyle w:val="Balk71"/>
        <w:numPr>
          <w:ilvl w:val="0"/>
          <w:numId w:val="25"/>
        </w:numPr>
        <w:tabs>
          <w:tab w:val="left" w:pos="1776"/>
        </w:tabs>
        <w:spacing w:line="360" w:lineRule="auto"/>
        <w:ind w:left="958" w:hanging="266"/>
        <w:rPr>
          <w:rFonts w:asciiTheme="majorHAnsi" w:hAnsiTheme="majorHAnsi" w:cstheme="minorHAnsi"/>
        </w:rPr>
      </w:pPr>
      <w:proofErr w:type="spellStart"/>
      <w:r w:rsidRPr="00EA574B">
        <w:rPr>
          <w:rFonts w:asciiTheme="majorHAnsi" w:hAnsiTheme="majorHAnsi" w:cstheme="minorHAnsi"/>
        </w:rPr>
        <w:t>PaydaşlarınÖnceliklendirilmesi</w:t>
      </w:r>
      <w:proofErr w:type="spellEnd"/>
    </w:p>
    <w:p w:rsidR="00DA72FD" w:rsidRPr="00EA574B" w:rsidRDefault="00DA72FD" w:rsidP="00DA72FD">
      <w:pPr>
        <w:pStyle w:val="GvdeMetni"/>
        <w:tabs>
          <w:tab w:val="left" w:pos="2761"/>
          <w:tab w:val="left" w:pos="3809"/>
          <w:tab w:val="left" w:pos="4382"/>
          <w:tab w:val="left" w:pos="5090"/>
          <w:tab w:val="left" w:pos="6002"/>
          <w:tab w:val="left" w:pos="7455"/>
          <w:tab w:val="left" w:pos="8103"/>
          <w:tab w:val="left" w:pos="9146"/>
          <w:tab w:val="left" w:pos="10219"/>
        </w:tabs>
        <w:spacing w:before="157" w:line="360" w:lineRule="auto"/>
        <w:ind w:left="958" w:right="1238" w:firstLine="708"/>
        <w:rPr>
          <w:rFonts w:asciiTheme="majorHAnsi" w:hAnsiTheme="majorHAnsi" w:cstheme="minorHAnsi"/>
        </w:rPr>
      </w:pPr>
      <w:r w:rsidRPr="00EA574B">
        <w:rPr>
          <w:rFonts w:asciiTheme="majorHAnsi" w:hAnsiTheme="majorHAnsi" w:cstheme="minorHAnsi"/>
        </w:rPr>
        <w:t>Paydaşlar</w:t>
      </w:r>
      <w:r w:rsidRPr="00EA574B">
        <w:rPr>
          <w:rFonts w:asciiTheme="majorHAnsi" w:hAnsiTheme="majorHAnsi" w:cstheme="minorHAnsi"/>
        </w:rPr>
        <w:tab/>
      </w:r>
      <w:proofErr w:type="spellStart"/>
      <w:r w:rsidRPr="00EA574B">
        <w:rPr>
          <w:rFonts w:asciiTheme="majorHAnsi" w:hAnsiTheme="majorHAnsi" w:cstheme="minorHAnsi"/>
        </w:rPr>
        <w:t>Gökçeahmet</w:t>
      </w:r>
      <w:proofErr w:type="spellEnd"/>
      <w:r w:rsidRPr="00EA574B">
        <w:rPr>
          <w:rFonts w:asciiTheme="majorHAnsi" w:hAnsiTheme="majorHAnsi" w:cstheme="minorHAnsi"/>
        </w:rPr>
        <w:t xml:space="preserve"> Ortaokulu </w:t>
      </w:r>
      <w:proofErr w:type="gramStart"/>
      <w:r w:rsidRPr="00EA574B">
        <w:rPr>
          <w:rFonts w:asciiTheme="majorHAnsi" w:hAnsiTheme="majorHAnsi" w:cstheme="minorHAnsi"/>
        </w:rPr>
        <w:t>Müdürlüğü  faaliyet</w:t>
      </w:r>
      <w:proofErr w:type="gramEnd"/>
      <w:r w:rsidRPr="00EA574B">
        <w:rPr>
          <w:rFonts w:asciiTheme="majorHAnsi" w:hAnsiTheme="majorHAnsi" w:cstheme="minorHAnsi"/>
        </w:rPr>
        <w:tab/>
        <w:t>ve hizmetlerinden etkilenme durumları dikkate alınarak</w:t>
      </w:r>
      <w:r w:rsidRPr="00EA574B">
        <w:rPr>
          <w:rFonts w:asciiTheme="majorHAnsi" w:hAnsiTheme="majorHAnsi" w:cstheme="minorHAnsi"/>
          <w:spacing w:val="1"/>
        </w:rPr>
        <w:t xml:space="preserve"> </w:t>
      </w:r>
      <w:proofErr w:type="spellStart"/>
      <w:r w:rsidRPr="00EA574B">
        <w:rPr>
          <w:rFonts w:asciiTheme="majorHAnsi" w:hAnsiTheme="majorHAnsi" w:cstheme="minorHAnsi"/>
        </w:rPr>
        <w:t>önceliklendirilmiştir</w:t>
      </w:r>
      <w:proofErr w:type="spellEnd"/>
      <w:r w:rsidRPr="00EA574B">
        <w:rPr>
          <w:rFonts w:asciiTheme="majorHAnsi" w:hAnsiTheme="majorHAnsi" w:cstheme="minorHAnsi"/>
        </w:rPr>
        <w:t>.</w:t>
      </w:r>
    </w:p>
    <w:p w:rsidR="00DA72FD" w:rsidRPr="00EA574B" w:rsidRDefault="00DA72FD" w:rsidP="00DA72FD">
      <w:pPr>
        <w:pStyle w:val="Balk71"/>
        <w:numPr>
          <w:ilvl w:val="0"/>
          <w:numId w:val="25"/>
        </w:numPr>
        <w:tabs>
          <w:tab w:val="left" w:pos="2241"/>
          <w:tab w:val="left" w:pos="2242"/>
        </w:tabs>
        <w:spacing w:line="360" w:lineRule="auto"/>
        <w:ind w:left="958" w:hanging="732"/>
        <w:rPr>
          <w:rFonts w:asciiTheme="majorHAnsi" w:hAnsiTheme="majorHAnsi" w:cstheme="minorHAnsi"/>
        </w:rPr>
      </w:pPr>
      <w:r w:rsidRPr="00EA574B">
        <w:rPr>
          <w:rFonts w:asciiTheme="majorHAnsi" w:hAnsiTheme="majorHAnsi" w:cstheme="minorHAnsi"/>
        </w:rPr>
        <w:t>Paydaşların</w:t>
      </w:r>
      <w:r w:rsidRPr="00EA574B">
        <w:rPr>
          <w:rFonts w:asciiTheme="majorHAnsi" w:hAnsiTheme="majorHAnsi" w:cstheme="minorHAnsi"/>
          <w:spacing w:val="-20"/>
        </w:rPr>
        <w:t xml:space="preserve"> </w:t>
      </w:r>
      <w:r w:rsidRPr="00EA574B">
        <w:rPr>
          <w:rFonts w:asciiTheme="majorHAnsi" w:hAnsiTheme="majorHAnsi" w:cstheme="minorHAnsi"/>
        </w:rPr>
        <w:t>Değerlendirilmesi</w:t>
      </w:r>
    </w:p>
    <w:p w:rsidR="00DA72FD" w:rsidRPr="00EA574B" w:rsidRDefault="00DA72FD" w:rsidP="00DA72FD">
      <w:pPr>
        <w:pStyle w:val="GvdeMetni"/>
        <w:spacing w:before="128" w:line="360" w:lineRule="auto"/>
        <w:ind w:left="958" w:right="1229" w:firstLine="708"/>
        <w:jc w:val="both"/>
        <w:rPr>
          <w:rFonts w:asciiTheme="majorHAnsi" w:hAnsiTheme="majorHAnsi" w:cstheme="minorHAnsi"/>
        </w:rPr>
      </w:pPr>
      <w:r w:rsidRPr="00EA574B">
        <w:rPr>
          <w:rFonts w:asciiTheme="majorHAnsi" w:hAnsiTheme="majorHAnsi" w:cstheme="minorHAnsi"/>
        </w:rPr>
        <w:t xml:space="preserve">Paydaşların değerlendirilmesinde, </w:t>
      </w:r>
      <w:proofErr w:type="spellStart"/>
      <w:r w:rsidRPr="00EA574B">
        <w:rPr>
          <w:rFonts w:asciiTheme="majorHAnsi" w:hAnsiTheme="majorHAnsi" w:cstheme="minorHAnsi"/>
        </w:rPr>
        <w:t>Gökçeahmet</w:t>
      </w:r>
      <w:proofErr w:type="spellEnd"/>
      <w:r w:rsidRPr="00EA574B">
        <w:rPr>
          <w:rFonts w:asciiTheme="majorHAnsi" w:hAnsiTheme="majorHAnsi" w:cstheme="minorHAnsi"/>
        </w:rPr>
        <w:t xml:space="preserve"> Ortaokulu </w:t>
      </w:r>
      <w:proofErr w:type="gramStart"/>
      <w:r w:rsidRPr="00EA574B">
        <w:rPr>
          <w:rFonts w:asciiTheme="majorHAnsi" w:hAnsiTheme="majorHAnsi" w:cstheme="minorHAnsi"/>
        </w:rPr>
        <w:t>Müdürlüğü  faaliyet</w:t>
      </w:r>
      <w:proofErr w:type="gramEnd"/>
      <w:r w:rsidRPr="00EA574B">
        <w:rPr>
          <w:rFonts w:asciiTheme="majorHAnsi" w:hAnsiTheme="majorHAnsi" w:cstheme="minorHAnsi"/>
        </w:rPr>
        <w:tab/>
        <w:t xml:space="preserve">ve hizmetlerinden hangileri ile ilgili oldukları, paydaşların </w:t>
      </w:r>
      <w:proofErr w:type="spellStart"/>
      <w:r w:rsidRPr="00EA574B">
        <w:rPr>
          <w:rFonts w:asciiTheme="majorHAnsi" w:hAnsiTheme="majorHAnsi" w:cstheme="minorHAnsi"/>
        </w:rPr>
        <w:t>Gökçeahmet</w:t>
      </w:r>
      <w:proofErr w:type="spellEnd"/>
      <w:r w:rsidRPr="00EA574B">
        <w:rPr>
          <w:rFonts w:asciiTheme="majorHAnsi" w:hAnsiTheme="majorHAnsi" w:cstheme="minorHAnsi"/>
        </w:rPr>
        <w:t xml:space="preserve"> Ortaokulu Müdürlüğünden beklentileri dikkate</w:t>
      </w:r>
      <w:r w:rsidRPr="00EA574B">
        <w:rPr>
          <w:rFonts w:asciiTheme="majorHAnsi" w:hAnsiTheme="majorHAnsi" w:cstheme="minorHAnsi"/>
          <w:spacing w:val="5"/>
        </w:rPr>
        <w:t xml:space="preserve"> </w:t>
      </w:r>
      <w:r w:rsidRPr="00EA574B">
        <w:rPr>
          <w:rFonts w:asciiTheme="majorHAnsi" w:hAnsiTheme="majorHAnsi" w:cstheme="minorHAnsi"/>
        </w:rPr>
        <w:t>alınmıştır.</w:t>
      </w:r>
    </w:p>
    <w:p w:rsidR="00DA72FD" w:rsidRPr="00EA574B" w:rsidRDefault="00DA72FD" w:rsidP="00DA72FD">
      <w:pPr>
        <w:pStyle w:val="Balk71"/>
        <w:numPr>
          <w:ilvl w:val="0"/>
          <w:numId w:val="27"/>
        </w:numPr>
        <w:tabs>
          <w:tab w:val="left" w:pos="2241"/>
          <w:tab w:val="left" w:pos="2242"/>
        </w:tabs>
        <w:spacing w:line="360" w:lineRule="auto"/>
        <w:ind w:left="958"/>
        <w:rPr>
          <w:rFonts w:asciiTheme="majorHAnsi" w:hAnsiTheme="majorHAnsi" w:cstheme="minorHAnsi"/>
        </w:rPr>
      </w:pPr>
      <w:r w:rsidRPr="00EA574B">
        <w:rPr>
          <w:rFonts w:asciiTheme="majorHAnsi" w:hAnsiTheme="majorHAnsi" w:cstheme="minorHAnsi"/>
        </w:rPr>
        <w:t>Görüş ve Önerilerinin Alınma</w:t>
      </w:r>
      <w:r w:rsidRPr="00EA574B">
        <w:rPr>
          <w:rFonts w:asciiTheme="majorHAnsi" w:hAnsiTheme="majorHAnsi" w:cstheme="minorHAnsi"/>
          <w:spacing w:val="-34"/>
        </w:rPr>
        <w:t xml:space="preserve"> </w:t>
      </w:r>
      <w:r w:rsidRPr="00EA574B">
        <w:rPr>
          <w:rFonts w:asciiTheme="majorHAnsi" w:hAnsiTheme="majorHAnsi" w:cstheme="minorHAnsi"/>
        </w:rPr>
        <w:t>Yöntemi</w:t>
      </w:r>
    </w:p>
    <w:p w:rsidR="00DA72FD" w:rsidRPr="00EA574B" w:rsidRDefault="00DA72FD" w:rsidP="00DA72FD">
      <w:pPr>
        <w:pStyle w:val="GvdeMetni"/>
        <w:spacing w:before="154" w:line="360" w:lineRule="auto"/>
        <w:ind w:left="958" w:right="1227" w:firstLine="708"/>
        <w:jc w:val="both"/>
        <w:rPr>
          <w:rFonts w:asciiTheme="majorHAnsi" w:hAnsiTheme="majorHAnsi" w:cstheme="minorHAnsi"/>
        </w:rPr>
      </w:pPr>
      <w:r w:rsidRPr="00EA574B">
        <w:rPr>
          <w:rFonts w:asciiTheme="majorHAnsi" w:hAnsiTheme="majorHAnsi" w:cstheme="minorHAnsi"/>
        </w:rPr>
        <w:t xml:space="preserve">Paydaşların görüşlerinin alınarak stratejik plana yansıtılması amaçlanmıştır. Bu doğrultuda ilk olarak </w:t>
      </w:r>
      <w:proofErr w:type="spellStart"/>
      <w:r w:rsidRPr="00EA574B">
        <w:rPr>
          <w:rFonts w:asciiTheme="majorHAnsi" w:hAnsiTheme="majorHAnsi" w:cstheme="minorHAnsi"/>
        </w:rPr>
        <w:t>Gökçeahmet</w:t>
      </w:r>
      <w:proofErr w:type="spellEnd"/>
      <w:r w:rsidRPr="00EA574B">
        <w:rPr>
          <w:rFonts w:asciiTheme="majorHAnsi" w:hAnsiTheme="majorHAnsi" w:cstheme="minorHAnsi"/>
        </w:rPr>
        <w:t xml:space="preserve"> Ortaokulu </w:t>
      </w:r>
      <w:proofErr w:type="gramStart"/>
      <w:r w:rsidRPr="00EA574B">
        <w:rPr>
          <w:rFonts w:asciiTheme="majorHAnsi" w:hAnsiTheme="majorHAnsi" w:cstheme="minorHAnsi"/>
        </w:rPr>
        <w:t>Müdürlüğü  Stratejik</w:t>
      </w:r>
      <w:proofErr w:type="gramEnd"/>
      <w:r w:rsidRPr="00EA574B">
        <w:rPr>
          <w:rFonts w:asciiTheme="majorHAnsi" w:hAnsiTheme="majorHAnsi" w:cstheme="minorHAnsi"/>
        </w:rPr>
        <w:t xml:space="preserve"> Plan Üst Kurulu iç ve dış paydaşlarla görüşmeler yapmış anket ve görüşme formları kullanılmıştır. Anket ve görüşme </w:t>
      </w:r>
      <w:proofErr w:type="gramStart"/>
      <w:r w:rsidRPr="00EA574B">
        <w:rPr>
          <w:rFonts w:asciiTheme="majorHAnsi" w:hAnsiTheme="majorHAnsi" w:cstheme="minorHAnsi"/>
        </w:rPr>
        <w:t>formları  değerlendirilerek</w:t>
      </w:r>
      <w:proofErr w:type="gramEnd"/>
      <w:r w:rsidRPr="00EA574B">
        <w:rPr>
          <w:rFonts w:asciiTheme="majorHAnsi" w:hAnsiTheme="majorHAnsi" w:cstheme="minorHAnsi"/>
        </w:rPr>
        <w:t xml:space="preserve"> stratejik plana yansıtılmıştır.</w:t>
      </w:r>
    </w:p>
    <w:p w:rsidR="00DA72FD" w:rsidRPr="00EA574B" w:rsidRDefault="00DA72FD" w:rsidP="00DA72FD">
      <w:pPr>
        <w:pStyle w:val="Balk71"/>
        <w:spacing w:before="1" w:line="360" w:lineRule="auto"/>
        <w:ind w:left="958"/>
        <w:rPr>
          <w:rFonts w:asciiTheme="majorHAnsi" w:hAnsiTheme="majorHAnsi" w:cstheme="minorHAnsi"/>
        </w:rPr>
      </w:pPr>
    </w:p>
    <w:p w:rsidR="00DA72FD" w:rsidRPr="00EA574B" w:rsidRDefault="00DA72FD" w:rsidP="00DA72FD">
      <w:pPr>
        <w:pStyle w:val="Balk71"/>
        <w:spacing w:before="1" w:line="360" w:lineRule="auto"/>
        <w:ind w:left="958"/>
        <w:rPr>
          <w:rFonts w:asciiTheme="majorHAnsi" w:hAnsiTheme="majorHAnsi" w:cstheme="minorHAnsi"/>
        </w:rPr>
      </w:pPr>
      <w:r w:rsidRPr="00EA574B">
        <w:rPr>
          <w:rFonts w:asciiTheme="majorHAnsi" w:hAnsiTheme="majorHAnsi" w:cstheme="minorHAnsi"/>
        </w:rPr>
        <w:t>Paydaşların Görüş ve Önerilerin Değerlendirilmesi</w:t>
      </w:r>
    </w:p>
    <w:p w:rsidR="00DA72FD" w:rsidRPr="00EA574B" w:rsidRDefault="00DA72FD" w:rsidP="00DA72FD">
      <w:pPr>
        <w:pStyle w:val="GvdeMetni"/>
        <w:spacing w:before="164" w:line="360" w:lineRule="auto"/>
        <w:ind w:left="958" w:right="1228" w:firstLine="708"/>
        <w:jc w:val="both"/>
        <w:rPr>
          <w:rFonts w:asciiTheme="majorHAnsi" w:hAnsiTheme="majorHAnsi" w:cstheme="minorHAnsi"/>
        </w:rPr>
      </w:pPr>
      <w:r w:rsidRPr="00EA574B">
        <w:rPr>
          <w:rFonts w:asciiTheme="majorHAnsi" w:hAnsiTheme="majorHAnsi" w:cstheme="minorHAnsi"/>
        </w:rPr>
        <w:t xml:space="preserve">2019-2023 Stratejik Plan Paydaş Analizinde kullanılmak üzere, okulda görev yapan personel, öğrenci ve öğrenci velilerine yönelik kurum memnuniyet anketleri yapılmış,  dış paydaşlarla görüşmeler yapılmıştır. Yapılan tüm bu çalışmalar doğrultusunda ilgili paydaşlara ulaşma ve </w:t>
      </w:r>
      <w:proofErr w:type="gramStart"/>
      <w:r w:rsidRPr="00EA574B">
        <w:rPr>
          <w:rFonts w:asciiTheme="majorHAnsi" w:hAnsiTheme="majorHAnsi" w:cstheme="minorHAnsi"/>
        </w:rPr>
        <w:t>onların  da</w:t>
      </w:r>
      <w:proofErr w:type="gramEnd"/>
      <w:r w:rsidRPr="00EA574B">
        <w:rPr>
          <w:rFonts w:asciiTheme="majorHAnsi" w:hAnsiTheme="majorHAnsi" w:cstheme="minorHAnsi"/>
        </w:rPr>
        <w:t xml:space="preserve">  düşüncelerini  plana  yansıtarak geniş katılımlı bir planlama çalışması yapılması amaçlanmıştır. Paydaşlarımızdan elde edilen görüşlerin büyük bir kısmı GZFT tablomuzda yer alarak sorun alanları listemizde belirtilmiştir.</w:t>
      </w:r>
    </w:p>
    <w:p w:rsidR="00C75AFD" w:rsidRPr="00EA574B" w:rsidRDefault="00C75AFD" w:rsidP="00EA574B">
      <w:pPr>
        <w:pStyle w:val="GvdeMetni"/>
        <w:spacing w:line="360" w:lineRule="auto"/>
        <w:ind w:left="958" w:right="1230"/>
        <w:rPr>
          <w:rFonts w:asciiTheme="majorHAnsi" w:hAnsiTheme="majorHAnsi" w:cstheme="minorHAnsi"/>
        </w:rPr>
      </w:pPr>
    </w:p>
    <w:p w:rsidR="00F57279" w:rsidRPr="00EA574B" w:rsidRDefault="00C75AFD" w:rsidP="0002492D">
      <w:pPr>
        <w:pStyle w:val="GvdeMetni"/>
        <w:spacing w:before="240" w:line="360" w:lineRule="auto"/>
        <w:ind w:left="958" w:right="1230"/>
        <w:rPr>
          <w:rFonts w:asciiTheme="majorHAnsi" w:hAnsiTheme="majorHAnsi" w:cstheme="minorHAnsi"/>
        </w:rPr>
      </w:pPr>
      <w:r w:rsidRPr="00EA574B">
        <w:rPr>
          <w:rFonts w:asciiTheme="majorHAnsi" w:hAnsiTheme="majorHAnsi" w:cstheme="minorHAnsi"/>
        </w:rPr>
        <w:t xml:space="preserve">  </w:t>
      </w:r>
      <w:r w:rsidR="00FE6F1D">
        <w:rPr>
          <w:rFonts w:asciiTheme="majorHAnsi" w:hAnsiTheme="majorHAnsi" w:cstheme="minorHAnsi"/>
        </w:rPr>
        <w:t xml:space="preserve">   </w:t>
      </w:r>
      <w:r w:rsidRPr="00EA574B">
        <w:rPr>
          <w:rFonts w:asciiTheme="majorHAnsi" w:hAnsiTheme="majorHAnsi" w:cstheme="minorHAnsi"/>
        </w:rPr>
        <w:t xml:space="preserve"> </w:t>
      </w:r>
      <w:r w:rsidR="00FE6F1D">
        <w:rPr>
          <w:rFonts w:asciiTheme="majorHAnsi" w:hAnsiTheme="majorHAnsi" w:cstheme="minorHAnsi"/>
        </w:rPr>
        <w:t xml:space="preserve">  </w:t>
      </w:r>
    </w:p>
    <w:p w:rsidR="00D9210E" w:rsidRDefault="00D9210E" w:rsidP="00D9210E">
      <w:pPr>
        <w:pStyle w:val="GvdeMetni"/>
        <w:spacing w:before="120" w:line="360" w:lineRule="auto"/>
        <w:ind w:right="1014"/>
        <w:rPr>
          <w:rFonts w:asciiTheme="majorHAnsi" w:hAnsiTheme="majorHAnsi" w:cstheme="minorHAnsi"/>
        </w:rPr>
      </w:pPr>
    </w:p>
    <w:p w:rsidR="00F57279" w:rsidRPr="00EA574B" w:rsidRDefault="00F57279" w:rsidP="00EA574B">
      <w:pPr>
        <w:pStyle w:val="GvdeMetni"/>
        <w:spacing w:line="360" w:lineRule="auto"/>
        <w:ind w:left="958"/>
        <w:rPr>
          <w:rFonts w:asciiTheme="majorHAnsi" w:hAnsiTheme="majorHAnsi" w:cstheme="minorHAnsi"/>
        </w:rPr>
      </w:pPr>
    </w:p>
    <w:p w:rsidR="00F57279" w:rsidRPr="00EA574B" w:rsidRDefault="00F57279" w:rsidP="00DA72FD">
      <w:pPr>
        <w:spacing w:line="360" w:lineRule="auto"/>
        <w:rPr>
          <w:rFonts w:asciiTheme="majorHAnsi" w:hAnsiTheme="majorHAnsi" w:cstheme="minorHAnsi"/>
          <w:sz w:val="24"/>
          <w:szCs w:val="24"/>
        </w:rPr>
        <w:sectPr w:rsidR="00F57279" w:rsidRPr="00EA574B">
          <w:pgSz w:w="11910" w:h="16840"/>
          <w:pgMar w:top="1320" w:right="400" w:bottom="1280" w:left="460" w:header="0" w:footer="1097" w:gutter="0"/>
          <w:cols w:space="708"/>
        </w:sectPr>
      </w:pPr>
    </w:p>
    <w:tbl>
      <w:tblPr>
        <w:tblW w:w="9655" w:type="dxa"/>
        <w:tblInd w:w="620" w:type="dxa"/>
        <w:tblBorders>
          <w:top w:val="thinThickSmallGap" w:sz="36" w:space="0" w:color="1F497D"/>
          <w:left w:val="thinThickSmallGap" w:sz="36" w:space="0" w:color="1F497D"/>
          <w:bottom w:val="thickThinSmallGap" w:sz="36" w:space="0" w:color="1F497D"/>
          <w:right w:val="thickThinSmallGap" w:sz="36" w:space="0" w:color="1F497D"/>
          <w:insideH w:val="single" w:sz="6" w:space="0" w:color="1F497D"/>
          <w:insideV w:val="single" w:sz="6" w:space="0" w:color="1F497D"/>
        </w:tblBorders>
        <w:tblLayout w:type="fixed"/>
        <w:tblCellMar>
          <w:left w:w="70" w:type="dxa"/>
          <w:right w:w="70" w:type="dxa"/>
        </w:tblCellMar>
        <w:tblLook w:val="04A0" w:firstRow="1" w:lastRow="0" w:firstColumn="1" w:lastColumn="0" w:noHBand="0" w:noVBand="1"/>
      </w:tblPr>
      <w:tblGrid>
        <w:gridCol w:w="727"/>
        <w:gridCol w:w="1670"/>
        <w:gridCol w:w="932"/>
        <w:gridCol w:w="1136"/>
        <w:gridCol w:w="1115"/>
        <w:gridCol w:w="444"/>
        <w:gridCol w:w="992"/>
        <w:gridCol w:w="908"/>
        <w:gridCol w:w="932"/>
        <w:gridCol w:w="799"/>
      </w:tblGrid>
      <w:tr w:rsidR="00505368" w:rsidRPr="0071538B" w:rsidTr="00BC7BAE">
        <w:trPr>
          <w:trHeight w:val="632"/>
        </w:trPr>
        <w:tc>
          <w:tcPr>
            <w:tcW w:w="9655" w:type="dxa"/>
            <w:gridSpan w:val="10"/>
            <w:tcBorders>
              <w:top w:val="thinThickSmallGap" w:sz="36" w:space="0" w:color="D6E3BC" w:themeColor="accent3" w:themeTint="66"/>
              <w:left w:val="thinThickSmallGap" w:sz="36" w:space="0" w:color="D6E3BC" w:themeColor="accent3" w:themeTint="66"/>
              <w:bottom w:val="single" w:sz="6" w:space="0" w:color="D6E3BC" w:themeColor="accent3" w:themeTint="66"/>
              <w:right w:val="thickThinSmallGap" w:sz="36" w:space="0" w:color="D6E3BC" w:themeColor="accent3" w:themeTint="66"/>
            </w:tcBorders>
            <w:shd w:val="clear" w:color="auto" w:fill="auto"/>
            <w:noWrap/>
            <w:vAlign w:val="center"/>
          </w:tcPr>
          <w:p w:rsidR="00505368" w:rsidRPr="0071538B" w:rsidRDefault="00505368" w:rsidP="00BC7BAE">
            <w:pPr>
              <w:jc w:val="center"/>
              <w:rPr>
                <w:b/>
                <w:bCs/>
              </w:rPr>
            </w:pPr>
            <w:r w:rsidRPr="0071538B">
              <w:rPr>
                <w:b/>
                <w:bCs/>
              </w:rPr>
              <w:lastRenderedPageBreak/>
              <w:t>PAYDAŞLARIN BELİRLENMESİ</w:t>
            </w:r>
          </w:p>
          <w:p w:rsidR="00505368" w:rsidRPr="0071538B" w:rsidRDefault="00505368" w:rsidP="00BC7BAE">
            <w:pPr>
              <w:jc w:val="center"/>
              <w:rPr>
                <w:b/>
                <w:bCs/>
              </w:rPr>
            </w:pPr>
          </w:p>
        </w:tc>
      </w:tr>
      <w:tr w:rsidR="00505368" w:rsidRPr="0071538B" w:rsidTr="00BC7BAE">
        <w:trPr>
          <w:trHeight w:val="632"/>
        </w:trPr>
        <w:tc>
          <w:tcPr>
            <w:tcW w:w="727" w:type="dxa"/>
            <w:vMerge w:val="restart"/>
            <w:tcBorders>
              <w:top w:val="single" w:sz="6" w:space="0" w:color="D6E3BC" w:themeColor="accent3" w:themeTint="66"/>
              <w:left w:val="thinThickSmallGap" w:sz="36" w:space="0" w:color="D6E3BC" w:themeColor="accent3" w:themeTint="66"/>
              <w:bottom w:val="single" w:sz="6" w:space="0" w:color="D6E3BC" w:themeColor="accent3" w:themeTint="66"/>
              <w:right w:val="single" w:sz="6" w:space="0" w:color="D6E3BC" w:themeColor="accent3" w:themeTint="66"/>
            </w:tcBorders>
            <w:shd w:val="clear" w:color="auto" w:fill="auto"/>
            <w:vAlign w:val="center"/>
          </w:tcPr>
          <w:p w:rsidR="00505368" w:rsidRPr="0071538B" w:rsidRDefault="00505368" w:rsidP="00BC7BAE">
            <w:pPr>
              <w:jc w:val="center"/>
              <w:rPr>
                <w:b/>
                <w:bCs/>
              </w:rPr>
            </w:pPr>
            <w:r w:rsidRPr="0071538B">
              <w:rPr>
                <w:b/>
                <w:bCs/>
              </w:rPr>
              <w:t xml:space="preserve"> Sıra</w:t>
            </w:r>
            <w:r w:rsidRPr="0071538B">
              <w:rPr>
                <w:b/>
                <w:bCs/>
              </w:rPr>
              <w:br/>
              <w:t xml:space="preserve"> No</w:t>
            </w:r>
          </w:p>
        </w:tc>
        <w:tc>
          <w:tcPr>
            <w:tcW w:w="1670" w:type="dxa"/>
            <w:vMerge w:val="restart"/>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center"/>
          </w:tcPr>
          <w:p w:rsidR="00505368" w:rsidRPr="0071538B" w:rsidRDefault="00505368" w:rsidP="00BC7BAE">
            <w:pPr>
              <w:jc w:val="center"/>
              <w:rPr>
                <w:b/>
                <w:bCs/>
              </w:rPr>
            </w:pPr>
            <w:r w:rsidRPr="0071538B">
              <w:rPr>
                <w:b/>
                <w:bCs/>
              </w:rPr>
              <w:t xml:space="preserve"> Paydaşın Adı</w:t>
            </w:r>
          </w:p>
        </w:tc>
        <w:tc>
          <w:tcPr>
            <w:tcW w:w="932" w:type="dxa"/>
            <w:vMerge w:val="restart"/>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vAlign w:val="center"/>
          </w:tcPr>
          <w:p w:rsidR="00505368" w:rsidRPr="0071538B" w:rsidRDefault="00505368" w:rsidP="00BC7BAE">
            <w:pPr>
              <w:jc w:val="center"/>
              <w:rPr>
                <w:b/>
                <w:bCs/>
              </w:rPr>
            </w:pPr>
            <w:r w:rsidRPr="0071538B">
              <w:rPr>
                <w:b/>
                <w:bCs/>
              </w:rPr>
              <w:t>Paydaş mı?</w:t>
            </w:r>
            <w:r w:rsidRPr="0071538B">
              <w:rPr>
                <w:b/>
                <w:bCs/>
              </w:rPr>
              <w:br/>
              <w:t>Evet/</w:t>
            </w:r>
          </w:p>
          <w:p w:rsidR="00505368" w:rsidRPr="0071538B" w:rsidRDefault="00505368" w:rsidP="00BC7BAE">
            <w:pPr>
              <w:jc w:val="center"/>
              <w:rPr>
                <w:b/>
                <w:bCs/>
              </w:rPr>
            </w:pPr>
            <w:r w:rsidRPr="0071538B">
              <w:rPr>
                <w:b/>
                <w:bCs/>
              </w:rPr>
              <w:t>Hayır</w:t>
            </w:r>
          </w:p>
        </w:tc>
        <w:tc>
          <w:tcPr>
            <w:tcW w:w="2251" w:type="dxa"/>
            <w:gridSpan w:val="2"/>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vAlign w:val="center"/>
          </w:tcPr>
          <w:p w:rsidR="00505368" w:rsidRPr="0071538B" w:rsidRDefault="00505368" w:rsidP="00BC7BAE">
            <w:pPr>
              <w:jc w:val="center"/>
              <w:rPr>
                <w:b/>
                <w:bCs/>
              </w:rPr>
            </w:pPr>
            <w:r w:rsidRPr="0071538B">
              <w:rPr>
                <w:b/>
                <w:bCs/>
              </w:rPr>
              <w:t>Cevabınız Evet İse</w:t>
            </w:r>
          </w:p>
        </w:tc>
        <w:tc>
          <w:tcPr>
            <w:tcW w:w="444" w:type="dxa"/>
            <w:vMerge w:val="restart"/>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vAlign w:val="center"/>
          </w:tcPr>
          <w:p w:rsidR="00505368" w:rsidRPr="0071538B" w:rsidRDefault="00505368" w:rsidP="00BC7BAE">
            <w:pPr>
              <w:jc w:val="center"/>
              <w:rPr>
                <w:b/>
                <w:bCs/>
              </w:rPr>
            </w:pPr>
            <w:r w:rsidRPr="0071538B">
              <w:rPr>
                <w:b/>
                <w:bCs/>
              </w:rPr>
              <w:t xml:space="preserve"> Sıra</w:t>
            </w:r>
            <w:r w:rsidRPr="0071538B">
              <w:rPr>
                <w:b/>
                <w:bCs/>
              </w:rPr>
              <w:br/>
              <w:t xml:space="preserve"> No</w:t>
            </w:r>
          </w:p>
        </w:tc>
        <w:tc>
          <w:tcPr>
            <w:tcW w:w="992" w:type="dxa"/>
            <w:vMerge w:val="restart"/>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center"/>
          </w:tcPr>
          <w:p w:rsidR="00505368" w:rsidRPr="0071538B" w:rsidRDefault="00505368" w:rsidP="00BC7BAE">
            <w:pPr>
              <w:jc w:val="center"/>
              <w:rPr>
                <w:b/>
                <w:bCs/>
              </w:rPr>
            </w:pPr>
            <w:r w:rsidRPr="0071538B">
              <w:rPr>
                <w:b/>
                <w:bCs/>
              </w:rPr>
              <w:t xml:space="preserve"> Paydaşın Adı</w:t>
            </w:r>
          </w:p>
        </w:tc>
        <w:tc>
          <w:tcPr>
            <w:tcW w:w="908" w:type="dxa"/>
            <w:vMerge w:val="restart"/>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vAlign w:val="center"/>
          </w:tcPr>
          <w:p w:rsidR="00505368" w:rsidRPr="0071538B" w:rsidRDefault="00505368" w:rsidP="00BC7BAE">
            <w:pPr>
              <w:jc w:val="center"/>
              <w:rPr>
                <w:b/>
                <w:bCs/>
              </w:rPr>
            </w:pPr>
            <w:r w:rsidRPr="0071538B">
              <w:rPr>
                <w:b/>
                <w:bCs/>
              </w:rPr>
              <w:t>Paydaş mı?</w:t>
            </w:r>
            <w:r w:rsidRPr="0071538B">
              <w:rPr>
                <w:b/>
                <w:bCs/>
              </w:rPr>
              <w:br/>
              <w:t>Evet/</w:t>
            </w:r>
          </w:p>
          <w:p w:rsidR="00505368" w:rsidRPr="0071538B" w:rsidRDefault="00505368" w:rsidP="00BC7BAE">
            <w:pPr>
              <w:jc w:val="center"/>
              <w:rPr>
                <w:b/>
                <w:bCs/>
              </w:rPr>
            </w:pPr>
            <w:r w:rsidRPr="0071538B">
              <w:rPr>
                <w:b/>
                <w:bCs/>
              </w:rPr>
              <w:t>Hayır</w:t>
            </w:r>
          </w:p>
        </w:tc>
        <w:tc>
          <w:tcPr>
            <w:tcW w:w="1731" w:type="dxa"/>
            <w:gridSpan w:val="2"/>
            <w:tcBorders>
              <w:top w:val="single" w:sz="6" w:space="0" w:color="D6E3BC" w:themeColor="accent3" w:themeTint="66"/>
              <w:left w:val="single" w:sz="6" w:space="0" w:color="D6E3BC" w:themeColor="accent3" w:themeTint="66"/>
              <w:bottom w:val="single" w:sz="6" w:space="0" w:color="D6E3BC" w:themeColor="accent3" w:themeTint="66"/>
              <w:right w:val="thickThinSmallGap" w:sz="36" w:space="0" w:color="D6E3BC" w:themeColor="accent3" w:themeTint="66"/>
            </w:tcBorders>
            <w:shd w:val="clear" w:color="auto" w:fill="auto"/>
            <w:vAlign w:val="center"/>
          </w:tcPr>
          <w:p w:rsidR="00505368" w:rsidRPr="0071538B" w:rsidRDefault="00505368" w:rsidP="00BC7BAE">
            <w:pPr>
              <w:jc w:val="center"/>
              <w:rPr>
                <w:b/>
                <w:bCs/>
              </w:rPr>
            </w:pPr>
            <w:r w:rsidRPr="0071538B">
              <w:rPr>
                <w:b/>
                <w:bCs/>
              </w:rPr>
              <w:t>Cevabınız Evet İse</w:t>
            </w:r>
          </w:p>
        </w:tc>
      </w:tr>
      <w:tr w:rsidR="00505368" w:rsidRPr="0071538B" w:rsidTr="00BC7BAE">
        <w:trPr>
          <w:trHeight w:val="862"/>
        </w:trPr>
        <w:tc>
          <w:tcPr>
            <w:tcW w:w="727" w:type="dxa"/>
            <w:vMerge/>
            <w:tcBorders>
              <w:top w:val="single" w:sz="6" w:space="0" w:color="D6E3BC" w:themeColor="accent3" w:themeTint="66"/>
              <w:left w:val="thinThickSmallGap" w:sz="36" w:space="0" w:color="D6E3BC" w:themeColor="accent3" w:themeTint="66"/>
              <w:bottom w:val="single" w:sz="6" w:space="0" w:color="D6E3BC" w:themeColor="accent3" w:themeTint="66"/>
              <w:right w:val="single" w:sz="6" w:space="0" w:color="D6E3BC" w:themeColor="accent3" w:themeTint="66"/>
            </w:tcBorders>
            <w:vAlign w:val="center"/>
          </w:tcPr>
          <w:p w:rsidR="00505368" w:rsidRPr="0071538B" w:rsidRDefault="00505368" w:rsidP="00BC7BAE">
            <w:pPr>
              <w:rPr>
                <w:b/>
                <w:bCs/>
              </w:rPr>
            </w:pPr>
          </w:p>
        </w:tc>
        <w:tc>
          <w:tcPr>
            <w:tcW w:w="1670" w:type="dxa"/>
            <w:vMerge/>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vAlign w:val="center"/>
          </w:tcPr>
          <w:p w:rsidR="00505368" w:rsidRPr="0071538B" w:rsidRDefault="00505368" w:rsidP="00BC7BAE">
            <w:pPr>
              <w:rPr>
                <w:b/>
                <w:bCs/>
              </w:rPr>
            </w:pPr>
          </w:p>
        </w:tc>
        <w:tc>
          <w:tcPr>
            <w:tcW w:w="932" w:type="dxa"/>
            <w:vMerge/>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vAlign w:val="center"/>
          </w:tcPr>
          <w:p w:rsidR="00505368" w:rsidRPr="0071538B" w:rsidRDefault="00505368" w:rsidP="00BC7BAE">
            <w:pPr>
              <w:rPr>
                <w:b/>
                <w:bCs/>
              </w:rPr>
            </w:pPr>
          </w:p>
        </w:tc>
        <w:tc>
          <w:tcPr>
            <w:tcW w:w="1136"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vAlign w:val="center"/>
          </w:tcPr>
          <w:p w:rsidR="00505368" w:rsidRPr="0071538B" w:rsidRDefault="00505368" w:rsidP="00BC7BAE">
            <w:pPr>
              <w:jc w:val="center"/>
            </w:pPr>
            <w:r w:rsidRPr="0071538B">
              <w:t>İç</w:t>
            </w:r>
            <w:r w:rsidRPr="0071538B">
              <w:br/>
              <w:t>Paydaş mı?</w:t>
            </w:r>
          </w:p>
        </w:tc>
        <w:tc>
          <w:tcPr>
            <w:tcW w:w="1115"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vAlign w:val="center"/>
          </w:tcPr>
          <w:p w:rsidR="00505368" w:rsidRPr="0071538B" w:rsidRDefault="00505368" w:rsidP="00BC7BAE">
            <w:pPr>
              <w:jc w:val="center"/>
            </w:pPr>
            <w:r w:rsidRPr="0071538B">
              <w:t>Dış</w:t>
            </w:r>
            <w:r w:rsidRPr="0071538B">
              <w:br/>
              <w:t xml:space="preserve"> Paydaş mı?</w:t>
            </w:r>
          </w:p>
        </w:tc>
        <w:tc>
          <w:tcPr>
            <w:tcW w:w="444" w:type="dxa"/>
            <w:vMerge/>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vAlign w:val="center"/>
          </w:tcPr>
          <w:p w:rsidR="00505368" w:rsidRPr="0071538B" w:rsidRDefault="00505368" w:rsidP="00BC7BAE">
            <w:pPr>
              <w:rPr>
                <w:b/>
                <w:bCs/>
              </w:rPr>
            </w:pPr>
          </w:p>
        </w:tc>
        <w:tc>
          <w:tcPr>
            <w:tcW w:w="992" w:type="dxa"/>
            <w:vMerge/>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vAlign w:val="center"/>
          </w:tcPr>
          <w:p w:rsidR="00505368" w:rsidRPr="0071538B" w:rsidRDefault="00505368" w:rsidP="00BC7BAE">
            <w:pPr>
              <w:rPr>
                <w:b/>
                <w:bCs/>
              </w:rPr>
            </w:pPr>
          </w:p>
        </w:tc>
        <w:tc>
          <w:tcPr>
            <w:tcW w:w="908" w:type="dxa"/>
            <w:vMerge/>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vAlign w:val="center"/>
          </w:tcPr>
          <w:p w:rsidR="00505368" w:rsidRPr="0071538B" w:rsidRDefault="00505368" w:rsidP="00BC7BAE">
            <w:pPr>
              <w:rPr>
                <w:b/>
                <w:bCs/>
              </w:rPr>
            </w:pPr>
          </w:p>
        </w:tc>
        <w:tc>
          <w:tcPr>
            <w:tcW w:w="932"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vAlign w:val="center"/>
          </w:tcPr>
          <w:p w:rsidR="00505368" w:rsidRPr="0071538B" w:rsidRDefault="00505368" w:rsidP="00BC7BAE">
            <w:pPr>
              <w:jc w:val="center"/>
            </w:pPr>
            <w:r w:rsidRPr="0071538B">
              <w:t>İç</w:t>
            </w:r>
            <w:r w:rsidRPr="0071538B">
              <w:br/>
              <w:t>Paydaş mı?</w:t>
            </w:r>
          </w:p>
        </w:tc>
        <w:tc>
          <w:tcPr>
            <w:tcW w:w="799" w:type="dxa"/>
            <w:tcBorders>
              <w:top w:val="single" w:sz="6" w:space="0" w:color="D6E3BC" w:themeColor="accent3" w:themeTint="66"/>
              <w:left w:val="single" w:sz="6" w:space="0" w:color="D6E3BC" w:themeColor="accent3" w:themeTint="66"/>
              <w:bottom w:val="single" w:sz="6" w:space="0" w:color="D6E3BC" w:themeColor="accent3" w:themeTint="66"/>
              <w:right w:val="thickThinSmallGap" w:sz="36" w:space="0" w:color="D6E3BC" w:themeColor="accent3" w:themeTint="66"/>
            </w:tcBorders>
            <w:shd w:val="clear" w:color="auto" w:fill="auto"/>
            <w:vAlign w:val="center"/>
          </w:tcPr>
          <w:p w:rsidR="00505368" w:rsidRPr="0071538B" w:rsidRDefault="00505368" w:rsidP="00BC7BAE">
            <w:pPr>
              <w:jc w:val="center"/>
            </w:pPr>
            <w:r w:rsidRPr="0071538B">
              <w:t>Dış</w:t>
            </w:r>
            <w:r w:rsidRPr="0071538B">
              <w:br/>
              <w:t xml:space="preserve"> Paydaş mı?</w:t>
            </w:r>
          </w:p>
        </w:tc>
      </w:tr>
      <w:tr w:rsidR="00505368" w:rsidRPr="0071538B" w:rsidTr="00BC7BAE">
        <w:trPr>
          <w:trHeight w:val="326"/>
        </w:trPr>
        <w:tc>
          <w:tcPr>
            <w:tcW w:w="727" w:type="dxa"/>
            <w:tcBorders>
              <w:top w:val="single" w:sz="6" w:space="0" w:color="D6E3BC" w:themeColor="accent3" w:themeTint="66"/>
              <w:left w:val="thinThickSmallGap" w:sz="36" w:space="0" w:color="D6E3BC" w:themeColor="accent3" w:themeTint="66"/>
              <w:bottom w:val="single" w:sz="6" w:space="0" w:color="D6E3BC" w:themeColor="accent3" w:themeTint="66"/>
              <w:right w:val="single" w:sz="6" w:space="0" w:color="D6E3BC" w:themeColor="accent3" w:themeTint="66"/>
            </w:tcBorders>
            <w:shd w:val="clear" w:color="auto" w:fill="EAF1DD" w:themeFill="accent3" w:themeFillTint="33"/>
            <w:noWrap/>
            <w:vAlign w:val="center"/>
          </w:tcPr>
          <w:p w:rsidR="00505368" w:rsidRPr="0071538B" w:rsidRDefault="00505368" w:rsidP="00BC7BAE">
            <w:pPr>
              <w:jc w:val="center"/>
              <w:rPr>
                <w:b/>
                <w:bCs/>
              </w:rPr>
            </w:pPr>
            <w:r w:rsidRPr="0071538B">
              <w:rPr>
                <w:b/>
                <w:bCs/>
              </w:rPr>
              <w:t>1</w:t>
            </w:r>
          </w:p>
        </w:tc>
        <w:tc>
          <w:tcPr>
            <w:tcW w:w="1670"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EAF1DD" w:themeFill="accent3" w:themeFillTint="33"/>
            <w:noWrap/>
            <w:vAlign w:val="center"/>
          </w:tcPr>
          <w:p w:rsidR="00505368" w:rsidRPr="0071538B" w:rsidRDefault="00505368" w:rsidP="00BC7BAE">
            <w:r w:rsidRPr="0071538B">
              <w:t>İlçe Milli Eğitim</w:t>
            </w:r>
          </w:p>
        </w:tc>
        <w:tc>
          <w:tcPr>
            <w:tcW w:w="932"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Evet</w:t>
            </w:r>
          </w:p>
        </w:tc>
        <w:tc>
          <w:tcPr>
            <w:tcW w:w="1136"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Evet </w:t>
            </w:r>
          </w:p>
        </w:tc>
        <w:tc>
          <w:tcPr>
            <w:tcW w:w="1115"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vAlign w:val="bottom"/>
          </w:tcPr>
          <w:p w:rsidR="00505368" w:rsidRPr="0071538B" w:rsidRDefault="00505368" w:rsidP="00BC7BAE">
            <w:pPr>
              <w:jc w:val="center"/>
            </w:pPr>
            <w:r w:rsidRPr="0071538B">
              <w:t> </w:t>
            </w:r>
          </w:p>
        </w:tc>
        <w:tc>
          <w:tcPr>
            <w:tcW w:w="444"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center"/>
          </w:tcPr>
          <w:p w:rsidR="00505368" w:rsidRPr="0071538B" w:rsidRDefault="00505368" w:rsidP="00BC7BAE">
            <w:pPr>
              <w:jc w:val="center"/>
              <w:rPr>
                <w:b/>
                <w:bCs/>
              </w:rPr>
            </w:pPr>
          </w:p>
        </w:tc>
        <w:tc>
          <w:tcPr>
            <w:tcW w:w="992"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center"/>
          </w:tcPr>
          <w:p w:rsidR="00505368" w:rsidRPr="0071538B" w:rsidRDefault="00505368" w:rsidP="00BC7BAE"/>
        </w:tc>
        <w:tc>
          <w:tcPr>
            <w:tcW w:w="908"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w:t>
            </w:r>
          </w:p>
        </w:tc>
        <w:tc>
          <w:tcPr>
            <w:tcW w:w="932"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w:t>
            </w:r>
          </w:p>
        </w:tc>
        <w:tc>
          <w:tcPr>
            <w:tcW w:w="799" w:type="dxa"/>
            <w:tcBorders>
              <w:top w:val="single" w:sz="6" w:space="0" w:color="D6E3BC" w:themeColor="accent3" w:themeTint="66"/>
              <w:left w:val="single" w:sz="6" w:space="0" w:color="D6E3BC" w:themeColor="accent3" w:themeTint="66"/>
              <w:bottom w:val="single" w:sz="6" w:space="0" w:color="D6E3BC" w:themeColor="accent3" w:themeTint="66"/>
              <w:right w:val="thickThinSmallGap" w:sz="36" w:space="0" w:color="D6E3BC" w:themeColor="accent3" w:themeTint="66"/>
            </w:tcBorders>
            <w:shd w:val="clear" w:color="auto" w:fill="auto"/>
            <w:noWrap/>
            <w:vAlign w:val="bottom"/>
          </w:tcPr>
          <w:p w:rsidR="00505368" w:rsidRPr="0071538B" w:rsidRDefault="00505368" w:rsidP="00BC7BAE">
            <w:pPr>
              <w:jc w:val="center"/>
            </w:pPr>
            <w:r w:rsidRPr="0071538B">
              <w:t> </w:t>
            </w:r>
          </w:p>
        </w:tc>
      </w:tr>
      <w:tr w:rsidR="00505368" w:rsidRPr="0071538B" w:rsidTr="00BC7BAE">
        <w:trPr>
          <w:trHeight w:val="326"/>
        </w:trPr>
        <w:tc>
          <w:tcPr>
            <w:tcW w:w="727" w:type="dxa"/>
            <w:tcBorders>
              <w:top w:val="single" w:sz="6" w:space="0" w:color="D6E3BC" w:themeColor="accent3" w:themeTint="66"/>
              <w:left w:val="thinThickSmallGap" w:sz="36" w:space="0" w:color="D6E3BC" w:themeColor="accent3" w:themeTint="66"/>
              <w:bottom w:val="single" w:sz="6" w:space="0" w:color="D6E3BC" w:themeColor="accent3" w:themeTint="66"/>
              <w:right w:val="single" w:sz="6" w:space="0" w:color="D6E3BC" w:themeColor="accent3" w:themeTint="66"/>
            </w:tcBorders>
            <w:shd w:val="clear" w:color="auto" w:fill="EAF1DD" w:themeFill="accent3" w:themeFillTint="33"/>
            <w:noWrap/>
            <w:vAlign w:val="center"/>
          </w:tcPr>
          <w:p w:rsidR="00505368" w:rsidRPr="0071538B" w:rsidRDefault="00505368" w:rsidP="00BC7BAE">
            <w:pPr>
              <w:jc w:val="center"/>
              <w:rPr>
                <w:b/>
                <w:bCs/>
              </w:rPr>
            </w:pPr>
            <w:r w:rsidRPr="0071538B">
              <w:rPr>
                <w:b/>
                <w:bCs/>
              </w:rPr>
              <w:t>2</w:t>
            </w:r>
          </w:p>
        </w:tc>
        <w:tc>
          <w:tcPr>
            <w:tcW w:w="1670"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EAF1DD" w:themeFill="accent3" w:themeFillTint="33"/>
            <w:noWrap/>
            <w:vAlign w:val="center"/>
          </w:tcPr>
          <w:p w:rsidR="00505368" w:rsidRPr="0071538B" w:rsidRDefault="00505368" w:rsidP="00BC7BAE">
            <w:r w:rsidRPr="0071538B">
              <w:t>Öğretmenler</w:t>
            </w:r>
          </w:p>
        </w:tc>
        <w:tc>
          <w:tcPr>
            <w:tcW w:w="932"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Evet</w:t>
            </w:r>
          </w:p>
        </w:tc>
        <w:tc>
          <w:tcPr>
            <w:tcW w:w="1136"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Evet</w:t>
            </w:r>
          </w:p>
        </w:tc>
        <w:tc>
          <w:tcPr>
            <w:tcW w:w="1115"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w:t>
            </w:r>
          </w:p>
        </w:tc>
        <w:tc>
          <w:tcPr>
            <w:tcW w:w="444"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center"/>
          </w:tcPr>
          <w:p w:rsidR="00505368" w:rsidRPr="0071538B" w:rsidRDefault="00505368" w:rsidP="00BC7BAE">
            <w:pPr>
              <w:jc w:val="center"/>
              <w:rPr>
                <w:b/>
                <w:bCs/>
              </w:rPr>
            </w:pPr>
          </w:p>
        </w:tc>
        <w:tc>
          <w:tcPr>
            <w:tcW w:w="992"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center"/>
          </w:tcPr>
          <w:p w:rsidR="00505368" w:rsidRPr="0071538B" w:rsidRDefault="00505368" w:rsidP="00BC7BAE"/>
        </w:tc>
        <w:tc>
          <w:tcPr>
            <w:tcW w:w="908"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w:t>
            </w:r>
          </w:p>
        </w:tc>
        <w:tc>
          <w:tcPr>
            <w:tcW w:w="932"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w:t>
            </w:r>
          </w:p>
        </w:tc>
        <w:tc>
          <w:tcPr>
            <w:tcW w:w="799" w:type="dxa"/>
            <w:tcBorders>
              <w:top w:val="single" w:sz="6" w:space="0" w:color="D6E3BC" w:themeColor="accent3" w:themeTint="66"/>
              <w:left w:val="single" w:sz="6" w:space="0" w:color="D6E3BC" w:themeColor="accent3" w:themeTint="66"/>
              <w:bottom w:val="single" w:sz="6" w:space="0" w:color="D6E3BC" w:themeColor="accent3" w:themeTint="66"/>
              <w:right w:val="thickThinSmallGap" w:sz="36" w:space="0" w:color="D6E3BC" w:themeColor="accent3" w:themeTint="66"/>
            </w:tcBorders>
            <w:shd w:val="clear" w:color="auto" w:fill="auto"/>
            <w:noWrap/>
            <w:vAlign w:val="bottom"/>
          </w:tcPr>
          <w:p w:rsidR="00505368" w:rsidRPr="0071538B" w:rsidRDefault="00505368" w:rsidP="00BC7BAE">
            <w:pPr>
              <w:jc w:val="center"/>
            </w:pPr>
            <w:r w:rsidRPr="0071538B">
              <w:t> </w:t>
            </w:r>
          </w:p>
        </w:tc>
      </w:tr>
      <w:tr w:rsidR="00505368" w:rsidRPr="0071538B" w:rsidTr="00BC7BAE">
        <w:trPr>
          <w:trHeight w:val="326"/>
        </w:trPr>
        <w:tc>
          <w:tcPr>
            <w:tcW w:w="727" w:type="dxa"/>
            <w:tcBorders>
              <w:top w:val="single" w:sz="6" w:space="0" w:color="D6E3BC" w:themeColor="accent3" w:themeTint="66"/>
              <w:left w:val="thinThickSmallGap" w:sz="36" w:space="0" w:color="D6E3BC" w:themeColor="accent3" w:themeTint="66"/>
              <w:bottom w:val="single" w:sz="6" w:space="0" w:color="D6E3BC" w:themeColor="accent3" w:themeTint="66"/>
              <w:right w:val="single" w:sz="6" w:space="0" w:color="D6E3BC" w:themeColor="accent3" w:themeTint="66"/>
            </w:tcBorders>
            <w:shd w:val="clear" w:color="auto" w:fill="EAF1DD" w:themeFill="accent3" w:themeFillTint="33"/>
            <w:noWrap/>
            <w:vAlign w:val="center"/>
          </w:tcPr>
          <w:p w:rsidR="00505368" w:rsidRPr="0071538B" w:rsidRDefault="00505368" w:rsidP="00BC7BAE">
            <w:pPr>
              <w:jc w:val="center"/>
              <w:rPr>
                <w:b/>
                <w:bCs/>
              </w:rPr>
            </w:pPr>
            <w:r w:rsidRPr="0071538B">
              <w:rPr>
                <w:b/>
                <w:bCs/>
              </w:rPr>
              <w:t>3</w:t>
            </w:r>
          </w:p>
        </w:tc>
        <w:tc>
          <w:tcPr>
            <w:tcW w:w="1670"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EAF1DD" w:themeFill="accent3" w:themeFillTint="33"/>
            <w:noWrap/>
            <w:vAlign w:val="center"/>
          </w:tcPr>
          <w:p w:rsidR="00505368" w:rsidRPr="0071538B" w:rsidRDefault="00505368" w:rsidP="00BC7BAE">
            <w:r w:rsidRPr="0071538B">
              <w:t xml:space="preserve">Öğrenciler </w:t>
            </w:r>
          </w:p>
        </w:tc>
        <w:tc>
          <w:tcPr>
            <w:tcW w:w="932"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Evet</w:t>
            </w:r>
          </w:p>
        </w:tc>
        <w:tc>
          <w:tcPr>
            <w:tcW w:w="1136"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Evet</w:t>
            </w:r>
          </w:p>
        </w:tc>
        <w:tc>
          <w:tcPr>
            <w:tcW w:w="1115"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w:t>
            </w:r>
          </w:p>
        </w:tc>
        <w:tc>
          <w:tcPr>
            <w:tcW w:w="444"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center"/>
          </w:tcPr>
          <w:p w:rsidR="00505368" w:rsidRPr="0071538B" w:rsidRDefault="00505368" w:rsidP="00BC7BAE">
            <w:pPr>
              <w:jc w:val="center"/>
              <w:rPr>
                <w:b/>
                <w:bCs/>
              </w:rPr>
            </w:pPr>
          </w:p>
        </w:tc>
        <w:tc>
          <w:tcPr>
            <w:tcW w:w="992"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center"/>
          </w:tcPr>
          <w:p w:rsidR="00505368" w:rsidRPr="0071538B" w:rsidRDefault="00505368" w:rsidP="00BC7BAE"/>
        </w:tc>
        <w:tc>
          <w:tcPr>
            <w:tcW w:w="908"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w:t>
            </w:r>
          </w:p>
        </w:tc>
        <w:tc>
          <w:tcPr>
            <w:tcW w:w="932"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w:t>
            </w:r>
          </w:p>
        </w:tc>
        <w:tc>
          <w:tcPr>
            <w:tcW w:w="799" w:type="dxa"/>
            <w:tcBorders>
              <w:top w:val="single" w:sz="6" w:space="0" w:color="D6E3BC" w:themeColor="accent3" w:themeTint="66"/>
              <w:left w:val="single" w:sz="6" w:space="0" w:color="D6E3BC" w:themeColor="accent3" w:themeTint="66"/>
              <w:bottom w:val="single" w:sz="6" w:space="0" w:color="D6E3BC" w:themeColor="accent3" w:themeTint="66"/>
              <w:right w:val="thickThinSmallGap" w:sz="36" w:space="0" w:color="D6E3BC" w:themeColor="accent3" w:themeTint="66"/>
            </w:tcBorders>
            <w:shd w:val="clear" w:color="auto" w:fill="auto"/>
            <w:noWrap/>
            <w:vAlign w:val="bottom"/>
          </w:tcPr>
          <w:p w:rsidR="00505368" w:rsidRPr="0071538B" w:rsidRDefault="00505368" w:rsidP="00BC7BAE">
            <w:pPr>
              <w:jc w:val="center"/>
            </w:pPr>
            <w:r w:rsidRPr="0071538B">
              <w:t> </w:t>
            </w:r>
          </w:p>
        </w:tc>
      </w:tr>
      <w:tr w:rsidR="00505368" w:rsidRPr="0071538B" w:rsidTr="00BC7BAE">
        <w:trPr>
          <w:trHeight w:val="326"/>
        </w:trPr>
        <w:tc>
          <w:tcPr>
            <w:tcW w:w="727" w:type="dxa"/>
            <w:tcBorders>
              <w:top w:val="single" w:sz="6" w:space="0" w:color="D6E3BC" w:themeColor="accent3" w:themeTint="66"/>
              <w:left w:val="thinThickSmallGap" w:sz="36" w:space="0" w:color="D6E3BC" w:themeColor="accent3" w:themeTint="66"/>
              <w:bottom w:val="single" w:sz="6" w:space="0" w:color="D6E3BC" w:themeColor="accent3" w:themeTint="66"/>
              <w:right w:val="single" w:sz="6" w:space="0" w:color="D6E3BC" w:themeColor="accent3" w:themeTint="66"/>
            </w:tcBorders>
            <w:shd w:val="clear" w:color="auto" w:fill="EAF1DD" w:themeFill="accent3" w:themeFillTint="33"/>
            <w:noWrap/>
            <w:vAlign w:val="center"/>
          </w:tcPr>
          <w:p w:rsidR="00505368" w:rsidRPr="0071538B" w:rsidRDefault="00505368" w:rsidP="00BC7BAE">
            <w:pPr>
              <w:jc w:val="center"/>
              <w:rPr>
                <w:b/>
                <w:bCs/>
              </w:rPr>
            </w:pPr>
            <w:r w:rsidRPr="0071538B">
              <w:rPr>
                <w:b/>
                <w:bCs/>
              </w:rPr>
              <w:t>4</w:t>
            </w:r>
          </w:p>
        </w:tc>
        <w:tc>
          <w:tcPr>
            <w:tcW w:w="1670"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EAF1DD" w:themeFill="accent3" w:themeFillTint="33"/>
            <w:noWrap/>
            <w:vAlign w:val="center"/>
          </w:tcPr>
          <w:p w:rsidR="00505368" w:rsidRPr="0071538B" w:rsidRDefault="00505368" w:rsidP="00BC7BAE">
            <w:r w:rsidRPr="0071538B">
              <w:t>Veliler</w:t>
            </w:r>
          </w:p>
        </w:tc>
        <w:tc>
          <w:tcPr>
            <w:tcW w:w="932"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Evet</w:t>
            </w:r>
          </w:p>
        </w:tc>
        <w:tc>
          <w:tcPr>
            <w:tcW w:w="1136"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Evet</w:t>
            </w:r>
          </w:p>
        </w:tc>
        <w:tc>
          <w:tcPr>
            <w:tcW w:w="1115"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w:t>
            </w:r>
          </w:p>
        </w:tc>
        <w:tc>
          <w:tcPr>
            <w:tcW w:w="444"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center"/>
          </w:tcPr>
          <w:p w:rsidR="00505368" w:rsidRPr="0071538B" w:rsidRDefault="00505368" w:rsidP="00BC7BAE">
            <w:pPr>
              <w:jc w:val="center"/>
              <w:rPr>
                <w:b/>
                <w:bCs/>
              </w:rPr>
            </w:pPr>
          </w:p>
        </w:tc>
        <w:tc>
          <w:tcPr>
            <w:tcW w:w="992"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center"/>
          </w:tcPr>
          <w:p w:rsidR="00505368" w:rsidRPr="0071538B" w:rsidRDefault="00505368" w:rsidP="00BC7BAE"/>
        </w:tc>
        <w:tc>
          <w:tcPr>
            <w:tcW w:w="908"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w:t>
            </w:r>
          </w:p>
        </w:tc>
        <w:tc>
          <w:tcPr>
            <w:tcW w:w="932"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w:t>
            </w:r>
          </w:p>
        </w:tc>
        <w:tc>
          <w:tcPr>
            <w:tcW w:w="799" w:type="dxa"/>
            <w:tcBorders>
              <w:top w:val="single" w:sz="6" w:space="0" w:color="D6E3BC" w:themeColor="accent3" w:themeTint="66"/>
              <w:left w:val="single" w:sz="6" w:space="0" w:color="D6E3BC" w:themeColor="accent3" w:themeTint="66"/>
              <w:bottom w:val="single" w:sz="6" w:space="0" w:color="D6E3BC" w:themeColor="accent3" w:themeTint="66"/>
              <w:right w:val="thickThinSmallGap" w:sz="36" w:space="0" w:color="D6E3BC" w:themeColor="accent3" w:themeTint="66"/>
            </w:tcBorders>
            <w:shd w:val="clear" w:color="auto" w:fill="auto"/>
            <w:noWrap/>
            <w:vAlign w:val="bottom"/>
          </w:tcPr>
          <w:p w:rsidR="00505368" w:rsidRPr="0071538B" w:rsidRDefault="00505368" w:rsidP="00BC7BAE">
            <w:pPr>
              <w:jc w:val="center"/>
            </w:pPr>
            <w:r w:rsidRPr="0071538B">
              <w:t> </w:t>
            </w:r>
          </w:p>
        </w:tc>
      </w:tr>
      <w:tr w:rsidR="00505368" w:rsidRPr="0071538B" w:rsidTr="00BC7BAE">
        <w:trPr>
          <w:trHeight w:val="326"/>
        </w:trPr>
        <w:tc>
          <w:tcPr>
            <w:tcW w:w="727" w:type="dxa"/>
            <w:tcBorders>
              <w:top w:val="single" w:sz="6" w:space="0" w:color="D6E3BC" w:themeColor="accent3" w:themeTint="66"/>
              <w:left w:val="thinThickSmallGap" w:sz="36" w:space="0" w:color="D6E3BC" w:themeColor="accent3" w:themeTint="66"/>
              <w:bottom w:val="single" w:sz="6" w:space="0" w:color="D6E3BC" w:themeColor="accent3" w:themeTint="66"/>
              <w:right w:val="single" w:sz="6" w:space="0" w:color="D6E3BC" w:themeColor="accent3" w:themeTint="66"/>
            </w:tcBorders>
            <w:shd w:val="clear" w:color="auto" w:fill="EAF1DD" w:themeFill="accent3" w:themeFillTint="33"/>
            <w:noWrap/>
            <w:vAlign w:val="center"/>
          </w:tcPr>
          <w:p w:rsidR="00505368" w:rsidRPr="0071538B" w:rsidRDefault="00505368" w:rsidP="00BC7BAE">
            <w:pPr>
              <w:jc w:val="center"/>
              <w:rPr>
                <w:b/>
                <w:bCs/>
              </w:rPr>
            </w:pPr>
            <w:r w:rsidRPr="0071538B">
              <w:rPr>
                <w:b/>
                <w:bCs/>
              </w:rPr>
              <w:t>5</w:t>
            </w:r>
          </w:p>
        </w:tc>
        <w:tc>
          <w:tcPr>
            <w:tcW w:w="1670"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EAF1DD" w:themeFill="accent3" w:themeFillTint="33"/>
            <w:noWrap/>
            <w:vAlign w:val="center"/>
          </w:tcPr>
          <w:p w:rsidR="00505368" w:rsidRPr="0071538B" w:rsidRDefault="00505368" w:rsidP="00BC7BAE">
            <w:r w:rsidRPr="0071538B">
              <w:t>Okul Aile Birliği</w:t>
            </w:r>
          </w:p>
        </w:tc>
        <w:tc>
          <w:tcPr>
            <w:tcW w:w="932"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Evet</w:t>
            </w:r>
          </w:p>
        </w:tc>
        <w:tc>
          <w:tcPr>
            <w:tcW w:w="1136"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Evet</w:t>
            </w:r>
          </w:p>
        </w:tc>
        <w:tc>
          <w:tcPr>
            <w:tcW w:w="1115"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w:t>
            </w:r>
          </w:p>
        </w:tc>
        <w:tc>
          <w:tcPr>
            <w:tcW w:w="444"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center"/>
          </w:tcPr>
          <w:p w:rsidR="00505368" w:rsidRPr="0071538B" w:rsidRDefault="00505368" w:rsidP="00BC7BAE">
            <w:pPr>
              <w:jc w:val="center"/>
              <w:rPr>
                <w:b/>
                <w:bCs/>
              </w:rPr>
            </w:pPr>
          </w:p>
        </w:tc>
        <w:tc>
          <w:tcPr>
            <w:tcW w:w="992"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center"/>
          </w:tcPr>
          <w:p w:rsidR="00505368" w:rsidRPr="0071538B" w:rsidRDefault="00505368" w:rsidP="00BC7BAE"/>
        </w:tc>
        <w:tc>
          <w:tcPr>
            <w:tcW w:w="908"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w:t>
            </w:r>
          </w:p>
        </w:tc>
        <w:tc>
          <w:tcPr>
            <w:tcW w:w="932"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w:t>
            </w:r>
          </w:p>
        </w:tc>
        <w:tc>
          <w:tcPr>
            <w:tcW w:w="799" w:type="dxa"/>
            <w:tcBorders>
              <w:top w:val="single" w:sz="6" w:space="0" w:color="D6E3BC" w:themeColor="accent3" w:themeTint="66"/>
              <w:left w:val="single" w:sz="6" w:space="0" w:color="D6E3BC" w:themeColor="accent3" w:themeTint="66"/>
              <w:bottom w:val="single" w:sz="6" w:space="0" w:color="D6E3BC" w:themeColor="accent3" w:themeTint="66"/>
              <w:right w:val="thickThinSmallGap" w:sz="36" w:space="0" w:color="D6E3BC" w:themeColor="accent3" w:themeTint="66"/>
            </w:tcBorders>
            <w:shd w:val="clear" w:color="auto" w:fill="auto"/>
            <w:noWrap/>
            <w:vAlign w:val="bottom"/>
          </w:tcPr>
          <w:p w:rsidR="00505368" w:rsidRPr="0071538B" w:rsidRDefault="00505368" w:rsidP="00BC7BAE">
            <w:pPr>
              <w:jc w:val="center"/>
            </w:pPr>
            <w:r w:rsidRPr="0071538B">
              <w:t> </w:t>
            </w:r>
          </w:p>
        </w:tc>
      </w:tr>
      <w:tr w:rsidR="00505368" w:rsidRPr="0071538B" w:rsidTr="00BC7BAE">
        <w:trPr>
          <w:trHeight w:val="326"/>
        </w:trPr>
        <w:tc>
          <w:tcPr>
            <w:tcW w:w="727" w:type="dxa"/>
            <w:tcBorders>
              <w:top w:val="single" w:sz="6" w:space="0" w:color="D6E3BC" w:themeColor="accent3" w:themeTint="66"/>
              <w:left w:val="thinThickSmallGap" w:sz="36" w:space="0" w:color="D6E3BC" w:themeColor="accent3" w:themeTint="66"/>
              <w:bottom w:val="single" w:sz="6" w:space="0" w:color="D6E3BC" w:themeColor="accent3" w:themeTint="66"/>
              <w:right w:val="single" w:sz="6" w:space="0" w:color="D6E3BC" w:themeColor="accent3" w:themeTint="66"/>
            </w:tcBorders>
            <w:shd w:val="clear" w:color="auto" w:fill="EAF1DD" w:themeFill="accent3" w:themeFillTint="33"/>
            <w:noWrap/>
            <w:vAlign w:val="center"/>
          </w:tcPr>
          <w:p w:rsidR="00505368" w:rsidRPr="0071538B" w:rsidRDefault="00505368" w:rsidP="00BC7BAE">
            <w:pPr>
              <w:jc w:val="center"/>
              <w:rPr>
                <w:b/>
                <w:bCs/>
              </w:rPr>
            </w:pPr>
            <w:r w:rsidRPr="0071538B">
              <w:rPr>
                <w:b/>
                <w:bCs/>
              </w:rPr>
              <w:t>6</w:t>
            </w:r>
          </w:p>
        </w:tc>
        <w:tc>
          <w:tcPr>
            <w:tcW w:w="1670"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EAF1DD" w:themeFill="accent3" w:themeFillTint="33"/>
            <w:noWrap/>
            <w:vAlign w:val="center"/>
          </w:tcPr>
          <w:p w:rsidR="00505368" w:rsidRPr="0071538B" w:rsidRDefault="00505368" w:rsidP="00BC7BAE">
            <w:r w:rsidRPr="0071538B">
              <w:t>Akhisar Belediyesi</w:t>
            </w:r>
          </w:p>
        </w:tc>
        <w:tc>
          <w:tcPr>
            <w:tcW w:w="932"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Evet</w:t>
            </w:r>
          </w:p>
        </w:tc>
        <w:tc>
          <w:tcPr>
            <w:tcW w:w="1136"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w:t>
            </w:r>
          </w:p>
        </w:tc>
        <w:tc>
          <w:tcPr>
            <w:tcW w:w="1115"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Evet </w:t>
            </w:r>
          </w:p>
        </w:tc>
        <w:tc>
          <w:tcPr>
            <w:tcW w:w="444"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center"/>
          </w:tcPr>
          <w:p w:rsidR="00505368" w:rsidRPr="0071538B" w:rsidRDefault="00505368" w:rsidP="00BC7BAE">
            <w:pPr>
              <w:jc w:val="center"/>
              <w:rPr>
                <w:b/>
                <w:bCs/>
              </w:rPr>
            </w:pPr>
          </w:p>
        </w:tc>
        <w:tc>
          <w:tcPr>
            <w:tcW w:w="992"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center"/>
          </w:tcPr>
          <w:p w:rsidR="00505368" w:rsidRPr="0071538B" w:rsidRDefault="00505368" w:rsidP="00BC7BAE"/>
        </w:tc>
        <w:tc>
          <w:tcPr>
            <w:tcW w:w="908"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w:t>
            </w:r>
          </w:p>
        </w:tc>
        <w:tc>
          <w:tcPr>
            <w:tcW w:w="932"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w:t>
            </w:r>
          </w:p>
        </w:tc>
        <w:tc>
          <w:tcPr>
            <w:tcW w:w="799" w:type="dxa"/>
            <w:tcBorders>
              <w:top w:val="single" w:sz="6" w:space="0" w:color="D6E3BC" w:themeColor="accent3" w:themeTint="66"/>
              <w:left w:val="single" w:sz="6" w:space="0" w:color="D6E3BC" w:themeColor="accent3" w:themeTint="66"/>
              <w:bottom w:val="single" w:sz="6" w:space="0" w:color="D6E3BC" w:themeColor="accent3" w:themeTint="66"/>
              <w:right w:val="thickThinSmallGap" w:sz="36" w:space="0" w:color="D6E3BC" w:themeColor="accent3" w:themeTint="66"/>
            </w:tcBorders>
            <w:shd w:val="clear" w:color="auto" w:fill="auto"/>
            <w:noWrap/>
            <w:vAlign w:val="bottom"/>
          </w:tcPr>
          <w:p w:rsidR="00505368" w:rsidRPr="0071538B" w:rsidRDefault="00505368" w:rsidP="00BC7BAE">
            <w:pPr>
              <w:jc w:val="center"/>
            </w:pPr>
            <w:r w:rsidRPr="0071538B">
              <w:t> </w:t>
            </w:r>
          </w:p>
        </w:tc>
      </w:tr>
      <w:tr w:rsidR="00505368" w:rsidRPr="0071538B" w:rsidTr="00BC7BAE">
        <w:trPr>
          <w:trHeight w:val="326"/>
        </w:trPr>
        <w:tc>
          <w:tcPr>
            <w:tcW w:w="727" w:type="dxa"/>
            <w:tcBorders>
              <w:top w:val="single" w:sz="6" w:space="0" w:color="D6E3BC" w:themeColor="accent3" w:themeTint="66"/>
              <w:left w:val="thinThickSmallGap" w:sz="36" w:space="0" w:color="D6E3BC" w:themeColor="accent3" w:themeTint="66"/>
              <w:bottom w:val="single" w:sz="6" w:space="0" w:color="D6E3BC" w:themeColor="accent3" w:themeTint="66"/>
              <w:right w:val="single" w:sz="6" w:space="0" w:color="D6E3BC" w:themeColor="accent3" w:themeTint="66"/>
            </w:tcBorders>
            <w:shd w:val="clear" w:color="auto" w:fill="EAF1DD" w:themeFill="accent3" w:themeFillTint="33"/>
            <w:noWrap/>
            <w:vAlign w:val="center"/>
          </w:tcPr>
          <w:p w:rsidR="00505368" w:rsidRPr="0071538B" w:rsidRDefault="00505368" w:rsidP="00BC7BAE">
            <w:pPr>
              <w:jc w:val="center"/>
              <w:rPr>
                <w:b/>
                <w:bCs/>
              </w:rPr>
            </w:pPr>
            <w:r w:rsidRPr="0071538B">
              <w:rPr>
                <w:b/>
                <w:bCs/>
              </w:rPr>
              <w:t>7</w:t>
            </w:r>
          </w:p>
        </w:tc>
        <w:tc>
          <w:tcPr>
            <w:tcW w:w="1670"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EAF1DD" w:themeFill="accent3" w:themeFillTint="33"/>
            <w:noWrap/>
            <w:vAlign w:val="center"/>
          </w:tcPr>
          <w:p w:rsidR="00505368" w:rsidRPr="0071538B" w:rsidRDefault="00505368" w:rsidP="00BC7BAE">
            <w:r w:rsidRPr="0071538B">
              <w:t>Muhtarlık</w:t>
            </w:r>
          </w:p>
        </w:tc>
        <w:tc>
          <w:tcPr>
            <w:tcW w:w="932"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Evet</w:t>
            </w:r>
          </w:p>
        </w:tc>
        <w:tc>
          <w:tcPr>
            <w:tcW w:w="1136"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w:t>
            </w:r>
          </w:p>
        </w:tc>
        <w:tc>
          <w:tcPr>
            <w:tcW w:w="1115"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Evet</w:t>
            </w:r>
          </w:p>
        </w:tc>
        <w:tc>
          <w:tcPr>
            <w:tcW w:w="444"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center"/>
          </w:tcPr>
          <w:p w:rsidR="00505368" w:rsidRPr="0071538B" w:rsidRDefault="00505368" w:rsidP="00BC7BAE">
            <w:pPr>
              <w:jc w:val="center"/>
              <w:rPr>
                <w:b/>
                <w:bCs/>
              </w:rPr>
            </w:pPr>
          </w:p>
        </w:tc>
        <w:tc>
          <w:tcPr>
            <w:tcW w:w="992"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center"/>
          </w:tcPr>
          <w:p w:rsidR="00505368" w:rsidRPr="0071538B" w:rsidRDefault="00505368" w:rsidP="00BC7BAE"/>
        </w:tc>
        <w:tc>
          <w:tcPr>
            <w:tcW w:w="908"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w:t>
            </w:r>
          </w:p>
        </w:tc>
        <w:tc>
          <w:tcPr>
            <w:tcW w:w="932"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w:t>
            </w:r>
          </w:p>
        </w:tc>
        <w:tc>
          <w:tcPr>
            <w:tcW w:w="799" w:type="dxa"/>
            <w:tcBorders>
              <w:top w:val="single" w:sz="6" w:space="0" w:color="D6E3BC" w:themeColor="accent3" w:themeTint="66"/>
              <w:left w:val="single" w:sz="6" w:space="0" w:color="D6E3BC" w:themeColor="accent3" w:themeTint="66"/>
              <w:bottom w:val="single" w:sz="6" w:space="0" w:color="D6E3BC" w:themeColor="accent3" w:themeTint="66"/>
              <w:right w:val="thickThinSmallGap" w:sz="36" w:space="0" w:color="D6E3BC" w:themeColor="accent3" w:themeTint="66"/>
            </w:tcBorders>
            <w:shd w:val="clear" w:color="auto" w:fill="auto"/>
            <w:noWrap/>
            <w:vAlign w:val="bottom"/>
          </w:tcPr>
          <w:p w:rsidR="00505368" w:rsidRPr="0071538B" w:rsidRDefault="00505368" w:rsidP="00BC7BAE">
            <w:pPr>
              <w:jc w:val="center"/>
            </w:pPr>
            <w:r w:rsidRPr="0071538B">
              <w:t> </w:t>
            </w:r>
          </w:p>
        </w:tc>
      </w:tr>
      <w:tr w:rsidR="00505368" w:rsidRPr="0071538B" w:rsidTr="00BC7BAE">
        <w:trPr>
          <w:trHeight w:val="326"/>
        </w:trPr>
        <w:tc>
          <w:tcPr>
            <w:tcW w:w="727" w:type="dxa"/>
            <w:tcBorders>
              <w:top w:val="single" w:sz="6" w:space="0" w:color="D6E3BC" w:themeColor="accent3" w:themeTint="66"/>
              <w:left w:val="thinThickSmallGap" w:sz="36" w:space="0" w:color="D6E3BC" w:themeColor="accent3" w:themeTint="66"/>
              <w:bottom w:val="single" w:sz="6" w:space="0" w:color="D6E3BC" w:themeColor="accent3" w:themeTint="66"/>
              <w:right w:val="single" w:sz="6" w:space="0" w:color="D6E3BC" w:themeColor="accent3" w:themeTint="66"/>
            </w:tcBorders>
            <w:shd w:val="clear" w:color="auto" w:fill="EAF1DD" w:themeFill="accent3" w:themeFillTint="33"/>
            <w:noWrap/>
            <w:vAlign w:val="center"/>
          </w:tcPr>
          <w:p w:rsidR="00505368" w:rsidRPr="0071538B" w:rsidRDefault="00505368" w:rsidP="00BC7BAE">
            <w:pPr>
              <w:jc w:val="center"/>
              <w:rPr>
                <w:b/>
                <w:bCs/>
              </w:rPr>
            </w:pPr>
            <w:r w:rsidRPr="0071538B">
              <w:rPr>
                <w:b/>
                <w:bCs/>
              </w:rPr>
              <w:t>8</w:t>
            </w:r>
          </w:p>
        </w:tc>
        <w:tc>
          <w:tcPr>
            <w:tcW w:w="1670"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EAF1DD" w:themeFill="accent3" w:themeFillTint="33"/>
            <w:noWrap/>
            <w:vAlign w:val="center"/>
          </w:tcPr>
          <w:p w:rsidR="00505368" w:rsidRPr="0071538B" w:rsidRDefault="00505368" w:rsidP="00BC7BAE">
            <w:r w:rsidRPr="0071538B">
              <w:t>Sivil Toplum Örgütleri</w:t>
            </w:r>
          </w:p>
        </w:tc>
        <w:tc>
          <w:tcPr>
            <w:tcW w:w="932"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Evet</w:t>
            </w:r>
          </w:p>
        </w:tc>
        <w:tc>
          <w:tcPr>
            <w:tcW w:w="1136"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w:t>
            </w:r>
          </w:p>
        </w:tc>
        <w:tc>
          <w:tcPr>
            <w:tcW w:w="1115"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Evet</w:t>
            </w:r>
          </w:p>
        </w:tc>
        <w:tc>
          <w:tcPr>
            <w:tcW w:w="444"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center"/>
          </w:tcPr>
          <w:p w:rsidR="00505368" w:rsidRPr="0071538B" w:rsidRDefault="00505368" w:rsidP="00BC7BAE">
            <w:pPr>
              <w:jc w:val="center"/>
              <w:rPr>
                <w:b/>
                <w:bCs/>
              </w:rPr>
            </w:pPr>
          </w:p>
        </w:tc>
        <w:tc>
          <w:tcPr>
            <w:tcW w:w="992"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center"/>
          </w:tcPr>
          <w:p w:rsidR="00505368" w:rsidRPr="0071538B" w:rsidRDefault="00505368" w:rsidP="00BC7BAE"/>
        </w:tc>
        <w:tc>
          <w:tcPr>
            <w:tcW w:w="908"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w:t>
            </w:r>
          </w:p>
        </w:tc>
        <w:tc>
          <w:tcPr>
            <w:tcW w:w="932"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w:t>
            </w:r>
          </w:p>
        </w:tc>
        <w:tc>
          <w:tcPr>
            <w:tcW w:w="799" w:type="dxa"/>
            <w:tcBorders>
              <w:top w:val="single" w:sz="6" w:space="0" w:color="D6E3BC" w:themeColor="accent3" w:themeTint="66"/>
              <w:left w:val="single" w:sz="6" w:space="0" w:color="D6E3BC" w:themeColor="accent3" w:themeTint="66"/>
              <w:bottom w:val="single" w:sz="6" w:space="0" w:color="D6E3BC" w:themeColor="accent3" w:themeTint="66"/>
              <w:right w:val="thickThinSmallGap" w:sz="36" w:space="0" w:color="D6E3BC" w:themeColor="accent3" w:themeTint="66"/>
            </w:tcBorders>
            <w:shd w:val="clear" w:color="auto" w:fill="auto"/>
            <w:noWrap/>
            <w:vAlign w:val="bottom"/>
          </w:tcPr>
          <w:p w:rsidR="00505368" w:rsidRPr="0071538B" w:rsidRDefault="00505368" w:rsidP="00BC7BAE">
            <w:pPr>
              <w:jc w:val="center"/>
            </w:pPr>
            <w:r w:rsidRPr="0071538B">
              <w:t> </w:t>
            </w:r>
          </w:p>
        </w:tc>
      </w:tr>
      <w:tr w:rsidR="00505368" w:rsidRPr="0071538B" w:rsidTr="00BC7BAE">
        <w:trPr>
          <w:trHeight w:val="326"/>
        </w:trPr>
        <w:tc>
          <w:tcPr>
            <w:tcW w:w="727" w:type="dxa"/>
            <w:tcBorders>
              <w:top w:val="single" w:sz="6" w:space="0" w:color="D6E3BC" w:themeColor="accent3" w:themeTint="66"/>
              <w:left w:val="thinThickSmallGap" w:sz="36" w:space="0" w:color="D6E3BC" w:themeColor="accent3" w:themeTint="66"/>
              <w:bottom w:val="single" w:sz="6" w:space="0" w:color="D6E3BC" w:themeColor="accent3" w:themeTint="66"/>
              <w:right w:val="single" w:sz="6" w:space="0" w:color="D6E3BC" w:themeColor="accent3" w:themeTint="66"/>
            </w:tcBorders>
            <w:shd w:val="clear" w:color="auto" w:fill="EAF1DD" w:themeFill="accent3" w:themeFillTint="33"/>
            <w:noWrap/>
            <w:vAlign w:val="center"/>
          </w:tcPr>
          <w:p w:rsidR="00505368" w:rsidRPr="0071538B" w:rsidRDefault="00505368" w:rsidP="00BC7BAE">
            <w:pPr>
              <w:jc w:val="center"/>
              <w:rPr>
                <w:b/>
                <w:bCs/>
              </w:rPr>
            </w:pPr>
            <w:r w:rsidRPr="0071538B">
              <w:rPr>
                <w:b/>
                <w:bCs/>
              </w:rPr>
              <w:t>9</w:t>
            </w:r>
          </w:p>
        </w:tc>
        <w:tc>
          <w:tcPr>
            <w:tcW w:w="1670"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EAF1DD" w:themeFill="accent3" w:themeFillTint="33"/>
            <w:noWrap/>
            <w:vAlign w:val="center"/>
          </w:tcPr>
          <w:p w:rsidR="00505368" w:rsidRPr="0071538B" w:rsidRDefault="00505368" w:rsidP="00BC7BAE">
            <w:r w:rsidRPr="0071538B">
              <w:t>Yüksek Okullar</w:t>
            </w:r>
          </w:p>
        </w:tc>
        <w:tc>
          <w:tcPr>
            <w:tcW w:w="932"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Evet</w:t>
            </w:r>
          </w:p>
        </w:tc>
        <w:tc>
          <w:tcPr>
            <w:tcW w:w="1136"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w:t>
            </w:r>
          </w:p>
        </w:tc>
        <w:tc>
          <w:tcPr>
            <w:tcW w:w="1115"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Evet</w:t>
            </w:r>
          </w:p>
        </w:tc>
        <w:tc>
          <w:tcPr>
            <w:tcW w:w="444"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center"/>
          </w:tcPr>
          <w:p w:rsidR="00505368" w:rsidRPr="0071538B" w:rsidRDefault="00505368" w:rsidP="00BC7BAE">
            <w:pPr>
              <w:jc w:val="center"/>
              <w:rPr>
                <w:b/>
                <w:bCs/>
              </w:rPr>
            </w:pPr>
          </w:p>
        </w:tc>
        <w:tc>
          <w:tcPr>
            <w:tcW w:w="992"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center"/>
          </w:tcPr>
          <w:p w:rsidR="00505368" w:rsidRPr="0071538B" w:rsidRDefault="00505368" w:rsidP="00BC7BAE"/>
        </w:tc>
        <w:tc>
          <w:tcPr>
            <w:tcW w:w="908"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w:t>
            </w:r>
          </w:p>
        </w:tc>
        <w:tc>
          <w:tcPr>
            <w:tcW w:w="932"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w:t>
            </w:r>
          </w:p>
        </w:tc>
        <w:tc>
          <w:tcPr>
            <w:tcW w:w="799" w:type="dxa"/>
            <w:tcBorders>
              <w:top w:val="single" w:sz="6" w:space="0" w:color="D6E3BC" w:themeColor="accent3" w:themeTint="66"/>
              <w:left w:val="single" w:sz="6" w:space="0" w:color="D6E3BC" w:themeColor="accent3" w:themeTint="66"/>
              <w:bottom w:val="single" w:sz="6" w:space="0" w:color="D6E3BC" w:themeColor="accent3" w:themeTint="66"/>
              <w:right w:val="thickThinSmallGap" w:sz="36" w:space="0" w:color="D6E3BC" w:themeColor="accent3" w:themeTint="66"/>
            </w:tcBorders>
            <w:shd w:val="clear" w:color="auto" w:fill="auto"/>
            <w:noWrap/>
            <w:vAlign w:val="bottom"/>
          </w:tcPr>
          <w:p w:rsidR="00505368" w:rsidRPr="0071538B" w:rsidRDefault="00505368" w:rsidP="00BC7BAE">
            <w:pPr>
              <w:jc w:val="center"/>
            </w:pPr>
            <w:r w:rsidRPr="0071538B">
              <w:t> </w:t>
            </w:r>
          </w:p>
        </w:tc>
      </w:tr>
      <w:tr w:rsidR="00505368" w:rsidRPr="0071538B" w:rsidTr="00BC7BAE">
        <w:trPr>
          <w:trHeight w:val="326"/>
        </w:trPr>
        <w:tc>
          <w:tcPr>
            <w:tcW w:w="727" w:type="dxa"/>
            <w:tcBorders>
              <w:top w:val="single" w:sz="6" w:space="0" w:color="D6E3BC" w:themeColor="accent3" w:themeTint="66"/>
              <w:left w:val="thinThickSmallGap" w:sz="36" w:space="0" w:color="D6E3BC" w:themeColor="accent3" w:themeTint="66"/>
              <w:bottom w:val="single" w:sz="6" w:space="0" w:color="D6E3BC" w:themeColor="accent3" w:themeTint="66"/>
              <w:right w:val="single" w:sz="6" w:space="0" w:color="D6E3BC" w:themeColor="accent3" w:themeTint="66"/>
            </w:tcBorders>
            <w:shd w:val="clear" w:color="auto" w:fill="EAF1DD" w:themeFill="accent3" w:themeFillTint="33"/>
            <w:noWrap/>
            <w:vAlign w:val="center"/>
          </w:tcPr>
          <w:p w:rsidR="00505368" w:rsidRPr="0071538B" w:rsidRDefault="00505368" w:rsidP="00BC7BAE">
            <w:pPr>
              <w:jc w:val="center"/>
              <w:rPr>
                <w:b/>
                <w:bCs/>
              </w:rPr>
            </w:pPr>
            <w:r w:rsidRPr="0071538B">
              <w:rPr>
                <w:b/>
                <w:bCs/>
              </w:rPr>
              <w:t>10</w:t>
            </w:r>
          </w:p>
        </w:tc>
        <w:tc>
          <w:tcPr>
            <w:tcW w:w="1670"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EAF1DD" w:themeFill="accent3" w:themeFillTint="33"/>
            <w:noWrap/>
            <w:vAlign w:val="center"/>
          </w:tcPr>
          <w:p w:rsidR="00505368" w:rsidRPr="0071538B" w:rsidRDefault="00505368" w:rsidP="00BC7BAE">
            <w:r w:rsidRPr="0071538B">
              <w:t>Yakın çevredeki işyerleri</w:t>
            </w:r>
          </w:p>
        </w:tc>
        <w:tc>
          <w:tcPr>
            <w:tcW w:w="932"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Evet</w:t>
            </w:r>
          </w:p>
        </w:tc>
        <w:tc>
          <w:tcPr>
            <w:tcW w:w="1136"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w:t>
            </w:r>
          </w:p>
        </w:tc>
        <w:tc>
          <w:tcPr>
            <w:tcW w:w="1115"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Evet </w:t>
            </w:r>
          </w:p>
        </w:tc>
        <w:tc>
          <w:tcPr>
            <w:tcW w:w="444"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center"/>
          </w:tcPr>
          <w:p w:rsidR="00505368" w:rsidRPr="0071538B" w:rsidRDefault="00505368" w:rsidP="00BC7BAE">
            <w:pPr>
              <w:jc w:val="center"/>
              <w:rPr>
                <w:b/>
                <w:bCs/>
              </w:rPr>
            </w:pPr>
          </w:p>
        </w:tc>
        <w:tc>
          <w:tcPr>
            <w:tcW w:w="992"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center"/>
          </w:tcPr>
          <w:p w:rsidR="00505368" w:rsidRPr="0071538B" w:rsidRDefault="00505368" w:rsidP="00BC7BAE"/>
        </w:tc>
        <w:tc>
          <w:tcPr>
            <w:tcW w:w="908"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w:t>
            </w:r>
          </w:p>
        </w:tc>
        <w:tc>
          <w:tcPr>
            <w:tcW w:w="932"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w:t>
            </w:r>
          </w:p>
        </w:tc>
        <w:tc>
          <w:tcPr>
            <w:tcW w:w="799" w:type="dxa"/>
            <w:tcBorders>
              <w:top w:val="single" w:sz="6" w:space="0" w:color="D6E3BC" w:themeColor="accent3" w:themeTint="66"/>
              <w:left w:val="single" w:sz="6" w:space="0" w:color="D6E3BC" w:themeColor="accent3" w:themeTint="66"/>
              <w:bottom w:val="single" w:sz="6" w:space="0" w:color="D6E3BC" w:themeColor="accent3" w:themeTint="66"/>
              <w:right w:val="thickThinSmallGap" w:sz="36" w:space="0" w:color="D6E3BC" w:themeColor="accent3" w:themeTint="66"/>
            </w:tcBorders>
            <w:shd w:val="clear" w:color="auto" w:fill="auto"/>
            <w:noWrap/>
            <w:vAlign w:val="bottom"/>
          </w:tcPr>
          <w:p w:rsidR="00505368" w:rsidRPr="0071538B" w:rsidRDefault="00505368" w:rsidP="00BC7BAE">
            <w:pPr>
              <w:jc w:val="center"/>
            </w:pPr>
            <w:r w:rsidRPr="0071538B">
              <w:t> </w:t>
            </w:r>
          </w:p>
        </w:tc>
      </w:tr>
      <w:tr w:rsidR="00505368" w:rsidRPr="0071538B" w:rsidTr="00BC7BAE">
        <w:trPr>
          <w:trHeight w:val="326"/>
        </w:trPr>
        <w:tc>
          <w:tcPr>
            <w:tcW w:w="727" w:type="dxa"/>
            <w:tcBorders>
              <w:top w:val="single" w:sz="6" w:space="0" w:color="D6E3BC" w:themeColor="accent3" w:themeTint="66"/>
              <w:left w:val="thinThickSmallGap" w:sz="36" w:space="0" w:color="D6E3BC" w:themeColor="accent3" w:themeTint="66"/>
              <w:bottom w:val="single" w:sz="6" w:space="0" w:color="D6E3BC" w:themeColor="accent3" w:themeTint="66"/>
              <w:right w:val="single" w:sz="6" w:space="0" w:color="D6E3BC" w:themeColor="accent3" w:themeTint="66"/>
            </w:tcBorders>
            <w:shd w:val="clear" w:color="auto" w:fill="EAF1DD" w:themeFill="accent3" w:themeFillTint="33"/>
            <w:noWrap/>
            <w:vAlign w:val="center"/>
          </w:tcPr>
          <w:p w:rsidR="00505368" w:rsidRPr="0071538B" w:rsidRDefault="00505368" w:rsidP="00BC7BAE">
            <w:pPr>
              <w:jc w:val="center"/>
              <w:rPr>
                <w:b/>
                <w:bCs/>
              </w:rPr>
            </w:pPr>
            <w:r w:rsidRPr="0071538B">
              <w:rPr>
                <w:b/>
                <w:bCs/>
              </w:rPr>
              <w:t>11</w:t>
            </w:r>
          </w:p>
        </w:tc>
        <w:tc>
          <w:tcPr>
            <w:tcW w:w="1670"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EAF1DD" w:themeFill="accent3" w:themeFillTint="33"/>
            <w:noWrap/>
            <w:vAlign w:val="center"/>
          </w:tcPr>
          <w:p w:rsidR="00505368" w:rsidRPr="0071538B" w:rsidRDefault="00505368" w:rsidP="00BC7BAE">
            <w:r w:rsidRPr="0071538B">
              <w:t>Medya</w:t>
            </w:r>
          </w:p>
        </w:tc>
        <w:tc>
          <w:tcPr>
            <w:tcW w:w="932"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Evet</w:t>
            </w:r>
          </w:p>
        </w:tc>
        <w:tc>
          <w:tcPr>
            <w:tcW w:w="1136"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w:t>
            </w:r>
          </w:p>
        </w:tc>
        <w:tc>
          <w:tcPr>
            <w:tcW w:w="1115"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Evet </w:t>
            </w:r>
          </w:p>
        </w:tc>
        <w:tc>
          <w:tcPr>
            <w:tcW w:w="444"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center"/>
          </w:tcPr>
          <w:p w:rsidR="00505368" w:rsidRPr="0071538B" w:rsidRDefault="00505368" w:rsidP="00BC7BAE">
            <w:pPr>
              <w:jc w:val="center"/>
              <w:rPr>
                <w:b/>
                <w:bCs/>
              </w:rPr>
            </w:pPr>
          </w:p>
        </w:tc>
        <w:tc>
          <w:tcPr>
            <w:tcW w:w="992"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center"/>
          </w:tcPr>
          <w:p w:rsidR="00505368" w:rsidRPr="0071538B" w:rsidRDefault="00505368" w:rsidP="00BC7BAE"/>
        </w:tc>
        <w:tc>
          <w:tcPr>
            <w:tcW w:w="908"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w:t>
            </w:r>
          </w:p>
        </w:tc>
        <w:tc>
          <w:tcPr>
            <w:tcW w:w="932" w:type="dxa"/>
            <w:tcBorders>
              <w:top w:val="single" w:sz="6" w:space="0" w:color="D6E3BC" w:themeColor="accent3" w:themeTint="66"/>
              <w:left w:val="single" w:sz="6" w:space="0" w:color="D6E3BC" w:themeColor="accent3" w:themeTint="66"/>
              <w:bottom w:val="single" w:sz="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w:t>
            </w:r>
          </w:p>
        </w:tc>
        <w:tc>
          <w:tcPr>
            <w:tcW w:w="799" w:type="dxa"/>
            <w:tcBorders>
              <w:top w:val="single" w:sz="6" w:space="0" w:color="D6E3BC" w:themeColor="accent3" w:themeTint="66"/>
              <w:left w:val="single" w:sz="6" w:space="0" w:color="D6E3BC" w:themeColor="accent3" w:themeTint="66"/>
              <w:bottom w:val="single" w:sz="6" w:space="0" w:color="D6E3BC" w:themeColor="accent3" w:themeTint="66"/>
              <w:right w:val="thickThinSmallGap" w:sz="36" w:space="0" w:color="D6E3BC" w:themeColor="accent3" w:themeTint="66"/>
            </w:tcBorders>
            <w:shd w:val="clear" w:color="auto" w:fill="auto"/>
            <w:noWrap/>
            <w:vAlign w:val="bottom"/>
          </w:tcPr>
          <w:p w:rsidR="00505368" w:rsidRPr="0071538B" w:rsidRDefault="00505368" w:rsidP="00BC7BAE">
            <w:pPr>
              <w:jc w:val="center"/>
            </w:pPr>
            <w:r w:rsidRPr="0071538B">
              <w:t> </w:t>
            </w:r>
          </w:p>
        </w:tc>
      </w:tr>
      <w:tr w:rsidR="00505368" w:rsidRPr="0071538B" w:rsidTr="00BC7BAE">
        <w:trPr>
          <w:trHeight w:val="326"/>
        </w:trPr>
        <w:tc>
          <w:tcPr>
            <w:tcW w:w="727" w:type="dxa"/>
            <w:tcBorders>
              <w:top w:val="single" w:sz="6" w:space="0" w:color="D6E3BC" w:themeColor="accent3" w:themeTint="66"/>
              <w:left w:val="thinThickSmallGap" w:sz="36" w:space="0" w:color="D6E3BC" w:themeColor="accent3" w:themeTint="66"/>
              <w:bottom w:val="thickThinSmallGap" w:sz="36" w:space="0" w:color="D6E3BC" w:themeColor="accent3" w:themeTint="66"/>
              <w:right w:val="single" w:sz="6" w:space="0" w:color="D6E3BC" w:themeColor="accent3" w:themeTint="66"/>
            </w:tcBorders>
            <w:shd w:val="clear" w:color="auto" w:fill="EAF1DD" w:themeFill="accent3" w:themeFillTint="33"/>
            <w:noWrap/>
            <w:vAlign w:val="center"/>
          </w:tcPr>
          <w:p w:rsidR="00505368" w:rsidRPr="0071538B" w:rsidRDefault="00505368" w:rsidP="00BC7BAE">
            <w:pPr>
              <w:jc w:val="center"/>
              <w:rPr>
                <w:b/>
                <w:bCs/>
              </w:rPr>
            </w:pPr>
            <w:r w:rsidRPr="0071538B">
              <w:rPr>
                <w:b/>
                <w:bCs/>
              </w:rPr>
              <w:t>12</w:t>
            </w:r>
          </w:p>
        </w:tc>
        <w:tc>
          <w:tcPr>
            <w:tcW w:w="1670" w:type="dxa"/>
            <w:tcBorders>
              <w:top w:val="single" w:sz="6" w:space="0" w:color="D6E3BC" w:themeColor="accent3" w:themeTint="66"/>
              <w:left w:val="single" w:sz="6" w:space="0" w:color="D6E3BC" w:themeColor="accent3" w:themeTint="66"/>
              <w:bottom w:val="thickThinSmallGap" w:sz="36" w:space="0" w:color="D6E3BC" w:themeColor="accent3" w:themeTint="66"/>
              <w:right w:val="single" w:sz="6" w:space="0" w:color="D6E3BC" w:themeColor="accent3" w:themeTint="66"/>
            </w:tcBorders>
            <w:shd w:val="clear" w:color="auto" w:fill="EAF1DD" w:themeFill="accent3" w:themeFillTint="33"/>
            <w:noWrap/>
            <w:vAlign w:val="center"/>
          </w:tcPr>
          <w:p w:rsidR="00505368" w:rsidRPr="0071538B" w:rsidRDefault="00505368" w:rsidP="00BC7BAE">
            <w:r w:rsidRPr="0071538B">
              <w:t>Mezunlar</w:t>
            </w:r>
          </w:p>
        </w:tc>
        <w:tc>
          <w:tcPr>
            <w:tcW w:w="932" w:type="dxa"/>
            <w:tcBorders>
              <w:top w:val="single" w:sz="6" w:space="0" w:color="D6E3BC" w:themeColor="accent3" w:themeTint="66"/>
              <w:left w:val="single" w:sz="6" w:space="0" w:color="D6E3BC" w:themeColor="accent3" w:themeTint="66"/>
              <w:bottom w:val="thickThinSmallGap" w:sz="3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w:t>
            </w:r>
          </w:p>
        </w:tc>
        <w:tc>
          <w:tcPr>
            <w:tcW w:w="1136" w:type="dxa"/>
            <w:tcBorders>
              <w:top w:val="single" w:sz="6" w:space="0" w:color="D6E3BC" w:themeColor="accent3" w:themeTint="66"/>
              <w:left w:val="single" w:sz="6" w:space="0" w:color="D6E3BC" w:themeColor="accent3" w:themeTint="66"/>
              <w:bottom w:val="thickThinSmallGap" w:sz="3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w:t>
            </w:r>
          </w:p>
        </w:tc>
        <w:tc>
          <w:tcPr>
            <w:tcW w:w="1115" w:type="dxa"/>
            <w:tcBorders>
              <w:top w:val="single" w:sz="6" w:space="0" w:color="D6E3BC" w:themeColor="accent3" w:themeTint="66"/>
              <w:left w:val="single" w:sz="6" w:space="0" w:color="D6E3BC" w:themeColor="accent3" w:themeTint="66"/>
              <w:bottom w:val="thickThinSmallGap" w:sz="3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Evet  </w:t>
            </w:r>
          </w:p>
        </w:tc>
        <w:tc>
          <w:tcPr>
            <w:tcW w:w="444" w:type="dxa"/>
            <w:tcBorders>
              <w:top w:val="single" w:sz="6" w:space="0" w:color="D6E3BC" w:themeColor="accent3" w:themeTint="66"/>
              <w:left w:val="single" w:sz="6" w:space="0" w:color="D6E3BC" w:themeColor="accent3" w:themeTint="66"/>
              <w:bottom w:val="thickThinSmallGap" w:sz="36" w:space="0" w:color="D6E3BC" w:themeColor="accent3" w:themeTint="66"/>
              <w:right w:val="single" w:sz="6" w:space="0" w:color="D6E3BC" w:themeColor="accent3" w:themeTint="66"/>
            </w:tcBorders>
            <w:shd w:val="clear" w:color="auto" w:fill="auto"/>
            <w:noWrap/>
            <w:vAlign w:val="center"/>
          </w:tcPr>
          <w:p w:rsidR="00505368" w:rsidRPr="0071538B" w:rsidRDefault="00505368" w:rsidP="00BC7BAE">
            <w:pPr>
              <w:jc w:val="center"/>
              <w:rPr>
                <w:b/>
                <w:bCs/>
              </w:rPr>
            </w:pPr>
          </w:p>
        </w:tc>
        <w:tc>
          <w:tcPr>
            <w:tcW w:w="992" w:type="dxa"/>
            <w:tcBorders>
              <w:top w:val="single" w:sz="6" w:space="0" w:color="D6E3BC" w:themeColor="accent3" w:themeTint="66"/>
              <w:left w:val="single" w:sz="6" w:space="0" w:color="D6E3BC" w:themeColor="accent3" w:themeTint="66"/>
              <w:bottom w:val="thickThinSmallGap" w:sz="36" w:space="0" w:color="D6E3BC" w:themeColor="accent3" w:themeTint="66"/>
              <w:right w:val="single" w:sz="6" w:space="0" w:color="D6E3BC" w:themeColor="accent3" w:themeTint="66"/>
            </w:tcBorders>
            <w:shd w:val="clear" w:color="auto" w:fill="auto"/>
            <w:noWrap/>
            <w:vAlign w:val="center"/>
          </w:tcPr>
          <w:p w:rsidR="00505368" w:rsidRPr="0071538B" w:rsidRDefault="00505368" w:rsidP="00BC7BAE"/>
        </w:tc>
        <w:tc>
          <w:tcPr>
            <w:tcW w:w="908" w:type="dxa"/>
            <w:tcBorders>
              <w:top w:val="single" w:sz="6" w:space="0" w:color="D6E3BC" w:themeColor="accent3" w:themeTint="66"/>
              <w:left w:val="single" w:sz="6" w:space="0" w:color="D6E3BC" w:themeColor="accent3" w:themeTint="66"/>
              <w:bottom w:val="thickThinSmallGap" w:sz="3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w:t>
            </w:r>
          </w:p>
        </w:tc>
        <w:tc>
          <w:tcPr>
            <w:tcW w:w="932" w:type="dxa"/>
            <w:tcBorders>
              <w:top w:val="single" w:sz="6" w:space="0" w:color="D6E3BC" w:themeColor="accent3" w:themeTint="66"/>
              <w:left w:val="single" w:sz="6" w:space="0" w:color="D6E3BC" w:themeColor="accent3" w:themeTint="66"/>
              <w:bottom w:val="thickThinSmallGap" w:sz="36" w:space="0" w:color="D6E3BC" w:themeColor="accent3" w:themeTint="66"/>
              <w:right w:val="single" w:sz="6" w:space="0" w:color="D6E3BC" w:themeColor="accent3" w:themeTint="66"/>
            </w:tcBorders>
            <w:shd w:val="clear" w:color="auto" w:fill="auto"/>
            <w:noWrap/>
            <w:vAlign w:val="bottom"/>
          </w:tcPr>
          <w:p w:rsidR="00505368" w:rsidRPr="0071538B" w:rsidRDefault="00505368" w:rsidP="00BC7BAE">
            <w:pPr>
              <w:jc w:val="center"/>
            </w:pPr>
            <w:r w:rsidRPr="0071538B">
              <w:t> </w:t>
            </w:r>
          </w:p>
        </w:tc>
        <w:tc>
          <w:tcPr>
            <w:tcW w:w="799" w:type="dxa"/>
            <w:tcBorders>
              <w:top w:val="single" w:sz="6" w:space="0" w:color="D6E3BC" w:themeColor="accent3" w:themeTint="66"/>
              <w:left w:val="single" w:sz="6" w:space="0" w:color="D6E3BC" w:themeColor="accent3" w:themeTint="66"/>
              <w:bottom w:val="thickThinSmallGap" w:sz="36" w:space="0" w:color="D6E3BC" w:themeColor="accent3" w:themeTint="66"/>
              <w:right w:val="thickThinSmallGap" w:sz="36" w:space="0" w:color="D6E3BC" w:themeColor="accent3" w:themeTint="66"/>
            </w:tcBorders>
            <w:shd w:val="clear" w:color="auto" w:fill="auto"/>
            <w:noWrap/>
            <w:vAlign w:val="bottom"/>
          </w:tcPr>
          <w:p w:rsidR="00505368" w:rsidRPr="0071538B" w:rsidRDefault="00505368" w:rsidP="00BC7BAE">
            <w:pPr>
              <w:jc w:val="center"/>
            </w:pPr>
            <w:r w:rsidRPr="0071538B">
              <w:t> </w:t>
            </w:r>
          </w:p>
        </w:tc>
      </w:tr>
    </w:tbl>
    <w:p w:rsidR="00F57279" w:rsidRDefault="00F57279" w:rsidP="00DA72FD">
      <w:pPr>
        <w:spacing w:line="360" w:lineRule="auto"/>
        <w:rPr>
          <w:rFonts w:asciiTheme="majorHAnsi" w:hAnsiTheme="majorHAnsi" w:cstheme="minorHAnsi"/>
          <w:sz w:val="24"/>
          <w:szCs w:val="24"/>
        </w:rPr>
      </w:pPr>
    </w:p>
    <w:p w:rsidR="00505368" w:rsidRDefault="00505368" w:rsidP="00DA72FD">
      <w:pPr>
        <w:spacing w:line="360" w:lineRule="auto"/>
        <w:rPr>
          <w:rFonts w:asciiTheme="majorHAnsi" w:hAnsiTheme="majorHAnsi" w:cstheme="minorHAnsi"/>
          <w:sz w:val="24"/>
          <w:szCs w:val="24"/>
        </w:rPr>
      </w:pPr>
    </w:p>
    <w:p w:rsidR="00505368" w:rsidRDefault="00505368" w:rsidP="00DA72FD">
      <w:pPr>
        <w:spacing w:line="360" w:lineRule="auto"/>
        <w:rPr>
          <w:rFonts w:asciiTheme="majorHAnsi" w:hAnsiTheme="majorHAnsi" w:cstheme="minorHAnsi"/>
          <w:sz w:val="24"/>
          <w:szCs w:val="24"/>
        </w:rPr>
      </w:pPr>
    </w:p>
    <w:p w:rsidR="00505368" w:rsidRDefault="00505368" w:rsidP="00DA72FD">
      <w:pPr>
        <w:spacing w:line="360" w:lineRule="auto"/>
        <w:rPr>
          <w:rFonts w:asciiTheme="majorHAnsi" w:hAnsiTheme="majorHAnsi" w:cstheme="minorHAnsi"/>
          <w:sz w:val="24"/>
          <w:szCs w:val="24"/>
        </w:rPr>
      </w:pPr>
    </w:p>
    <w:p w:rsidR="00505368" w:rsidRDefault="00505368" w:rsidP="00DA72FD">
      <w:pPr>
        <w:spacing w:line="360" w:lineRule="auto"/>
        <w:rPr>
          <w:rFonts w:asciiTheme="majorHAnsi" w:hAnsiTheme="majorHAnsi" w:cstheme="minorHAnsi"/>
          <w:sz w:val="24"/>
          <w:szCs w:val="24"/>
        </w:rPr>
      </w:pPr>
    </w:p>
    <w:p w:rsidR="00505368" w:rsidRDefault="00505368" w:rsidP="00DA72FD">
      <w:pPr>
        <w:spacing w:line="360" w:lineRule="auto"/>
        <w:rPr>
          <w:rFonts w:asciiTheme="majorHAnsi" w:hAnsiTheme="majorHAnsi" w:cstheme="minorHAnsi"/>
          <w:sz w:val="24"/>
          <w:szCs w:val="24"/>
        </w:rPr>
      </w:pPr>
    </w:p>
    <w:p w:rsidR="00505368" w:rsidRDefault="00505368" w:rsidP="00DA72FD">
      <w:pPr>
        <w:spacing w:line="360" w:lineRule="auto"/>
        <w:rPr>
          <w:rFonts w:asciiTheme="majorHAnsi" w:hAnsiTheme="majorHAnsi" w:cstheme="minorHAnsi"/>
          <w:sz w:val="24"/>
          <w:szCs w:val="24"/>
        </w:rPr>
      </w:pPr>
    </w:p>
    <w:p w:rsidR="00505368" w:rsidRDefault="00505368" w:rsidP="00DA72FD">
      <w:pPr>
        <w:spacing w:line="360" w:lineRule="auto"/>
        <w:rPr>
          <w:rFonts w:asciiTheme="majorHAnsi" w:hAnsiTheme="majorHAnsi" w:cstheme="minorHAnsi"/>
          <w:sz w:val="24"/>
          <w:szCs w:val="24"/>
        </w:rPr>
      </w:pPr>
    </w:p>
    <w:p w:rsidR="00505368" w:rsidRDefault="00505368" w:rsidP="00DA72FD">
      <w:pPr>
        <w:spacing w:line="360" w:lineRule="auto"/>
        <w:rPr>
          <w:rFonts w:asciiTheme="majorHAnsi" w:hAnsiTheme="majorHAnsi" w:cstheme="minorHAnsi"/>
          <w:sz w:val="24"/>
          <w:szCs w:val="24"/>
        </w:rPr>
      </w:pPr>
    </w:p>
    <w:p w:rsidR="00505368" w:rsidRDefault="00505368" w:rsidP="00DA72FD">
      <w:pPr>
        <w:spacing w:line="360" w:lineRule="auto"/>
        <w:rPr>
          <w:rFonts w:asciiTheme="majorHAnsi" w:hAnsiTheme="majorHAnsi" w:cstheme="minorHAnsi"/>
          <w:sz w:val="24"/>
          <w:szCs w:val="24"/>
        </w:rPr>
      </w:pPr>
    </w:p>
    <w:p w:rsidR="00505368" w:rsidRDefault="00505368" w:rsidP="00DA72FD">
      <w:pPr>
        <w:spacing w:line="360" w:lineRule="auto"/>
        <w:rPr>
          <w:rFonts w:asciiTheme="majorHAnsi" w:hAnsiTheme="majorHAnsi" w:cstheme="minorHAnsi"/>
          <w:sz w:val="24"/>
          <w:szCs w:val="24"/>
        </w:rPr>
      </w:pPr>
    </w:p>
    <w:p w:rsidR="00505368" w:rsidRDefault="00505368" w:rsidP="00DA72FD">
      <w:pPr>
        <w:spacing w:line="360" w:lineRule="auto"/>
        <w:rPr>
          <w:rFonts w:asciiTheme="majorHAnsi" w:hAnsiTheme="majorHAnsi" w:cstheme="minorHAnsi"/>
          <w:sz w:val="24"/>
          <w:szCs w:val="24"/>
        </w:rPr>
      </w:pPr>
    </w:p>
    <w:p w:rsidR="00505368" w:rsidRDefault="00505368" w:rsidP="00DA72FD">
      <w:pPr>
        <w:spacing w:line="360" w:lineRule="auto"/>
        <w:rPr>
          <w:rFonts w:asciiTheme="majorHAnsi" w:hAnsiTheme="majorHAnsi" w:cstheme="minorHAnsi"/>
          <w:sz w:val="24"/>
          <w:szCs w:val="24"/>
        </w:rPr>
      </w:pPr>
    </w:p>
    <w:p w:rsidR="00505368" w:rsidRDefault="00505368" w:rsidP="00DA72FD">
      <w:pPr>
        <w:spacing w:line="360" w:lineRule="auto"/>
        <w:rPr>
          <w:rFonts w:asciiTheme="majorHAnsi" w:hAnsiTheme="majorHAnsi" w:cstheme="minorHAnsi"/>
          <w:sz w:val="24"/>
          <w:szCs w:val="24"/>
        </w:rPr>
      </w:pPr>
    </w:p>
    <w:p w:rsidR="00505368" w:rsidRDefault="00505368" w:rsidP="00DA72FD">
      <w:pPr>
        <w:spacing w:line="360" w:lineRule="auto"/>
        <w:rPr>
          <w:rFonts w:asciiTheme="majorHAnsi" w:hAnsiTheme="majorHAnsi" w:cstheme="minorHAnsi"/>
          <w:sz w:val="24"/>
          <w:szCs w:val="24"/>
        </w:rPr>
      </w:pPr>
    </w:p>
    <w:p w:rsidR="00505368" w:rsidRDefault="00505368" w:rsidP="00DA72FD">
      <w:pPr>
        <w:spacing w:line="360" w:lineRule="auto"/>
        <w:rPr>
          <w:rFonts w:asciiTheme="majorHAnsi" w:hAnsiTheme="majorHAnsi" w:cstheme="minorHAnsi"/>
          <w:sz w:val="24"/>
          <w:szCs w:val="24"/>
        </w:rPr>
      </w:pPr>
    </w:p>
    <w:p w:rsidR="00505368" w:rsidRDefault="00505368" w:rsidP="00DA72FD">
      <w:pPr>
        <w:spacing w:line="360" w:lineRule="auto"/>
        <w:rPr>
          <w:rFonts w:asciiTheme="majorHAnsi" w:hAnsiTheme="majorHAnsi" w:cstheme="minorHAnsi"/>
          <w:sz w:val="24"/>
          <w:szCs w:val="24"/>
        </w:rPr>
      </w:pPr>
    </w:p>
    <w:p w:rsidR="00505368" w:rsidRDefault="00505368" w:rsidP="00DA72FD">
      <w:pPr>
        <w:spacing w:line="360" w:lineRule="auto"/>
        <w:rPr>
          <w:rFonts w:asciiTheme="majorHAnsi" w:hAnsiTheme="majorHAnsi" w:cstheme="minorHAnsi"/>
          <w:sz w:val="24"/>
          <w:szCs w:val="24"/>
        </w:rPr>
      </w:pPr>
    </w:p>
    <w:tbl>
      <w:tblPr>
        <w:tblW w:w="10138" w:type="dxa"/>
        <w:tblInd w:w="959" w:type="dxa"/>
        <w:tblCellMar>
          <w:left w:w="70" w:type="dxa"/>
          <w:right w:w="70" w:type="dxa"/>
        </w:tblCellMar>
        <w:tblLook w:val="04A0" w:firstRow="1" w:lastRow="0" w:firstColumn="1" w:lastColumn="0" w:noHBand="0" w:noVBand="1"/>
      </w:tblPr>
      <w:tblGrid>
        <w:gridCol w:w="905"/>
        <w:gridCol w:w="5947"/>
        <w:gridCol w:w="1413"/>
        <w:gridCol w:w="1873"/>
      </w:tblGrid>
      <w:tr w:rsidR="00505368" w:rsidRPr="00505368" w:rsidTr="00BC7BAE">
        <w:trPr>
          <w:trHeight w:val="534"/>
        </w:trPr>
        <w:tc>
          <w:tcPr>
            <w:tcW w:w="1001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05368" w:rsidRPr="00505368" w:rsidRDefault="00505368" w:rsidP="003B1B70">
            <w:pPr>
              <w:jc w:val="center"/>
              <w:rPr>
                <w:rFonts w:asciiTheme="majorHAnsi" w:hAnsiTheme="majorHAnsi" w:cstheme="minorHAnsi"/>
                <w:b/>
                <w:bCs/>
              </w:rPr>
            </w:pPr>
            <w:r w:rsidRPr="00505368">
              <w:rPr>
                <w:rFonts w:asciiTheme="majorHAnsi" w:hAnsiTheme="majorHAnsi" w:cstheme="minorHAnsi"/>
                <w:b/>
                <w:bCs/>
              </w:rPr>
              <w:t>GÖKÇEAHM</w:t>
            </w:r>
            <w:r w:rsidR="003B1B70">
              <w:rPr>
                <w:rFonts w:asciiTheme="majorHAnsi" w:hAnsiTheme="majorHAnsi" w:cstheme="minorHAnsi"/>
                <w:b/>
                <w:bCs/>
              </w:rPr>
              <w:t>ET ORTAOKULU STRATEJİK PLANI (2024</w:t>
            </w:r>
            <w:r w:rsidRPr="00505368">
              <w:rPr>
                <w:rFonts w:asciiTheme="majorHAnsi" w:hAnsiTheme="majorHAnsi" w:cstheme="minorHAnsi"/>
                <w:b/>
                <w:bCs/>
              </w:rPr>
              <w:t>-202</w:t>
            </w:r>
            <w:r w:rsidR="003B1B70">
              <w:rPr>
                <w:rFonts w:asciiTheme="majorHAnsi" w:hAnsiTheme="majorHAnsi" w:cstheme="minorHAnsi"/>
                <w:b/>
                <w:bCs/>
              </w:rPr>
              <w:t>8</w:t>
            </w:r>
            <w:r w:rsidRPr="00505368">
              <w:rPr>
                <w:rFonts w:asciiTheme="majorHAnsi" w:hAnsiTheme="majorHAnsi" w:cstheme="minorHAnsi"/>
                <w:b/>
                <w:bCs/>
              </w:rPr>
              <w:t>)</w:t>
            </w:r>
          </w:p>
        </w:tc>
      </w:tr>
      <w:tr w:rsidR="00505368" w:rsidRPr="00505368" w:rsidTr="00BC7BAE">
        <w:trPr>
          <w:trHeight w:val="258"/>
        </w:trPr>
        <w:tc>
          <w:tcPr>
            <w:tcW w:w="1001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05368" w:rsidRPr="00505368" w:rsidRDefault="00505368" w:rsidP="00BC7BAE">
            <w:pPr>
              <w:jc w:val="center"/>
              <w:rPr>
                <w:rFonts w:asciiTheme="majorHAnsi" w:hAnsiTheme="majorHAnsi" w:cstheme="minorHAnsi"/>
              </w:rPr>
            </w:pPr>
            <w:r w:rsidRPr="00505368">
              <w:rPr>
                <w:rFonts w:asciiTheme="majorHAnsi" w:hAnsiTheme="majorHAnsi" w:cstheme="minorHAnsi"/>
              </w:rPr>
              <w:t xml:space="preserve">“ İÇ PAYDAŞ ÖĞRENCİ GÖRÜŞ VE DEĞERLENDİRMELERİ” ANKET FORMU                                </w:t>
            </w:r>
          </w:p>
        </w:tc>
      </w:tr>
      <w:tr w:rsidR="00505368" w:rsidRPr="00505368" w:rsidTr="00BC7BAE">
        <w:trPr>
          <w:trHeight w:val="293"/>
        </w:trPr>
        <w:tc>
          <w:tcPr>
            <w:tcW w:w="676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05368" w:rsidRPr="00505368" w:rsidRDefault="00505368" w:rsidP="00BC7BAE">
            <w:pPr>
              <w:jc w:val="center"/>
              <w:rPr>
                <w:rFonts w:asciiTheme="majorHAnsi" w:hAnsiTheme="majorHAnsi" w:cstheme="minorHAnsi"/>
                <w:b/>
                <w:bCs/>
              </w:rPr>
            </w:pPr>
            <w:r w:rsidRPr="00505368">
              <w:rPr>
                <w:rFonts w:asciiTheme="majorHAnsi" w:hAnsiTheme="majorHAnsi" w:cstheme="minorHAnsi"/>
                <w:b/>
                <w:bCs/>
              </w:rPr>
              <w:t xml:space="preserve">ÖĞRENCİ MEMNUNİYET ANKETİ         </w:t>
            </w:r>
          </w:p>
        </w:tc>
        <w:tc>
          <w:tcPr>
            <w:tcW w:w="3246"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05368" w:rsidRPr="00505368" w:rsidRDefault="00505368" w:rsidP="00BC7BAE">
            <w:pPr>
              <w:jc w:val="center"/>
              <w:rPr>
                <w:rFonts w:asciiTheme="majorHAnsi" w:hAnsiTheme="majorHAnsi" w:cstheme="minorHAnsi"/>
                <w:b/>
                <w:bCs/>
              </w:rPr>
            </w:pPr>
            <w:r w:rsidRPr="00505368">
              <w:rPr>
                <w:rFonts w:asciiTheme="majorHAnsi" w:hAnsiTheme="majorHAnsi" w:cstheme="minorHAnsi"/>
                <w:b/>
                <w:bCs/>
              </w:rPr>
              <w:t>MEMNUNİYET ANKET SONUCU</w:t>
            </w:r>
          </w:p>
        </w:tc>
      </w:tr>
      <w:tr w:rsidR="00505368" w:rsidRPr="00505368" w:rsidTr="00BC7BAE">
        <w:trPr>
          <w:trHeight w:val="293"/>
        </w:trPr>
        <w:tc>
          <w:tcPr>
            <w:tcW w:w="6768" w:type="dxa"/>
            <w:gridSpan w:val="2"/>
            <w:vMerge/>
            <w:tcBorders>
              <w:top w:val="single" w:sz="4" w:space="0" w:color="auto"/>
              <w:left w:val="single" w:sz="4" w:space="0" w:color="auto"/>
              <w:bottom w:val="single" w:sz="4" w:space="0" w:color="000000"/>
              <w:right w:val="single" w:sz="4" w:space="0" w:color="000000"/>
            </w:tcBorders>
            <w:vAlign w:val="center"/>
            <w:hideMark/>
          </w:tcPr>
          <w:p w:rsidR="00505368" w:rsidRPr="00505368" w:rsidRDefault="00505368" w:rsidP="00BC7BAE">
            <w:pPr>
              <w:rPr>
                <w:rFonts w:asciiTheme="majorHAnsi" w:hAnsiTheme="majorHAnsi" w:cstheme="minorHAnsi"/>
                <w:b/>
                <w:bCs/>
              </w:rPr>
            </w:pPr>
          </w:p>
        </w:tc>
        <w:tc>
          <w:tcPr>
            <w:tcW w:w="3246" w:type="dxa"/>
            <w:gridSpan w:val="2"/>
            <w:vMerge/>
            <w:tcBorders>
              <w:top w:val="single" w:sz="4" w:space="0" w:color="auto"/>
              <w:left w:val="single" w:sz="4" w:space="0" w:color="auto"/>
              <w:bottom w:val="single" w:sz="4" w:space="0" w:color="000000"/>
              <w:right w:val="single" w:sz="4" w:space="0" w:color="000000"/>
            </w:tcBorders>
            <w:vAlign w:val="center"/>
            <w:hideMark/>
          </w:tcPr>
          <w:p w:rsidR="00505368" w:rsidRPr="00505368" w:rsidRDefault="00505368" w:rsidP="00BC7BAE">
            <w:pPr>
              <w:rPr>
                <w:rFonts w:asciiTheme="majorHAnsi" w:hAnsiTheme="majorHAnsi" w:cstheme="minorHAnsi"/>
                <w:b/>
                <w:bCs/>
              </w:rPr>
            </w:pPr>
          </w:p>
        </w:tc>
      </w:tr>
      <w:tr w:rsidR="00505368" w:rsidRPr="00505368" w:rsidTr="00BC7BAE">
        <w:trPr>
          <w:trHeight w:val="659"/>
        </w:trPr>
        <w:tc>
          <w:tcPr>
            <w:tcW w:w="894" w:type="dxa"/>
            <w:tcBorders>
              <w:top w:val="nil"/>
              <w:left w:val="single" w:sz="4" w:space="0" w:color="auto"/>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ajorHAnsi" w:hAnsiTheme="majorHAnsi" w:cstheme="minorHAnsi"/>
                <w:b/>
                <w:bCs/>
              </w:rPr>
            </w:pPr>
            <w:r w:rsidRPr="00505368">
              <w:rPr>
                <w:rFonts w:asciiTheme="majorHAnsi" w:hAnsiTheme="majorHAnsi" w:cstheme="minorHAnsi"/>
                <w:b/>
                <w:bCs/>
              </w:rPr>
              <w:t>SIRA NO</w:t>
            </w:r>
          </w:p>
        </w:tc>
        <w:tc>
          <w:tcPr>
            <w:tcW w:w="5874"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ajorHAnsi" w:hAnsiTheme="majorHAnsi" w:cstheme="minorHAnsi"/>
                <w:b/>
                <w:bCs/>
              </w:rPr>
            </w:pPr>
            <w:r w:rsidRPr="00505368">
              <w:rPr>
                <w:rFonts w:asciiTheme="majorHAnsi" w:hAnsiTheme="majorHAnsi" w:cstheme="minorHAnsi"/>
                <w:b/>
                <w:bCs/>
              </w:rPr>
              <w:t>GÖSTERGELER</w:t>
            </w:r>
          </w:p>
        </w:tc>
        <w:tc>
          <w:tcPr>
            <w:tcW w:w="1396"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ajorHAnsi" w:hAnsiTheme="majorHAnsi" w:cstheme="minorHAnsi"/>
                <w:b/>
                <w:bCs/>
              </w:rPr>
            </w:pPr>
            <w:r w:rsidRPr="00505368">
              <w:rPr>
                <w:rFonts w:asciiTheme="majorHAnsi" w:hAnsiTheme="majorHAnsi" w:cstheme="minorHAnsi"/>
                <w:b/>
                <w:bCs/>
              </w:rPr>
              <w:t>SONUÇ</w:t>
            </w:r>
          </w:p>
        </w:tc>
        <w:tc>
          <w:tcPr>
            <w:tcW w:w="1850"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ajorHAnsi" w:hAnsiTheme="majorHAnsi" w:cstheme="minorHAnsi"/>
                <w:b/>
                <w:bCs/>
              </w:rPr>
            </w:pPr>
            <w:r w:rsidRPr="00505368">
              <w:rPr>
                <w:rFonts w:asciiTheme="majorHAnsi" w:hAnsiTheme="majorHAnsi" w:cstheme="minorHAnsi"/>
                <w:b/>
                <w:bCs/>
              </w:rPr>
              <w:t>SONUÇ %</w:t>
            </w:r>
          </w:p>
        </w:tc>
      </w:tr>
      <w:tr w:rsidR="00505368" w:rsidRPr="00505368" w:rsidTr="00BC7BAE">
        <w:trPr>
          <w:trHeight w:val="196"/>
        </w:trPr>
        <w:tc>
          <w:tcPr>
            <w:tcW w:w="894" w:type="dxa"/>
            <w:tcBorders>
              <w:top w:val="nil"/>
              <w:left w:val="single" w:sz="4" w:space="0" w:color="auto"/>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ajorHAnsi" w:hAnsiTheme="majorHAnsi" w:cstheme="minorHAnsi"/>
                <w:b/>
                <w:bCs/>
              </w:rPr>
            </w:pPr>
            <w:r w:rsidRPr="00505368">
              <w:rPr>
                <w:rFonts w:asciiTheme="majorHAnsi" w:hAnsiTheme="majorHAnsi" w:cstheme="minorHAnsi"/>
                <w:b/>
                <w:bCs/>
              </w:rPr>
              <w:t>1</w:t>
            </w:r>
          </w:p>
        </w:tc>
        <w:tc>
          <w:tcPr>
            <w:tcW w:w="5874"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rPr>
                <w:rFonts w:asciiTheme="majorHAnsi" w:hAnsiTheme="majorHAnsi" w:cstheme="minorHAnsi"/>
              </w:rPr>
            </w:pPr>
            <w:r w:rsidRPr="00505368">
              <w:rPr>
                <w:rFonts w:asciiTheme="majorHAnsi" w:hAnsiTheme="majorHAnsi" w:cstheme="minorHAnsi"/>
              </w:rPr>
              <w:t>İhtiyaç duyduğumda okul çalışanlarıyla rahatlıkla görüşebiliyorum.</w:t>
            </w:r>
          </w:p>
        </w:tc>
        <w:tc>
          <w:tcPr>
            <w:tcW w:w="1396"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ajorHAnsi" w:hAnsiTheme="majorHAnsi" w:cstheme="minorHAnsi"/>
              </w:rPr>
            </w:pPr>
            <w:r w:rsidRPr="00505368">
              <w:rPr>
                <w:rFonts w:asciiTheme="majorHAnsi" w:hAnsiTheme="majorHAnsi" w:cstheme="minorHAnsi"/>
              </w:rPr>
              <w:t>4,62</w:t>
            </w:r>
          </w:p>
        </w:tc>
        <w:tc>
          <w:tcPr>
            <w:tcW w:w="1850"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ajorHAnsi" w:hAnsiTheme="majorHAnsi" w:cstheme="minorHAnsi"/>
              </w:rPr>
            </w:pPr>
            <w:r w:rsidRPr="00505368">
              <w:rPr>
                <w:rFonts w:asciiTheme="majorHAnsi" w:hAnsiTheme="majorHAnsi" w:cstheme="minorHAnsi"/>
              </w:rPr>
              <w:t>92,40</w:t>
            </w:r>
          </w:p>
        </w:tc>
      </w:tr>
      <w:tr w:rsidR="00505368" w:rsidRPr="00505368" w:rsidTr="00BC7BAE">
        <w:trPr>
          <w:trHeight w:val="266"/>
        </w:trPr>
        <w:tc>
          <w:tcPr>
            <w:tcW w:w="894" w:type="dxa"/>
            <w:tcBorders>
              <w:top w:val="nil"/>
              <w:left w:val="single" w:sz="4" w:space="0" w:color="auto"/>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ajorHAnsi" w:hAnsiTheme="majorHAnsi" w:cstheme="minorHAnsi"/>
                <w:b/>
                <w:bCs/>
              </w:rPr>
            </w:pPr>
            <w:r w:rsidRPr="00505368">
              <w:rPr>
                <w:rFonts w:asciiTheme="majorHAnsi" w:hAnsiTheme="majorHAnsi" w:cstheme="minorHAnsi"/>
                <w:b/>
                <w:bCs/>
              </w:rPr>
              <w:t>2</w:t>
            </w:r>
          </w:p>
        </w:tc>
        <w:tc>
          <w:tcPr>
            <w:tcW w:w="5874"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rPr>
                <w:rFonts w:asciiTheme="majorHAnsi" w:hAnsiTheme="majorHAnsi" w:cstheme="minorHAnsi"/>
              </w:rPr>
            </w:pPr>
            <w:r w:rsidRPr="00505368">
              <w:rPr>
                <w:rFonts w:asciiTheme="majorHAnsi" w:hAnsiTheme="majorHAnsi" w:cstheme="minorHAnsi"/>
              </w:rPr>
              <w:t>Okul müdürü ile ihtiyaç duyduğumda rahatlıkla konuşabiliyorum.</w:t>
            </w:r>
          </w:p>
        </w:tc>
        <w:tc>
          <w:tcPr>
            <w:tcW w:w="1396"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ajorHAnsi" w:hAnsiTheme="majorHAnsi" w:cstheme="minorHAnsi"/>
              </w:rPr>
            </w:pPr>
            <w:r w:rsidRPr="00505368">
              <w:rPr>
                <w:rFonts w:asciiTheme="majorHAnsi" w:hAnsiTheme="majorHAnsi" w:cstheme="minorHAnsi"/>
              </w:rPr>
              <w:t>3,94</w:t>
            </w:r>
          </w:p>
        </w:tc>
        <w:tc>
          <w:tcPr>
            <w:tcW w:w="1850"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ajorHAnsi" w:hAnsiTheme="majorHAnsi" w:cstheme="minorHAnsi"/>
              </w:rPr>
            </w:pPr>
            <w:r w:rsidRPr="00505368">
              <w:rPr>
                <w:rFonts w:asciiTheme="majorHAnsi" w:hAnsiTheme="majorHAnsi" w:cstheme="minorHAnsi"/>
              </w:rPr>
              <w:t>78,80</w:t>
            </w:r>
          </w:p>
        </w:tc>
      </w:tr>
      <w:tr w:rsidR="00505368" w:rsidRPr="00505368" w:rsidTr="00BC7BAE">
        <w:trPr>
          <w:trHeight w:val="262"/>
        </w:trPr>
        <w:tc>
          <w:tcPr>
            <w:tcW w:w="894" w:type="dxa"/>
            <w:tcBorders>
              <w:top w:val="nil"/>
              <w:left w:val="single" w:sz="4" w:space="0" w:color="auto"/>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ajorHAnsi" w:hAnsiTheme="majorHAnsi" w:cstheme="minorHAnsi"/>
                <w:b/>
                <w:bCs/>
              </w:rPr>
            </w:pPr>
            <w:r w:rsidRPr="00505368">
              <w:rPr>
                <w:rFonts w:asciiTheme="majorHAnsi" w:hAnsiTheme="majorHAnsi" w:cstheme="minorHAnsi"/>
                <w:b/>
                <w:bCs/>
              </w:rPr>
              <w:t>3</w:t>
            </w:r>
          </w:p>
        </w:tc>
        <w:tc>
          <w:tcPr>
            <w:tcW w:w="5874"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rPr>
                <w:rFonts w:asciiTheme="majorHAnsi" w:hAnsiTheme="majorHAnsi" w:cstheme="minorHAnsi"/>
              </w:rPr>
            </w:pPr>
            <w:r w:rsidRPr="00505368">
              <w:rPr>
                <w:rFonts w:asciiTheme="majorHAnsi" w:hAnsiTheme="majorHAnsi" w:cstheme="minorHAnsi"/>
              </w:rPr>
              <w:t>Okulun rehberlik servisinden yeterince yararlanabiliyorum.</w:t>
            </w:r>
          </w:p>
        </w:tc>
        <w:tc>
          <w:tcPr>
            <w:tcW w:w="1396"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ajorHAnsi" w:hAnsiTheme="majorHAnsi" w:cstheme="minorHAnsi"/>
              </w:rPr>
            </w:pPr>
            <w:r w:rsidRPr="00505368">
              <w:rPr>
                <w:rFonts w:asciiTheme="majorHAnsi" w:hAnsiTheme="majorHAnsi" w:cstheme="minorHAnsi"/>
              </w:rPr>
              <w:t>3,34</w:t>
            </w:r>
          </w:p>
        </w:tc>
        <w:tc>
          <w:tcPr>
            <w:tcW w:w="1850"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ajorHAnsi" w:hAnsiTheme="majorHAnsi" w:cstheme="minorHAnsi"/>
              </w:rPr>
            </w:pPr>
            <w:r w:rsidRPr="00505368">
              <w:rPr>
                <w:rFonts w:asciiTheme="majorHAnsi" w:hAnsiTheme="majorHAnsi" w:cstheme="minorHAnsi"/>
              </w:rPr>
              <w:t>66,80</w:t>
            </w:r>
          </w:p>
        </w:tc>
      </w:tr>
      <w:tr w:rsidR="00505368" w:rsidRPr="00505368" w:rsidTr="00BC7BAE">
        <w:trPr>
          <w:trHeight w:val="130"/>
        </w:trPr>
        <w:tc>
          <w:tcPr>
            <w:tcW w:w="894" w:type="dxa"/>
            <w:tcBorders>
              <w:top w:val="nil"/>
              <w:left w:val="single" w:sz="4" w:space="0" w:color="auto"/>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ajorHAnsi" w:hAnsiTheme="majorHAnsi" w:cstheme="minorHAnsi"/>
                <w:b/>
                <w:bCs/>
              </w:rPr>
            </w:pPr>
            <w:r w:rsidRPr="00505368">
              <w:rPr>
                <w:rFonts w:asciiTheme="majorHAnsi" w:hAnsiTheme="majorHAnsi" w:cstheme="minorHAnsi"/>
                <w:b/>
                <w:bCs/>
              </w:rPr>
              <w:t>4</w:t>
            </w:r>
          </w:p>
        </w:tc>
        <w:tc>
          <w:tcPr>
            <w:tcW w:w="5874"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rPr>
                <w:rFonts w:asciiTheme="majorHAnsi" w:hAnsiTheme="majorHAnsi" w:cstheme="minorHAnsi"/>
              </w:rPr>
            </w:pPr>
            <w:r w:rsidRPr="00505368">
              <w:rPr>
                <w:rFonts w:asciiTheme="majorHAnsi" w:hAnsiTheme="majorHAnsi" w:cstheme="minorHAnsi"/>
              </w:rPr>
              <w:t>Okula ilettiğimiz öneri ve isteklerimiz dikkate alınır.</w:t>
            </w:r>
          </w:p>
        </w:tc>
        <w:tc>
          <w:tcPr>
            <w:tcW w:w="1396"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ajorHAnsi" w:hAnsiTheme="majorHAnsi" w:cstheme="minorHAnsi"/>
              </w:rPr>
            </w:pPr>
            <w:r w:rsidRPr="00505368">
              <w:rPr>
                <w:rFonts w:asciiTheme="majorHAnsi" w:hAnsiTheme="majorHAnsi" w:cstheme="minorHAnsi"/>
              </w:rPr>
              <w:t>3,54</w:t>
            </w:r>
          </w:p>
        </w:tc>
        <w:tc>
          <w:tcPr>
            <w:tcW w:w="1850"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ajorHAnsi" w:hAnsiTheme="majorHAnsi" w:cstheme="minorHAnsi"/>
              </w:rPr>
            </w:pPr>
            <w:r w:rsidRPr="00505368">
              <w:rPr>
                <w:rFonts w:asciiTheme="majorHAnsi" w:hAnsiTheme="majorHAnsi" w:cstheme="minorHAnsi"/>
              </w:rPr>
              <w:t>70,80</w:t>
            </w:r>
          </w:p>
        </w:tc>
      </w:tr>
      <w:tr w:rsidR="00505368" w:rsidRPr="00505368" w:rsidTr="00BC7BAE">
        <w:trPr>
          <w:trHeight w:val="201"/>
        </w:trPr>
        <w:tc>
          <w:tcPr>
            <w:tcW w:w="894" w:type="dxa"/>
            <w:tcBorders>
              <w:top w:val="nil"/>
              <w:left w:val="single" w:sz="4" w:space="0" w:color="auto"/>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ajorHAnsi" w:hAnsiTheme="majorHAnsi" w:cstheme="minorHAnsi"/>
                <w:b/>
                <w:bCs/>
              </w:rPr>
            </w:pPr>
            <w:r w:rsidRPr="00505368">
              <w:rPr>
                <w:rFonts w:asciiTheme="majorHAnsi" w:hAnsiTheme="majorHAnsi" w:cstheme="minorHAnsi"/>
                <w:b/>
                <w:bCs/>
              </w:rPr>
              <w:t>5</w:t>
            </w:r>
          </w:p>
        </w:tc>
        <w:tc>
          <w:tcPr>
            <w:tcW w:w="5874"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rPr>
                <w:rFonts w:asciiTheme="majorHAnsi" w:hAnsiTheme="majorHAnsi" w:cstheme="minorHAnsi"/>
              </w:rPr>
            </w:pPr>
            <w:r w:rsidRPr="00505368">
              <w:rPr>
                <w:rFonts w:asciiTheme="majorHAnsi" w:hAnsiTheme="majorHAnsi" w:cstheme="minorHAnsi"/>
              </w:rPr>
              <w:t>Okulda kendimi güvende hissediyorum.</w:t>
            </w:r>
          </w:p>
        </w:tc>
        <w:tc>
          <w:tcPr>
            <w:tcW w:w="1396"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ajorHAnsi" w:hAnsiTheme="majorHAnsi" w:cstheme="minorHAnsi"/>
              </w:rPr>
            </w:pPr>
            <w:r w:rsidRPr="00505368">
              <w:rPr>
                <w:rFonts w:asciiTheme="majorHAnsi" w:hAnsiTheme="majorHAnsi" w:cstheme="minorHAnsi"/>
              </w:rPr>
              <w:t>4,76</w:t>
            </w:r>
          </w:p>
        </w:tc>
        <w:tc>
          <w:tcPr>
            <w:tcW w:w="1850"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ajorHAnsi" w:hAnsiTheme="majorHAnsi" w:cstheme="minorHAnsi"/>
              </w:rPr>
            </w:pPr>
            <w:r w:rsidRPr="00505368">
              <w:rPr>
                <w:rFonts w:asciiTheme="majorHAnsi" w:hAnsiTheme="majorHAnsi" w:cstheme="minorHAnsi"/>
              </w:rPr>
              <w:t>95,20</w:t>
            </w:r>
          </w:p>
        </w:tc>
      </w:tr>
      <w:tr w:rsidR="00505368" w:rsidRPr="00505368" w:rsidTr="00BC7BAE">
        <w:trPr>
          <w:trHeight w:val="253"/>
        </w:trPr>
        <w:tc>
          <w:tcPr>
            <w:tcW w:w="894" w:type="dxa"/>
            <w:tcBorders>
              <w:top w:val="nil"/>
              <w:left w:val="single" w:sz="4" w:space="0" w:color="auto"/>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ajorHAnsi" w:hAnsiTheme="majorHAnsi" w:cstheme="minorHAnsi"/>
                <w:b/>
                <w:bCs/>
              </w:rPr>
            </w:pPr>
            <w:r w:rsidRPr="00505368">
              <w:rPr>
                <w:rFonts w:asciiTheme="majorHAnsi" w:hAnsiTheme="majorHAnsi" w:cstheme="minorHAnsi"/>
                <w:b/>
                <w:bCs/>
              </w:rPr>
              <w:t>6</w:t>
            </w:r>
          </w:p>
        </w:tc>
        <w:tc>
          <w:tcPr>
            <w:tcW w:w="5874"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rPr>
                <w:rFonts w:asciiTheme="majorHAnsi" w:hAnsiTheme="majorHAnsi" w:cstheme="minorHAnsi"/>
              </w:rPr>
            </w:pPr>
            <w:r w:rsidRPr="00505368">
              <w:rPr>
                <w:rFonts w:asciiTheme="majorHAnsi" w:hAnsiTheme="majorHAnsi" w:cstheme="minorHAnsi"/>
              </w:rPr>
              <w:t>Okulda öğrencilerle ilgili alınan kararlarda bizlerin görüşleri alınır.</w:t>
            </w:r>
          </w:p>
        </w:tc>
        <w:tc>
          <w:tcPr>
            <w:tcW w:w="1396"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ajorHAnsi" w:hAnsiTheme="majorHAnsi" w:cstheme="minorHAnsi"/>
              </w:rPr>
            </w:pPr>
            <w:r w:rsidRPr="00505368">
              <w:rPr>
                <w:rFonts w:asciiTheme="majorHAnsi" w:hAnsiTheme="majorHAnsi" w:cstheme="minorHAnsi"/>
              </w:rPr>
              <w:t>3,92</w:t>
            </w:r>
          </w:p>
        </w:tc>
        <w:tc>
          <w:tcPr>
            <w:tcW w:w="1850"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ajorHAnsi" w:hAnsiTheme="majorHAnsi" w:cstheme="minorHAnsi"/>
              </w:rPr>
            </w:pPr>
            <w:r w:rsidRPr="00505368">
              <w:rPr>
                <w:rFonts w:asciiTheme="majorHAnsi" w:hAnsiTheme="majorHAnsi" w:cstheme="minorHAnsi"/>
              </w:rPr>
              <w:t>78,40</w:t>
            </w:r>
          </w:p>
        </w:tc>
      </w:tr>
      <w:tr w:rsidR="00505368" w:rsidRPr="00505368" w:rsidTr="00BC7BAE">
        <w:trPr>
          <w:trHeight w:val="257"/>
        </w:trPr>
        <w:tc>
          <w:tcPr>
            <w:tcW w:w="894" w:type="dxa"/>
            <w:tcBorders>
              <w:top w:val="nil"/>
              <w:left w:val="single" w:sz="4" w:space="0" w:color="auto"/>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ajorHAnsi" w:hAnsiTheme="majorHAnsi" w:cstheme="minorHAnsi"/>
                <w:b/>
                <w:bCs/>
              </w:rPr>
            </w:pPr>
            <w:r w:rsidRPr="00505368">
              <w:rPr>
                <w:rFonts w:asciiTheme="majorHAnsi" w:hAnsiTheme="majorHAnsi" w:cstheme="minorHAnsi"/>
                <w:b/>
                <w:bCs/>
              </w:rPr>
              <w:t>7</w:t>
            </w:r>
          </w:p>
        </w:tc>
        <w:tc>
          <w:tcPr>
            <w:tcW w:w="5874"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rPr>
                <w:rFonts w:asciiTheme="majorHAnsi" w:hAnsiTheme="majorHAnsi" w:cstheme="minorHAnsi"/>
              </w:rPr>
            </w:pPr>
            <w:r w:rsidRPr="00505368">
              <w:rPr>
                <w:rFonts w:asciiTheme="majorHAnsi" w:hAnsiTheme="majorHAnsi" w:cstheme="minorHAnsi"/>
              </w:rPr>
              <w:t>Öğretmenler yeniliğe açık olarak derslerin işlenişinde çeşitli yöntemler kullanmaktadır.</w:t>
            </w:r>
          </w:p>
        </w:tc>
        <w:tc>
          <w:tcPr>
            <w:tcW w:w="1396"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ajorHAnsi" w:hAnsiTheme="majorHAnsi" w:cstheme="minorHAnsi"/>
              </w:rPr>
            </w:pPr>
            <w:r w:rsidRPr="00505368">
              <w:rPr>
                <w:rFonts w:asciiTheme="majorHAnsi" w:hAnsiTheme="majorHAnsi" w:cstheme="minorHAnsi"/>
              </w:rPr>
              <w:t>4,62</w:t>
            </w:r>
          </w:p>
        </w:tc>
        <w:tc>
          <w:tcPr>
            <w:tcW w:w="1850"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ajorHAnsi" w:hAnsiTheme="majorHAnsi" w:cstheme="minorHAnsi"/>
              </w:rPr>
            </w:pPr>
            <w:r w:rsidRPr="00505368">
              <w:rPr>
                <w:rFonts w:asciiTheme="majorHAnsi" w:hAnsiTheme="majorHAnsi" w:cstheme="minorHAnsi"/>
              </w:rPr>
              <w:t>92,40</w:t>
            </w:r>
          </w:p>
        </w:tc>
      </w:tr>
      <w:tr w:rsidR="00505368" w:rsidRPr="00505368" w:rsidTr="00BC7BAE">
        <w:trPr>
          <w:trHeight w:val="250"/>
        </w:trPr>
        <w:tc>
          <w:tcPr>
            <w:tcW w:w="894" w:type="dxa"/>
            <w:tcBorders>
              <w:top w:val="nil"/>
              <w:left w:val="single" w:sz="4" w:space="0" w:color="auto"/>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ajorHAnsi" w:hAnsiTheme="majorHAnsi" w:cstheme="minorHAnsi"/>
                <w:b/>
                <w:bCs/>
              </w:rPr>
            </w:pPr>
            <w:r w:rsidRPr="00505368">
              <w:rPr>
                <w:rFonts w:asciiTheme="majorHAnsi" w:hAnsiTheme="majorHAnsi" w:cstheme="minorHAnsi"/>
                <w:b/>
                <w:bCs/>
              </w:rPr>
              <w:t>8</w:t>
            </w:r>
          </w:p>
        </w:tc>
        <w:tc>
          <w:tcPr>
            <w:tcW w:w="5874"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rPr>
                <w:rFonts w:asciiTheme="majorHAnsi" w:hAnsiTheme="majorHAnsi" w:cstheme="minorHAnsi"/>
              </w:rPr>
            </w:pPr>
            <w:r w:rsidRPr="00505368">
              <w:rPr>
                <w:rFonts w:asciiTheme="majorHAnsi" w:hAnsiTheme="majorHAnsi" w:cstheme="minorHAnsi"/>
              </w:rPr>
              <w:t>Derslerde konuya göre uygun araç gereçler kullanılmaktadır.</w:t>
            </w:r>
          </w:p>
        </w:tc>
        <w:tc>
          <w:tcPr>
            <w:tcW w:w="1396"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ajorHAnsi" w:hAnsiTheme="majorHAnsi" w:cstheme="minorHAnsi"/>
              </w:rPr>
            </w:pPr>
            <w:r w:rsidRPr="00505368">
              <w:rPr>
                <w:rFonts w:asciiTheme="majorHAnsi" w:hAnsiTheme="majorHAnsi" w:cstheme="minorHAnsi"/>
              </w:rPr>
              <w:t>4,40</w:t>
            </w:r>
          </w:p>
        </w:tc>
        <w:tc>
          <w:tcPr>
            <w:tcW w:w="1850"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ajorHAnsi" w:hAnsiTheme="majorHAnsi" w:cstheme="minorHAnsi"/>
              </w:rPr>
            </w:pPr>
            <w:r w:rsidRPr="00505368">
              <w:rPr>
                <w:rFonts w:asciiTheme="majorHAnsi" w:hAnsiTheme="majorHAnsi" w:cstheme="minorHAnsi"/>
              </w:rPr>
              <w:t>88,00</w:t>
            </w:r>
          </w:p>
        </w:tc>
      </w:tr>
      <w:tr w:rsidR="00505368" w:rsidRPr="00505368" w:rsidTr="00BC7BAE">
        <w:trPr>
          <w:trHeight w:val="266"/>
        </w:trPr>
        <w:tc>
          <w:tcPr>
            <w:tcW w:w="894" w:type="dxa"/>
            <w:tcBorders>
              <w:top w:val="nil"/>
              <w:left w:val="single" w:sz="4" w:space="0" w:color="auto"/>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ajorHAnsi" w:hAnsiTheme="majorHAnsi" w:cstheme="minorHAnsi"/>
                <w:b/>
                <w:bCs/>
              </w:rPr>
            </w:pPr>
            <w:r w:rsidRPr="00505368">
              <w:rPr>
                <w:rFonts w:asciiTheme="majorHAnsi" w:hAnsiTheme="majorHAnsi" w:cstheme="minorHAnsi"/>
                <w:b/>
                <w:bCs/>
              </w:rPr>
              <w:t>9</w:t>
            </w:r>
          </w:p>
        </w:tc>
        <w:tc>
          <w:tcPr>
            <w:tcW w:w="5874"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rPr>
                <w:rFonts w:asciiTheme="majorHAnsi" w:hAnsiTheme="majorHAnsi" w:cstheme="minorHAnsi"/>
              </w:rPr>
            </w:pPr>
            <w:r w:rsidRPr="00505368">
              <w:rPr>
                <w:rFonts w:asciiTheme="majorHAnsi" w:hAnsiTheme="majorHAnsi" w:cstheme="minorHAnsi"/>
              </w:rPr>
              <w:t>Teneffüslerde ihtiyaçlarımı giderebiliyorum.</w:t>
            </w:r>
          </w:p>
        </w:tc>
        <w:tc>
          <w:tcPr>
            <w:tcW w:w="1396"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ajorHAnsi" w:hAnsiTheme="majorHAnsi" w:cstheme="minorHAnsi"/>
              </w:rPr>
            </w:pPr>
            <w:r w:rsidRPr="00505368">
              <w:rPr>
                <w:rFonts w:asciiTheme="majorHAnsi" w:hAnsiTheme="majorHAnsi" w:cstheme="minorHAnsi"/>
              </w:rPr>
              <w:t>4,68</w:t>
            </w:r>
          </w:p>
        </w:tc>
        <w:tc>
          <w:tcPr>
            <w:tcW w:w="1850"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ajorHAnsi" w:hAnsiTheme="majorHAnsi" w:cstheme="minorHAnsi"/>
              </w:rPr>
            </w:pPr>
            <w:r w:rsidRPr="00505368">
              <w:rPr>
                <w:rFonts w:asciiTheme="majorHAnsi" w:hAnsiTheme="majorHAnsi" w:cstheme="minorHAnsi"/>
              </w:rPr>
              <w:t>93,60</w:t>
            </w:r>
          </w:p>
        </w:tc>
      </w:tr>
      <w:tr w:rsidR="00505368" w:rsidRPr="00505368" w:rsidTr="00BC7BAE">
        <w:trPr>
          <w:trHeight w:val="404"/>
        </w:trPr>
        <w:tc>
          <w:tcPr>
            <w:tcW w:w="894" w:type="dxa"/>
            <w:tcBorders>
              <w:top w:val="nil"/>
              <w:left w:val="single" w:sz="4" w:space="0" w:color="auto"/>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ajorHAnsi" w:hAnsiTheme="majorHAnsi" w:cstheme="minorHAnsi"/>
                <w:b/>
                <w:bCs/>
              </w:rPr>
            </w:pPr>
            <w:r w:rsidRPr="00505368">
              <w:rPr>
                <w:rFonts w:asciiTheme="majorHAnsi" w:hAnsiTheme="majorHAnsi" w:cstheme="minorHAnsi"/>
                <w:b/>
                <w:bCs/>
              </w:rPr>
              <w:t>10</w:t>
            </w:r>
          </w:p>
        </w:tc>
        <w:tc>
          <w:tcPr>
            <w:tcW w:w="5874"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rPr>
                <w:rFonts w:asciiTheme="majorHAnsi" w:hAnsiTheme="majorHAnsi" w:cstheme="minorHAnsi"/>
              </w:rPr>
            </w:pPr>
            <w:r w:rsidRPr="00505368">
              <w:rPr>
                <w:rFonts w:asciiTheme="majorHAnsi" w:hAnsiTheme="majorHAnsi" w:cstheme="minorHAnsi"/>
              </w:rPr>
              <w:t>Okulun içi ve dışı temizdir.</w:t>
            </w:r>
          </w:p>
        </w:tc>
        <w:tc>
          <w:tcPr>
            <w:tcW w:w="1396"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ajorHAnsi" w:hAnsiTheme="majorHAnsi" w:cstheme="minorHAnsi"/>
              </w:rPr>
            </w:pPr>
            <w:r w:rsidRPr="00505368">
              <w:rPr>
                <w:rFonts w:asciiTheme="majorHAnsi" w:hAnsiTheme="majorHAnsi" w:cstheme="minorHAnsi"/>
              </w:rPr>
              <w:t>4,14</w:t>
            </w:r>
          </w:p>
        </w:tc>
        <w:tc>
          <w:tcPr>
            <w:tcW w:w="1850"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ajorHAnsi" w:hAnsiTheme="majorHAnsi" w:cstheme="minorHAnsi"/>
              </w:rPr>
            </w:pPr>
            <w:r w:rsidRPr="00505368">
              <w:rPr>
                <w:rFonts w:asciiTheme="majorHAnsi" w:hAnsiTheme="majorHAnsi" w:cstheme="minorHAnsi"/>
              </w:rPr>
              <w:t>82,80</w:t>
            </w:r>
          </w:p>
        </w:tc>
      </w:tr>
      <w:tr w:rsidR="00505368" w:rsidRPr="00505368" w:rsidTr="00BC7BAE">
        <w:trPr>
          <w:trHeight w:val="262"/>
        </w:trPr>
        <w:tc>
          <w:tcPr>
            <w:tcW w:w="894" w:type="dxa"/>
            <w:tcBorders>
              <w:top w:val="nil"/>
              <w:left w:val="single" w:sz="4" w:space="0" w:color="auto"/>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ajorHAnsi" w:hAnsiTheme="majorHAnsi" w:cstheme="minorHAnsi"/>
                <w:b/>
                <w:bCs/>
              </w:rPr>
            </w:pPr>
            <w:r w:rsidRPr="00505368">
              <w:rPr>
                <w:rFonts w:asciiTheme="majorHAnsi" w:hAnsiTheme="majorHAnsi" w:cstheme="minorHAnsi"/>
                <w:b/>
                <w:bCs/>
              </w:rPr>
              <w:t>11</w:t>
            </w:r>
          </w:p>
        </w:tc>
        <w:tc>
          <w:tcPr>
            <w:tcW w:w="5874"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rPr>
                <w:rFonts w:asciiTheme="majorHAnsi" w:hAnsiTheme="majorHAnsi" w:cstheme="minorHAnsi"/>
              </w:rPr>
            </w:pPr>
            <w:r w:rsidRPr="00505368">
              <w:rPr>
                <w:rFonts w:asciiTheme="majorHAnsi" w:hAnsiTheme="majorHAnsi" w:cstheme="minorHAnsi"/>
              </w:rPr>
              <w:t xml:space="preserve">Okulun binası ve diğer fiziki </w:t>
            </w:r>
            <w:proofErr w:type="gramStart"/>
            <w:r w:rsidRPr="00505368">
              <w:rPr>
                <w:rFonts w:asciiTheme="majorHAnsi" w:hAnsiTheme="majorHAnsi" w:cstheme="minorHAnsi"/>
              </w:rPr>
              <w:t>mekanlar</w:t>
            </w:r>
            <w:proofErr w:type="gramEnd"/>
            <w:r w:rsidRPr="00505368">
              <w:rPr>
                <w:rFonts w:asciiTheme="majorHAnsi" w:hAnsiTheme="majorHAnsi" w:cstheme="minorHAnsi"/>
              </w:rPr>
              <w:t xml:space="preserve"> yeterlidir.</w:t>
            </w:r>
          </w:p>
        </w:tc>
        <w:tc>
          <w:tcPr>
            <w:tcW w:w="1396"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ajorHAnsi" w:hAnsiTheme="majorHAnsi" w:cstheme="minorHAnsi"/>
              </w:rPr>
            </w:pPr>
            <w:r w:rsidRPr="00505368">
              <w:rPr>
                <w:rFonts w:asciiTheme="majorHAnsi" w:hAnsiTheme="majorHAnsi" w:cstheme="minorHAnsi"/>
              </w:rPr>
              <w:t>4,30</w:t>
            </w:r>
          </w:p>
        </w:tc>
        <w:tc>
          <w:tcPr>
            <w:tcW w:w="1850"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ajorHAnsi" w:hAnsiTheme="majorHAnsi" w:cstheme="minorHAnsi"/>
              </w:rPr>
            </w:pPr>
            <w:r w:rsidRPr="00505368">
              <w:rPr>
                <w:rFonts w:asciiTheme="majorHAnsi" w:hAnsiTheme="majorHAnsi" w:cstheme="minorHAnsi"/>
              </w:rPr>
              <w:t>86,00</w:t>
            </w:r>
          </w:p>
        </w:tc>
      </w:tr>
      <w:tr w:rsidR="00505368" w:rsidRPr="00505368" w:rsidTr="00BC7BAE">
        <w:trPr>
          <w:trHeight w:val="253"/>
        </w:trPr>
        <w:tc>
          <w:tcPr>
            <w:tcW w:w="894" w:type="dxa"/>
            <w:tcBorders>
              <w:top w:val="nil"/>
              <w:left w:val="single" w:sz="4" w:space="0" w:color="auto"/>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ajorHAnsi" w:hAnsiTheme="majorHAnsi" w:cstheme="minorHAnsi"/>
                <w:b/>
                <w:bCs/>
              </w:rPr>
            </w:pPr>
            <w:r w:rsidRPr="00505368">
              <w:rPr>
                <w:rFonts w:asciiTheme="majorHAnsi" w:hAnsiTheme="majorHAnsi" w:cstheme="minorHAnsi"/>
                <w:b/>
                <w:bCs/>
              </w:rPr>
              <w:t>12</w:t>
            </w:r>
          </w:p>
        </w:tc>
        <w:tc>
          <w:tcPr>
            <w:tcW w:w="5874"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rPr>
                <w:rFonts w:asciiTheme="majorHAnsi" w:hAnsiTheme="majorHAnsi" w:cstheme="minorHAnsi"/>
              </w:rPr>
            </w:pPr>
            <w:r w:rsidRPr="00505368">
              <w:rPr>
                <w:rFonts w:asciiTheme="majorHAnsi" w:hAnsiTheme="majorHAnsi" w:cstheme="minorHAnsi"/>
              </w:rPr>
              <w:t>Okul kantininde satılan malzemeler sağlıklı ve güvenlidir.</w:t>
            </w:r>
          </w:p>
        </w:tc>
        <w:tc>
          <w:tcPr>
            <w:tcW w:w="1396"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ajorHAnsi" w:hAnsiTheme="majorHAnsi" w:cstheme="minorHAnsi"/>
              </w:rPr>
            </w:pPr>
            <w:r w:rsidRPr="00505368">
              <w:rPr>
                <w:rFonts w:asciiTheme="majorHAnsi" w:hAnsiTheme="majorHAnsi" w:cstheme="minorHAnsi"/>
              </w:rPr>
              <w:t>3,32</w:t>
            </w:r>
          </w:p>
        </w:tc>
        <w:tc>
          <w:tcPr>
            <w:tcW w:w="1850"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ajorHAnsi" w:hAnsiTheme="majorHAnsi" w:cstheme="minorHAnsi"/>
              </w:rPr>
            </w:pPr>
            <w:r w:rsidRPr="00505368">
              <w:rPr>
                <w:rFonts w:asciiTheme="majorHAnsi" w:hAnsiTheme="majorHAnsi" w:cstheme="minorHAnsi"/>
              </w:rPr>
              <w:t>66,40</w:t>
            </w:r>
          </w:p>
        </w:tc>
      </w:tr>
      <w:tr w:rsidR="00505368" w:rsidRPr="00505368" w:rsidTr="00BC7BAE">
        <w:trPr>
          <w:trHeight w:val="269"/>
        </w:trPr>
        <w:tc>
          <w:tcPr>
            <w:tcW w:w="894" w:type="dxa"/>
            <w:tcBorders>
              <w:top w:val="nil"/>
              <w:left w:val="single" w:sz="4" w:space="0" w:color="auto"/>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ajorHAnsi" w:hAnsiTheme="majorHAnsi" w:cstheme="minorHAnsi"/>
                <w:b/>
                <w:bCs/>
              </w:rPr>
            </w:pPr>
            <w:r w:rsidRPr="00505368">
              <w:rPr>
                <w:rFonts w:asciiTheme="majorHAnsi" w:hAnsiTheme="majorHAnsi" w:cstheme="minorHAnsi"/>
                <w:b/>
                <w:bCs/>
              </w:rPr>
              <w:t>13</w:t>
            </w:r>
          </w:p>
        </w:tc>
        <w:tc>
          <w:tcPr>
            <w:tcW w:w="5874"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rPr>
                <w:rFonts w:asciiTheme="majorHAnsi" w:hAnsiTheme="majorHAnsi" w:cstheme="minorHAnsi"/>
              </w:rPr>
            </w:pPr>
            <w:r w:rsidRPr="00505368">
              <w:rPr>
                <w:rFonts w:asciiTheme="majorHAnsi" w:hAnsiTheme="majorHAnsi" w:cstheme="minorHAnsi"/>
              </w:rPr>
              <w:t>Okulumuzda yeterli miktarda sanatsal ve kültürel faaliyetler düzenlenmektedir.</w:t>
            </w:r>
          </w:p>
        </w:tc>
        <w:tc>
          <w:tcPr>
            <w:tcW w:w="1396"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ajorHAnsi" w:hAnsiTheme="majorHAnsi" w:cstheme="minorHAnsi"/>
              </w:rPr>
            </w:pPr>
            <w:r w:rsidRPr="00505368">
              <w:rPr>
                <w:rFonts w:asciiTheme="majorHAnsi" w:hAnsiTheme="majorHAnsi" w:cstheme="minorHAnsi"/>
              </w:rPr>
              <w:t>3,84</w:t>
            </w:r>
          </w:p>
        </w:tc>
        <w:tc>
          <w:tcPr>
            <w:tcW w:w="1850"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ajorHAnsi" w:hAnsiTheme="majorHAnsi" w:cstheme="minorHAnsi"/>
              </w:rPr>
            </w:pPr>
            <w:r w:rsidRPr="00505368">
              <w:rPr>
                <w:rFonts w:asciiTheme="majorHAnsi" w:hAnsiTheme="majorHAnsi" w:cstheme="minorHAnsi"/>
              </w:rPr>
              <w:t>76,80</w:t>
            </w:r>
          </w:p>
        </w:tc>
      </w:tr>
      <w:tr w:rsidR="00505368" w:rsidRPr="00505368" w:rsidTr="00BC7BAE">
        <w:trPr>
          <w:trHeight w:val="323"/>
        </w:trPr>
        <w:tc>
          <w:tcPr>
            <w:tcW w:w="676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05368" w:rsidRPr="00505368" w:rsidRDefault="00505368" w:rsidP="00BC7BAE">
            <w:pPr>
              <w:jc w:val="right"/>
              <w:rPr>
                <w:rFonts w:asciiTheme="majorHAnsi" w:hAnsiTheme="majorHAnsi" w:cstheme="minorHAnsi"/>
                <w:b/>
                <w:bCs/>
              </w:rPr>
            </w:pPr>
            <w:r w:rsidRPr="00505368">
              <w:rPr>
                <w:rFonts w:asciiTheme="majorHAnsi" w:hAnsiTheme="majorHAnsi" w:cstheme="minorHAnsi"/>
                <w:b/>
                <w:bCs/>
              </w:rPr>
              <w:t>GENEL DEĞERLENDİRME</w:t>
            </w:r>
          </w:p>
        </w:tc>
        <w:tc>
          <w:tcPr>
            <w:tcW w:w="1396"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ajorHAnsi" w:hAnsiTheme="majorHAnsi" w:cstheme="minorHAnsi"/>
                <w:b/>
                <w:bCs/>
              </w:rPr>
            </w:pPr>
            <w:r w:rsidRPr="00505368">
              <w:rPr>
                <w:rFonts w:asciiTheme="majorHAnsi" w:hAnsiTheme="majorHAnsi" w:cstheme="minorHAnsi"/>
                <w:b/>
                <w:bCs/>
              </w:rPr>
              <w:t>4,11</w:t>
            </w:r>
          </w:p>
        </w:tc>
        <w:tc>
          <w:tcPr>
            <w:tcW w:w="1850"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ajorHAnsi" w:hAnsiTheme="majorHAnsi" w:cstheme="minorHAnsi"/>
                <w:b/>
                <w:bCs/>
              </w:rPr>
            </w:pPr>
            <w:r w:rsidRPr="00505368">
              <w:rPr>
                <w:rFonts w:asciiTheme="majorHAnsi" w:hAnsiTheme="majorHAnsi" w:cstheme="minorHAnsi"/>
                <w:b/>
                <w:bCs/>
              </w:rPr>
              <w:t>82,18</w:t>
            </w:r>
          </w:p>
        </w:tc>
      </w:tr>
    </w:tbl>
    <w:p w:rsidR="00505368" w:rsidRPr="00505368" w:rsidRDefault="00505368" w:rsidP="00505368">
      <w:pPr>
        <w:pStyle w:val="Balk3"/>
        <w:ind w:left="0" w:firstLine="0"/>
        <w:rPr>
          <w:rFonts w:asciiTheme="majorHAnsi" w:hAnsiTheme="majorHAnsi" w:cstheme="minorHAnsi"/>
          <w:sz w:val="22"/>
          <w:szCs w:val="22"/>
        </w:rPr>
      </w:pPr>
      <w:r w:rsidRPr="00505368">
        <w:rPr>
          <w:rFonts w:asciiTheme="majorHAnsi" w:hAnsiTheme="majorHAnsi" w:cstheme="minorHAnsi"/>
          <w:b w:val="0"/>
          <w:sz w:val="22"/>
          <w:szCs w:val="22"/>
        </w:rPr>
        <w:t xml:space="preserve">              </w:t>
      </w:r>
      <w:r w:rsidRPr="00505368">
        <w:rPr>
          <w:rFonts w:asciiTheme="majorHAnsi" w:hAnsiTheme="majorHAnsi" w:cstheme="minorHAnsi"/>
          <w:sz w:val="22"/>
          <w:szCs w:val="22"/>
        </w:rPr>
        <w:t>Öğrenci Anketi Sonuçları:</w:t>
      </w:r>
    </w:p>
    <w:p w:rsidR="00505368" w:rsidRPr="00505368" w:rsidRDefault="00505368" w:rsidP="00505368">
      <w:pPr>
        <w:pStyle w:val="Balk3"/>
        <w:spacing w:line="360" w:lineRule="auto"/>
        <w:ind w:left="720"/>
        <w:jc w:val="both"/>
        <w:rPr>
          <w:rFonts w:asciiTheme="majorHAnsi" w:eastAsia="Calibri" w:hAnsiTheme="majorHAnsi" w:cstheme="minorHAnsi"/>
          <w:b w:val="0"/>
          <w:sz w:val="22"/>
          <w:szCs w:val="22"/>
        </w:rPr>
      </w:pPr>
      <w:r w:rsidRPr="00505368">
        <w:rPr>
          <w:rFonts w:asciiTheme="majorHAnsi" w:eastAsia="Calibri" w:hAnsiTheme="majorHAnsi" w:cstheme="minorHAnsi"/>
          <w:b w:val="0"/>
          <w:sz w:val="22"/>
          <w:szCs w:val="22"/>
        </w:rPr>
        <w:t xml:space="preserve">                      </w:t>
      </w:r>
      <w:r w:rsidRPr="00505368">
        <w:rPr>
          <w:rFonts w:asciiTheme="majorHAnsi" w:eastAsia="Calibri" w:hAnsiTheme="majorHAnsi" w:cstheme="minorHAnsi"/>
          <w:sz w:val="22"/>
          <w:szCs w:val="22"/>
        </w:rPr>
        <w:t xml:space="preserve">Olumlu (Başarılı) </w:t>
      </w:r>
      <w:proofErr w:type="gramStart"/>
      <w:r w:rsidRPr="00505368">
        <w:rPr>
          <w:rFonts w:asciiTheme="majorHAnsi" w:eastAsia="Calibri" w:hAnsiTheme="majorHAnsi" w:cstheme="minorHAnsi"/>
          <w:sz w:val="22"/>
          <w:szCs w:val="22"/>
        </w:rPr>
        <w:t>yönlerimiz</w:t>
      </w:r>
      <w:r w:rsidRPr="00505368">
        <w:rPr>
          <w:rFonts w:asciiTheme="majorHAnsi" w:eastAsia="Calibri" w:hAnsiTheme="majorHAnsi" w:cstheme="minorHAnsi"/>
          <w:b w:val="0"/>
          <w:sz w:val="22"/>
          <w:szCs w:val="22"/>
        </w:rPr>
        <w:t xml:space="preserve"> : Okulda</w:t>
      </w:r>
      <w:proofErr w:type="gramEnd"/>
      <w:r w:rsidRPr="00505368">
        <w:rPr>
          <w:rFonts w:asciiTheme="majorHAnsi" w:eastAsia="Calibri" w:hAnsiTheme="majorHAnsi" w:cstheme="minorHAnsi"/>
          <w:b w:val="0"/>
          <w:sz w:val="22"/>
          <w:szCs w:val="22"/>
        </w:rPr>
        <w:t xml:space="preserve"> güvende hissedip okulu sevmektedirler. Öğretmenlerle iletişim kurup sorunları rahatlıkla dile getirmektedirler. Okulumuz temiz olup, ders araç gereçleri ile işlenmeye çalışılmaktadır. Sınıflarımız kalabalık olmayıp, ders aralarında oyunları oynamaktadırlar. Okul bahçesinde spor etkinliklerin yapılacağı alanlar yeterlidir. Okulumuzun fiziki şartları yeterlidir.</w:t>
      </w:r>
    </w:p>
    <w:p w:rsidR="00505368" w:rsidRPr="00505368" w:rsidRDefault="00505368" w:rsidP="00505368">
      <w:pPr>
        <w:spacing w:line="360" w:lineRule="auto"/>
        <w:ind w:left="720"/>
        <w:jc w:val="both"/>
        <w:rPr>
          <w:rFonts w:asciiTheme="majorHAnsi" w:eastAsia="Calibri" w:hAnsiTheme="majorHAnsi" w:cstheme="minorHAnsi"/>
        </w:rPr>
      </w:pPr>
      <w:r w:rsidRPr="00505368">
        <w:rPr>
          <w:rFonts w:asciiTheme="majorHAnsi" w:eastAsia="Calibri" w:hAnsiTheme="majorHAnsi" w:cstheme="minorHAnsi"/>
          <w:b/>
        </w:rPr>
        <w:t xml:space="preserve">        Olumsuz (başarısız) </w:t>
      </w:r>
      <w:proofErr w:type="gramStart"/>
      <w:r w:rsidRPr="00505368">
        <w:rPr>
          <w:rFonts w:asciiTheme="majorHAnsi" w:eastAsia="Calibri" w:hAnsiTheme="majorHAnsi" w:cstheme="minorHAnsi"/>
          <w:b/>
        </w:rPr>
        <w:t>yönlerimiz</w:t>
      </w:r>
      <w:r w:rsidRPr="00505368">
        <w:rPr>
          <w:rFonts w:asciiTheme="majorHAnsi" w:eastAsia="Calibri" w:hAnsiTheme="majorHAnsi" w:cstheme="minorHAnsi"/>
        </w:rPr>
        <w:t xml:space="preserve"> : Okulumuzda</w:t>
      </w:r>
      <w:proofErr w:type="gramEnd"/>
      <w:r w:rsidRPr="00505368">
        <w:rPr>
          <w:rFonts w:asciiTheme="majorHAnsi" w:eastAsia="Calibri" w:hAnsiTheme="majorHAnsi" w:cstheme="minorHAnsi"/>
        </w:rPr>
        <w:t xml:space="preserve"> rehberlik servisi bulunmamaktadır. </w:t>
      </w:r>
    </w:p>
    <w:p w:rsidR="00505368" w:rsidRPr="00505368" w:rsidRDefault="00505368" w:rsidP="00DA72FD">
      <w:pPr>
        <w:spacing w:line="360" w:lineRule="auto"/>
        <w:rPr>
          <w:rFonts w:asciiTheme="majorHAnsi" w:hAnsiTheme="majorHAnsi" w:cstheme="minorHAnsi"/>
        </w:rPr>
      </w:pPr>
    </w:p>
    <w:p w:rsidR="00505368" w:rsidRPr="00505368" w:rsidRDefault="00505368" w:rsidP="00DA72FD">
      <w:pPr>
        <w:spacing w:line="360" w:lineRule="auto"/>
        <w:rPr>
          <w:rFonts w:asciiTheme="minorHAnsi" w:hAnsiTheme="minorHAnsi" w:cstheme="minorHAnsi"/>
          <w:sz w:val="24"/>
          <w:szCs w:val="24"/>
        </w:rPr>
        <w:sectPr w:rsidR="00505368" w:rsidRPr="00505368">
          <w:pgSz w:w="11910" w:h="16840"/>
          <w:pgMar w:top="1320" w:right="400" w:bottom="1280" w:left="460" w:header="0" w:footer="1097" w:gutter="0"/>
          <w:cols w:space="708"/>
        </w:sectPr>
      </w:pPr>
      <w:r w:rsidRPr="00505368">
        <w:rPr>
          <w:rFonts w:asciiTheme="minorHAnsi" w:hAnsiTheme="minorHAnsi" w:cstheme="minorHAnsi"/>
          <w:noProof/>
          <w:sz w:val="24"/>
          <w:szCs w:val="24"/>
          <w:lang w:eastAsia="tr-TR"/>
        </w:rPr>
        <w:drawing>
          <wp:inline distT="0" distB="0" distL="0" distR="0">
            <wp:extent cx="7016750" cy="1818833"/>
            <wp:effectExtent l="19050" t="0" r="12700" b="0"/>
            <wp:docPr id="30"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bl>
      <w:tblPr>
        <w:tblW w:w="9743" w:type="dxa"/>
        <w:tblInd w:w="620" w:type="dxa"/>
        <w:tblLayout w:type="fixed"/>
        <w:tblCellMar>
          <w:left w:w="70" w:type="dxa"/>
          <w:right w:w="70" w:type="dxa"/>
        </w:tblCellMar>
        <w:tblLook w:val="04A0" w:firstRow="1" w:lastRow="0" w:firstColumn="1" w:lastColumn="0" w:noHBand="0" w:noVBand="1"/>
      </w:tblPr>
      <w:tblGrid>
        <w:gridCol w:w="717"/>
        <w:gridCol w:w="5753"/>
        <w:gridCol w:w="1478"/>
        <w:gridCol w:w="1795"/>
      </w:tblGrid>
      <w:tr w:rsidR="00505368" w:rsidRPr="00505368" w:rsidTr="00505368">
        <w:trPr>
          <w:trHeight w:val="237"/>
        </w:trPr>
        <w:tc>
          <w:tcPr>
            <w:tcW w:w="97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368" w:rsidRPr="00505368" w:rsidRDefault="00505368" w:rsidP="003B1B70">
            <w:pPr>
              <w:jc w:val="center"/>
              <w:rPr>
                <w:rFonts w:asciiTheme="minorHAnsi" w:hAnsiTheme="minorHAnsi" w:cstheme="minorHAnsi"/>
                <w:b/>
                <w:bCs/>
              </w:rPr>
            </w:pPr>
            <w:r w:rsidRPr="00505368">
              <w:rPr>
                <w:rFonts w:asciiTheme="minorHAnsi" w:hAnsiTheme="minorHAnsi" w:cstheme="minorHAnsi"/>
                <w:b/>
                <w:bCs/>
              </w:rPr>
              <w:lastRenderedPageBreak/>
              <w:t>GÖKÇEAHMET ORTAOKULU STRATEJİK PLANI (20</w:t>
            </w:r>
            <w:r w:rsidR="003B1B70">
              <w:rPr>
                <w:rFonts w:asciiTheme="minorHAnsi" w:hAnsiTheme="minorHAnsi" w:cstheme="minorHAnsi"/>
                <w:b/>
                <w:bCs/>
              </w:rPr>
              <w:t>24</w:t>
            </w:r>
            <w:r w:rsidRPr="00505368">
              <w:rPr>
                <w:rFonts w:asciiTheme="minorHAnsi" w:hAnsiTheme="minorHAnsi" w:cstheme="minorHAnsi"/>
                <w:b/>
                <w:bCs/>
              </w:rPr>
              <w:t>-202</w:t>
            </w:r>
            <w:r w:rsidR="003B1B70">
              <w:rPr>
                <w:rFonts w:asciiTheme="minorHAnsi" w:hAnsiTheme="minorHAnsi" w:cstheme="minorHAnsi"/>
                <w:b/>
                <w:bCs/>
              </w:rPr>
              <w:t>8</w:t>
            </w:r>
            <w:r w:rsidRPr="00505368">
              <w:rPr>
                <w:rFonts w:asciiTheme="minorHAnsi" w:hAnsiTheme="minorHAnsi" w:cstheme="minorHAnsi"/>
                <w:b/>
                <w:bCs/>
              </w:rPr>
              <w:t>)</w:t>
            </w:r>
          </w:p>
        </w:tc>
      </w:tr>
      <w:tr w:rsidR="00505368" w:rsidRPr="00505368" w:rsidTr="00505368">
        <w:trPr>
          <w:trHeight w:val="269"/>
        </w:trPr>
        <w:tc>
          <w:tcPr>
            <w:tcW w:w="647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368" w:rsidRPr="00505368" w:rsidRDefault="00505368" w:rsidP="00BC7BAE">
            <w:pPr>
              <w:jc w:val="center"/>
              <w:rPr>
                <w:rFonts w:asciiTheme="minorHAnsi" w:hAnsiTheme="minorHAnsi" w:cstheme="minorHAnsi"/>
                <w:b/>
                <w:bCs/>
              </w:rPr>
            </w:pPr>
            <w:r w:rsidRPr="00505368">
              <w:rPr>
                <w:rFonts w:asciiTheme="minorHAnsi" w:hAnsiTheme="minorHAnsi" w:cstheme="minorHAnsi"/>
                <w:b/>
                <w:bCs/>
              </w:rPr>
              <w:t xml:space="preserve">   “ İÇ PAYDAŞ ÖĞRETMEN GÖRÜŞ VE DEĞERLENDİRMELERİ” ANKET FORMU  </w:t>
            </w:r>
          </w:p>
        </w:tc>
        <w:tc>
          <w:tcPr>
            <w:tcW w:w="327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368" w:rsidRPr="00505368" w:rsidRDefault="00505368" w:rsidP="00BC7BAE">
            <w:pPr>
              <w:jc w:val="center"/>
              <w:rPr>
                <w:rFonts w:asciiTheme="minorHAnsi" w:hAnsiTheme="minorHAnsi" w:cstheme="minorHAnsi"/>
                <w:b/>
                <w:bCs/>
              </w:rPr>
            </w:pPr>
            <w:r w:rsidRPr="00505368">
              <w:rPr>
                <w:rFonts w:asciiTheme="minorHAnsi" w:hAnsiTheme="minorHAnsi" w:cstheme="minorHAnsi"/>
                <w:b/>
                <w:bCs/>
              </w:rPr>
              <w:t>ANKET SONUCU</w:t>
            </w:r>
          </w:p>
        </w:tc>
      </w:tr>
      <w:tr w:rsidR="00505368" w:rsidRPr="00505368" w:rsidTr="00505368">
        <w:trPr>
          <w:trHeight w:val="269"/>
        </w:trPr>
        <w:tc>
          <w:tcPr>
            <w:tcW w:w="6470" w:type="dxa"/>
            <w:gridSpan w:val="2"/>
            <w:vMerge/>
            <w:tcBorders>
              <w:top w:val="single" w:sz="4" w:space="0" w:color="auto"/>
              <w:left w:val="single" w:sz="4" w:space="0" w:color="auto"/>
              <w:bottom w:val="single" w:sz="4" w:space="0" w:color="auto"/>
              <w:right w:val="single" w:sz="4" w:space="0" w:color="auto"/>
            </w:tcBorders>
            <w:vAlign w:val="center"/>
            <w:hideMark/>
          </w:tcPr>
          <w:p w:rsidR="00505368" w:rsidRPr="00505368" w:rsidRDefault="00505368" w:rsidP="00BC7BAE">
            <w:pPr>
              <w:rPr>
                <w:rFonts w:asciiTheme="minorHAnsi" w:hAnsiTheme="minorHAnsi" w:cstheme="minorHAnsi"/>
                <w:b/>
                <w:bCs/>
              </w:rPr>
            </w:pPr>
          </w:p>
        </w:tc>
        <w:tc>
          <w:tcPr>
            <w:tcW w:w="3273" w:type="dxa"/>
            <w:gridSpan w:val="2"/>
            <w:vMerge/>
            <w:tcBorders>
              <w:top w:val="single" w:sz="4" w:space="0" w:color="auto"/>
              <w:left w:val="single" w:sz="4" w:space="0" w:color="auto"/>
              <w:bottom w:val="single" w:sz="4" w:space="0" w:color="auto"/>
              <w:right w:val="single" w:sz="4" w:space="0" w:color="auto"/>
            </w:tcBorders>
            <w:vAlign w:val="center"/>
            <w:hideMark/>
          </w:tcPr>
          <w:p w:rsidR="00505368" w:rsidRPr="00505368" w:rsidRDefault="00505368" w:rsidP="00BC7BAE">
            <w:pPr>
              <w:rPr>
                <w:rFonts w:asciiTheme="minorHAnsi" w:hAnsiTheme="minorHAnsi" w:cstheme="minorHAnsi"/>
                <w:b/>
                <w:bCs/>
              </w:rPr>
            </w:pPr>
          </w:p>
        </w:tc>
      </w:tr>
      <w:tr w:rsidR="00505368" w:rsidRPr="00505368" w:rsidTr="00505368">
        <w:trPr>
          <w:trHeight w:val="109"/>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inorHAnsi" w:hAnsiTheme="minorHAnsi" w:cstheme="minorHAnsi"/>
                <w:b/>
                <w:bCs/>
              </w:rPr>
            </w:pPr>
            <w:r w:rsidRPr="00505368">
              <w:rPr>
                <w:rFonts w:asciiTheme="minorHAnsi" w:hAnsiTheme="minorHAnsi" w:cstheme="minorHAnsi"/>
                <w:b/>
                <w:bCs/>
              </w:rPr>
              <w:t>SIRA NO</w:t>
            </w:r>
          </w:p>
        </w:tc>
        <w:tc>
          <w:tcPr>
            <w:tcW w:w="5753"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right"/>
              <w:rPr>
                <w:rFonts w:asciiTheme="minorHAnsi" w:hAnsiTheme="minorHAnsi" w:cstheme="minorHAnsi"/>
                <w:b/>
                <w:bCs/>
              </w:rPr>
            </w:pPr>
            <w:r w:rsidRPr="00505368">
              <w:rPr>
                <w:rFonts w:asciiTheme="minorHAnsi" w:hAnsiTheme="minorHAnsi" w:cstheme="minorHAnsi"/>
                <w:b/>
                <w:bCs/>
              </w:rPr>
              <w:t>GÖSTERGELER</w:t>
            </w:r>
          </w:p>
        </w:tc>
        <w:tc>
          <w:tcPr>
            <w:tcW w:w="1478"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inorHAnsi" w:hAnsiTheme="minorHAnsi" w:cstheme="minorHAnsi"/>
                <w:b/>
                <w:bCs/>
              </w:rPr>
            </w:pPr>
            <w:r w:rsidRPr="00505368">
              <w:rPr>
                <w:rFonts w:asciiTheme="minorHAnsi" w:hAnsiTheme="minorHAnsi" w:cstheme="minorHAnsi"/>
                <w:b/>
                <w:bCs/>
              </w:rPr>
              <w:t>SONUÇ</w:t>
            </w:r>
          </w:p>
        </w:tc>
        <w:tc>
          <w:tcPr>
            <w:tcW w:w="1795"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inorHAnsi" w:hAnsiTheme="minorHAnsi" w:cstheme="minorHAnsi"/>
                <w:b/>
                <w:bCs/>
              </w:rPr>
            </w:pPr>
            <w:r w:rsidRPr="00505368">
              <w:rPr>
                <w:rFonts w:asciiTheme="minorHAnsi" w:hAnsiTheme="minorHAnsi" w:cstheme="minorHAnsi"/>
                <w:b/>
                <w:bCs/>
              </w:rPr>
              <w:t>SONUÇ %</w:t>
            </w:r>
          </w:p>
        </w:tc>
      </w:tr>
      <w:tr w:rsidR="00505368" w:rsidRPr="00505368" w:rsidTr="00505368">
        <w:trPr>
          <w:trHeight w:val="33"/>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inorHAnsi" w:hAnsiTheme="minorHAnsi" w:cstheme="minorHAnsi"/>
                <w:b/>
                <w:bCs/>
              </w:rPr>
            </w:pPr>
            <w:r w:rsidRPr="00505368">
              <w:rPr>
                <w:rFonts w:asciiTheme="minorHAnsi" w:hAnsiTheme="minorHAnsi" w:cstheme="minorHAnsi"/>
                <w:b/>
                <w:bCs/>
              </w:rPr>
              <w:t>1</w:t>
            </w:r>
          </w:p>
        </w:tc>
        <w:tc>
          <w:tcPr>
            <w:tcW w:w="5753"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rPr>
                <w:rFonts w:asciiTheme="minorHAnsi" w:hAnsiTheme="minorHAnsi" w:cstheme="minorHAnsi"/>
              </w:rPr>
            </w:pPr>
            <w:r w:rsidRPr="00505368">
              <w:rPr>
                <w:rFonts w:asciiTheme="minorHAnsi" w:hAnsiTheme="minorHAnsi" w:cstheme="minorHAnsi"/>
              </w:rPr>
              <w:t>Okulumuzda alınan kararlar, çalışanların katılımıyla alınır.</w:t>
            </w:r>
          </w:p>
        </w:tc>
        <w:tc>
          <w:tcPr>
            <w:tcW w:w="1478"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inorHAnsi" w:hAnsiTheme="minorHAnsi" w:cstheme="minorHAnsi"/>
              </w:rPr>
            </w:pPr>
            <w:r w:rsidRPr="00505368">
              <w:rPr>
                <w:rFonts w:asciiTheme="minorHAnsi" w:hAnsiTheme="minorHAnsi" w:cstheme="minorHAnsi"/>
              </w:rPr>
              <w:t>4,42</w:t>
            </w:r>
          </w:p>
        </w:tc>
        <w:tc>
          <w:tcPr>
            <w:tcW w:w="1795"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inorHAnsi" w:hAnsiTheme="minorHAnsi" w:cstheme="minorHAnsi"/>
              </w:rPr>
            </w:pPr>
            <w:r w:rsidRPr="00505368">
              <w:rPr>
                <w:rFonts w:asciiTheme="minorHAnsi" w:hAnsiTheme="minorHAnsi" w:cstheme="minorHAnsi"/>
              </w:rPr>
              <w:t>88,33</w:t>
            </w:r>
          </w:p>
        </w:tc>
      </w:tr>
      <w:tr w:rsidR="00505368" w:rsidRPr="00505368" w:rsidTr="00505368">
        <w:trPr>
          <w:trHeight w:val="52"/>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inorHAnsi" w:hAnsiTheme="minorHAnsi" w:cstheme="minorHAnsi"/>
                <w:b/>
                <w:bCs/>
              </w:rPr>
            </w:pPr>
            <w:r w:rsidRPr="00505368">
              <w:rPr>
                <w:rFonts w:asciiTheme="minorHAnsi" w:hAnsiTheme="minorHAnsi" w:cstheme="minorHAnsi"/>
                <w:b/>
                <w:bCs/>
              </w:rPr>
              <w:t>2</w:t>
            </w:r>
          </w:p>
        </w:tc>
        <w:tc>
          <w:tcPr>
            <w:tcW w:w="5753"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rPr>
                <w:rFonts w:asciiTheme="minorHAnsi" w:hAnsiTheme="minorHAnsi" w:cstheme="minorHAnsi"/>
              </w:rPr>
            </w:pPr>
            <w:r w:rsidRPr="00505368">
              <w:rPr>
                <w:rFonts w:asciiTheme="minorHAnsi" w:hAnsiTheme="minorHAnsi" w:cstheme="minorHAnsi"/>
              </w:rPr>
              <w:t>Kurumdaki tüm duyurular çalışanlara zamanında iletilir.</w:t>
            </w:r>
          </w:p>
        </w:tc>
        <w:tc>
          <w:tcPr>
            <w:tcW w:w="1478"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inorHAnsi" w:hAnsiTheme="minorHAnsi" w:cstheme="minorHAnsi"/>
              </w:rPr>
            </w:pPr>
            <w:r w:rsidRPr="00505368">
              <w:rPr>
                <w:rFonts w:asciiTheme="minorHAnsi" w:hAnsiTheme="minorHAnsi" w:cstheme="minorHAnsi"/>
              </w:rPr>
              <w:t>4,92</w:t>
            </w:r>
          </w:p>
        </w:tc>
        <w:tc>
          <w:tcPr>
            <w:tcW w:w="1795"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inorHAnsi" w:hAnsiTheme="minorHAnsi" w:cstheme="minorHAnsi"/>
              </w:rPr>
            </w:pPr>
            <w:r w:rsidRPr="00505368">
              <w:rPr>
                <w:rFonts w:asciiTheme="minorHAnsi" w:hAnsiTheme="minorHAnsi" w:cstheme="minorHAnsi"/>
              </w:rPr>
              <w:t>98,33</w:t>
            </w:r>
          </w:p>
        </w:tc>
      </w:tr>
      <w:tr w:rsidR="00505368" w:rsidRPr="00505368" w:rsidTr="00505368">
        <w:trPr>
          <w:trHeight w:val="70"/>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inorHAnsi" w:hAnsiTheme="minorHAnsi" w:cstheme="minorHAnsi"/>
                <w:b/>
                <w:bCs/>
              </w:rPr>
            </w:pPr>
            <w:r w:rsidRPr="00505368">
              <w:rPr>
                <w:rFonts w:asciiTheme="minorHAnsi" w:hAnsiTheme="minorHAnsi" w:cstheme="minorHAnsi"/>
                <w:b/>
                <w:bCs/>
              </w:rPr>
              <w:t>3</w:t>
            </w:r>
          </w:p>
        </w:tc>
        <w:tc>
          <w:tcPr>
            <w:tcW w:w="5753"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rPr>
                <w:rFonts w:asciiTheme="minorHAnsi" w:hAnsiTheme="minorHAnsi" w:cstheme="minorHAnsi"/>
              </w:rPr>
            </w:pPr>
            <w:r w:rsidRPr="00505368">
              <w:rPr>
                <w:rFonts w:asciiTheme="minorHAnsi" w:hAnsiTheme="minorHAnsi" w:cstheme="minorHAnsi"/>
              </w:rPr>
              <w:t>Her türlü ödüllendirmede adil olma, tarafsızlık ve objektiflik esastır.</w:t>
            </w:r>
          </w:p>
        </w:tc>
        <w:tc>
          <w:tcPr>
            <w:tcW w:w="1478"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inorHAnsi" w:hAnsiTheme="minorHAnsi" w:cstheme="minorHAnsi"/>
              </w:rPr>
            </w:pPr>
            <w:r w:rsidRPr="00505368">
              <w:rPr>
                <w:rFonts w:asciiTheme="minorHAnsi" w:hAnsiTheme="minorHAnsi" w:cstheme="minorHAnsi"/>
              </w:rPr>
              <w:t>4,42</w:t>
            </w:r>
          </w:p>
        </w:tc>
        <w:tc>
          <w:tcPr>
            <w:tcW w:w="1795"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inorHAnsi" w:hAnsiTheme="minorHAnsi" w:cstheme="minorHAnsi"/>
              </w:rPr>
            </w:pPr>
            <w:r w:rsidRPr="00505368">
              <w:rPr>
                <w:rFonts w:asciiTheme="minorHAnsi" w:hAnsiTheme="minorHAnsi" w:cstheme="minorHAnsi"/>
              </w:rPr>
              <w:t>88,33</w:t>
            </w:r>
          </w:p>
        </w:tc>
      </w:tr>
      <w:tr w:rsidR="00505368" w:rsidRPr="00505368" w:rsidTr="00505368">
        <w:trPr>
          <w:trHeight w:val="88"/>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inorHAnsi" w:hAnsiTheme="minorHAnsi" w:cstheme="minorHAnsi"/>
                <w:b/>
                <w:bCs/>
              </w:rPr>
            </w:pPr>
            <w:r w:rsidRPr="00505368">
              <w:rPr>
                <w:rFonts w:asciiTheme="minorHAnsi" w:hAnsiTheme="minorHAnsi" w:cstheme="minorHAnsi"/>
                <w:b/>
                <w:bCs/>
              </w:rPr>
              <w:t>4</w:t>
            </w:r>
          </w:p>
        </w:tc>
        <w:tc>
          <w:tcPr>
            <w:tcW w:w="5753"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rPr>
                <w:rFonts w:asciiTheme="minorHAnsi" w:hAnsiTheme="minorHAnsi" w:cstheme="minorHAnsi"/>
              </w:rPr>
            </w:pPr>
            <w:r w:rsidRPr="00505368">
              <w:rPr>
                <w:rFonts w:asciiTheme="minorHAnsi" w:hAnsiTheme="minorHAnsi" w:cstheme="minorHAnsi"/>
              </w:rPr>
              <w:t>Kendimi, okulun değerli bir üyesi olarak görürüm.</w:t>
            </w:r>
          </w:p>
        </w:tc>
        <w:tc>
          <w:tcPr>
            <w:tcW w:w="1478"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inorHAnsi" w:hAnsiTheme="minorHAnsi" w:cstheme="minorHAnsi"/>
              </w:rPr>
            </w:pPr>
            <w:r w:rsidRPr="00505368">
              <w:rPr>
                <w:rFonts w:asciiTheme="minorHAnsi" w:hAnsiTheme="minorHAnsi" w:cstheme="minorHAnsi"/>
              </w:rPr>
              <w:t>4,58</w:t>
            </w:r>
          </w:p>
        </w:tc>
        <w:tc>
          <w:tcPr>
            <w:tcW w:w="1795"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inorHAnsi" w:hAnsiTheme="minorHAnsi" w:cstheme="minorHAnsi"/>
              </w:rPr>
            </w:pPr>
            <w:r w:rsidRPr="00505368">
              <w:rPr>
                <w:rFonts w:asciiTheme="minorHAnsi" w:hAnsiTheme="minorHAnsi" w:cstheme="minorHAnsi"/>
              </w:rPr>
              <w:t>91,67</w:t>
            </w:r>
          </w:p>
        </w:tc>
      </w:tr>
      <w:tr w:rsidR="00505368" w:rsidRPr="00505368" w:rsidTr="00505368">
        <w:trPr>
          <w:trHeight w:val="51"/>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inorHAnsi" w:hAnsiTheme="minorHAnsi" w:cstheme="minorHAnsi"/>
                <w:b/>
                <w:bCs/>
              </w:rPr>
            </w:pPr>
            <w:r w:rsidRPr="00505368">
              <w:rPr>
                <w:rFonts w:asciiTheme="minorHAnsi" w:hAnsiTheme="minorHAnsi" w:cstheme="minorHAnsi"/>
                <w:b/>
                <w:bCs/>
              </w:rPr>
              <w:t>5</w:t>
            </w:r>
          </w:p>
        </w:tc>
        <w:tc>
          <w:tcPr>
            <w:tcW w:w="5753"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rPr>
                <w:rFonts w:asciiTheme="minorHAnsi" w:hAnsiTheme="minorHAnsi" w:cstheme="minorHAnsi"/>
              </w:rPr>
            </w:pPr>
            <w:r w:rsidRPr="00505368">
              <w:rPr>
                <w:rFonts w:asciiTheme="minorHAnsi" w:hAnsiTheme="minorHAnsi" w:cstheme="minorHAnsi"/>
              </w:rPr>
              <w:t>Çalıştığım okul bana kendimi geliştirme imkânı tanımaktadır.</w:t>
            </w:r>
          </w:p>
        </w:tc>
        <w:tc>
          <w:tcPr>
            <w:tcW w:w="1478"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inorHAnsi" w:hAnsiTheme="minorHAnsi" w:cstheme="minorHAnsi"/>
              </w:rPr>
            </w:pPr>
            <w:r w:rsidRPr="00505368">
              <w:rPr>
                <w:rFonts w:asciiTheme="minorHAnsi" w:hAnsiTheme="minorHAnsi" w:cstheme="minorHAnsi"/>
              </w:rPr>
              <w:t>4,17</w:t>
            </w:r>
          </w:p>
        </w:tc>
        <w:tc>
          <w:tcPr>
            <w:tcW w:w="1795"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inorHAnsi" w:hAnsiTheme="minorHAnsi" w:cstheme="minorHAnsi"/>
              </w:rPr>
            </w:pPr>
            <w:r w:rsidRPr="00505368">
              <w:rPr>
                <w:rFonts w:asciiTheme="minorHAnsi" w:hAnsiTheme="minorHAnsi" w:cstheme="minorHAnsi"/>
              </w:rPr>
              <w:t>83,33</w:t>
            </w:r>
          </w:p>
        </w:tc>
      </w:tr>
      <w:tr w:rsidR="00505368" w:rsidRPr="00505368" w:rsidTr="00505368">
        <w:trPr>
          <w:trHeight w:val="63"/>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inorHAnsi" w:hAnsiTheme="minorHAnsi" w:cstheme="minorHAnsi"/>
                <w:b/>
                <w:bCs/>
              </w:rPr>
            </w:pPr>
            <w:r w:rsidRPr="00505368">
              <w:rPr>
                <w:rFonts w:asciiTheme="minorHAnsi" w:hAnsiTheme="minorHAnsi" w:cstheme="minorHAnsi"/>
                <w:b/>
                <w:bCs/>
              </w:rPr>
              <w:t>6</w:t>
            </w:r>
          </w:p>
        </w:tc>
        <w:tc>
          <w:tcPr>
            <w:tcW w:w="5753"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rPr>
                <w:rFonts w:asciiTheme="minorHAnsi" w:hAnsiTheme="minorHAnsi" w:cstheme="minorHAnsi"/>
              </w:rPr>
            </w:pPr>
            <w:r w:rsidRPr="00505368">
              <w:rPr>
                <w:rFonts w:asciiTheme="minorHAnsi" w:hAnsiTheme="minorHAnsi" w:cstheme="minorHAnsi"/>
              </w:rPr>
              <w:t>Okul, teknik araç ve gereç yönünden yeterli donanıma sahiptir.</w:t>
            </w:r>
          </w:p>
        </w:tc>
        <w:tc>
          <w:tcPr>
            <w:tcW w:w="1478"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inorHAnsi" w:hAnsiTheme="minorHAnsi" w:cstheme="minorHAnsi"/>
              </w:rPr>
            </w:pPr>
            <w:r w:rsidRPr="00505368">
              <w:rPr>
                <w:rFonts w:asciiTheme="minorHAnsi" w:hAnsiTheme="minorHAnsi" w:cstheme="minorHAnsi"/>
              </w:rPr>
              <w:t>2,92</w:t>
            </w:r>
          </w:p>
        </w:tc>
        <w:tc>
          <w:tcPr>
            <w:tcW w:w="1795"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inorHAnsi" w:hAnsiTheme="minorHAnsi" w:cstheme="minorHAnsi"/>
              </w:rPr>
            </w:pPr>
            <w:r w:rsidRPr="00505368">
              <w:rPr>
                <w:rFonts w:asciiTheme="minorHAnsi" w:hAnsiTheme="minorHAnsi" w:cstheme="minorHAnsi"/>
              </w:rPr>
              <w:t>58,33</w:t>
            </w:r>
          </w:p>
        </w:tc>
      </w:tr>
      <w:tr w:rsidR="00505368" w:rsidRPr="00505368" w:rsidTr="00505368">
        <w:trPr>
          <w:trHeight w:val="81"/>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inorHAnsi" w:hAnsiTheme="minorHAnsi" w:cstheme="minorHAnsi"/>
                <w:b/>
                <w:bCs/>
              </w:rPr>
            </w:pPr>
            <w:r w:rsidRPr="00505368">
              <w:rPr>
                <w:rFonts w:asciiTheme="minorHAnsi" w:hAnsiTheme="minorHAnsi" w:cstheme="minorHAnsi"/>
                <w:b/>
                <w:bCs/>
              </w:rPr>
              <w:t>7</w:t>
            </w:r>
          </w:p>
        </w:tc>
        <w:tc>
          <w:tcPr>
            <w:tcW w:w="5753"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rPr>
                <w:rFonts w:asciiTheme="minorHAnsi" w:hAnsiTheme="minorHAnsi" w:cstheme="minorHAnsi"/>
              </w:rPr>
            </w:pPr>
            <w:r w:rsidRPr="00505368">
              <w:rPr>
                <w:rFonts w:asciiTheme="minorHAnsi" w:hAnsiTheme="minorHAnsi" w:cstheme="minorHAnsi"/>
              </w:rPr>
              <w:t>Okulda çalışanlara yönelik sosyal ve kültürel faaliyetler düzenlenir.</w:t>
            </w:r>
          </w:p>
        </w:tc>
        <w:tc>
          <w:tcPr>
            <w:tcW w:w="1478"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inorHAnsi" w:hAnsiTheme="minorHAnsi" w:cstheme="minorHAnsi"/>
              </w:rPr>
            </w:pPr>
            <w:r w:rsidRPr="00505368">
              <w:rPr>
                <w:rFonts w:asciiTheme="minorHAnsi" w:hAnsiTheme="minorHAnsi" w:cstheme="minorHAnsi"/>
              </w:rPr>
              <w:t>3,83</w:t>
            </w:r>
          </w:p>
        </w:tc>
        <w:tc>
          <w:tcPr>
            <w:tcW w:w="1795"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inorHAnsi" w:hAnsiTheme="minorHAnsi" w:cstheme="minorHAnsi"/>
              </w:rPr>
            </w:pPr>
            <w:r w:rsidRPr="00505368">
              <w:rPr>
                <w:rFonts w:asciiTheme="minorHAnsi" w:hAnsiTheme="minorHAnsi" w:cstheme="minorHAnsi"/>
              </w:rPr>
              <w:t>76,67</w:t>
            </w:r>
          </w:p>
        </w:tc>
      </w:tr>
      <w:tr w:rsidR="00505368" w:rsidRPr="00505368" w:rsidTr="00505368">
        <w:trPr>
          <w:trHeight w:val="44"/>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inorHAnsi" w:hAnsiTheme="minorHAnsi" w:cstheme="minorHAnsi"/>
                <w:b/>
                <w:bCs/>
              </w:rPr>
            </w:pPr>
            <w:r w:rsidRPr="00505368">
              <w:rPr>
                <w:rFonts w:asciiTheme="minorHAnsi" w:hAnsiTheme="minorHAnsi" w:cstheme="minorHAnsi"/>
                <w:b/>
                <w:bCs/>
              </w:rPr>
              <w:t>8</w:t>
            </w:r>
          </w:p>
        </w:tc>
        <w:tc>
          <w:tcPr>
            <w:tcW w:w="5753"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rPr>
                <w:rFonts w:asciiTheme="minorHAnsi" w:hAnsiTheme="minorHAnsi" w:cstheme="minorHAnsi"/>
              </w:rPr>
            </w:pPr>
            <w:r w:rsidRPr="00505368">
              <w:rPr>
                <w:rFonts w:asciiTheme="minorHAnsi" w:hAnsiTheme="minorHAnsi" w:cstheme="minorHAnsi"/>
              </w:rPr>
              <w:t>Okulda öğretmenler arasında ayrım yapılmamaktadır.</w:t>
            </w:r>
          </w:p>
        </w:tc>
        <w:tc>
          <w:tcPr>
            <w:tcW w:w="1478"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inorHAnsi" w:hAnsiTheme="minorHAnsi" w:cstheme="minorHAnsi"/>
              </w:rPr>
            </w:pPr>
            <w:r w:rsidRPr="00505368">
              <w:rPr>
                <w:rFonts w:asciiTheme="minorHAnsi" w:hAnsiTheme="minorHAnsi" w:cstheme="minorHAnsi"/>
              </w:rPr>
              <w:t>4,50</w:t>
            </w:r>
          </w:p>
        </w:tc>
        <w:tc>
          <w:tcPr>
            <w:tcW w:w="1795"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inorHAnsi" w:hAnsiTheme="minorHAnsi" w:cstheme="minorHAnsi"/>
              </w:rPr>
            </w:pPr>
            <w:r w:rsidRPr="00505368">
              <w:rPr>
                <w:rFonts w:asciiTheme="minorHAnsi" w:hAnsiTheme="minorHAnsi" w:cstheme="minorHAnsi"/>
              </w:rPr>
              <w:t>90,00</w:t>
            </w:r>
          </w:p>
        </w:tc>
      </w:tr>
      <w:tr w:rsidR="00505368" w:rsidRPr="00505368" w:rsidTr="00505368">
        <w:trPr>
          <w:trHeight w:val="60"/>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inorHAnsi" w:hAnsiTheme="minorHAnsi" w:cstheme="minorHAnsi"/>
                <w:b/>
                <w:bCs/>
              </w:rPr>
            </w:pPr>
            <w:r w:rsidRPr="00505368">
              <w:rPr>
                <w:rFonts w:asciiTheme="minorHAnsi" w:hAnsiTheme="minorHAnsi" w:cstheme="minorHAnsi"/>
                <w:b/>
                <w:bCs/>
              </w:rPr>
              <w:t>9</w:t>
            </w:r>
          </w:p>
        </w:tc>
        <w:tc>
          <w:tcPr>
            <w:tcW w:w="5753"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rPr>
                <w:rFonts w:asciiTheme="minorHAnsi" w:hAnsiTheme="minorHAnsi" w:cstheme="minorHAnsi"/>
              </w:rPr>
            </w:pPr>
            <w:r w:rsidRPr="00505368">
              <w:rPr>
                <w:rFonts w:asciiTheme="minorHAnsi" w:hAnsiTheme="minorHAnsi" w:cstheme="minorHAnsi"/>
              </w:rPr>
              <w:t>Okulumuzda yerelde ve toplum üzerinde olumlu etki bırakacak çalışmalar yapmaktadır.</w:t>
            </w:r>
          </w:p>
        </w:tc>
        <w:tc>
          <w:tcPr>
            <w:tcW w:w="1478"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inorHAnsi" w:hAnsiTheme="minorHAnsi" w:cstheme="minorHAnsi"/>
              </w:rPr>
            </w:pPr>
            <w:r w:rsidRPr="00505368">
              <w:rPr>
                <w:rFonts w:asciiTheme="minorHAnsi" w:hAnsiTheme="minorHAnsi" w:cstheme="minorHAnsi"/>
              </w:rPr>
              <w:t>4,58</w:t>
            </w:r>
          </w:p>
        </w:tc>
        <w:tc>
          <w:tcPr>
            <w:tcW w:w="1795"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inorHAnsi" w:hAnsiTheme="minorHAnsi" w:cstheme="minorHAnsi"/>
              </w:rPr>
            </w:pPr>
            <w:r w:rsidRPr="00505368">
              <w:rPr>
                <w:rFonts w:asciiTheme="minorHAnsi" w:hAnsiTheme="minorHAnsi" w:cstheme="minorHAnsi"/>
              </w:rPr>
              <w:t>91,67</w:t>
            </w:r>
          </w:p>
        </w:tc>
      </w:tr>
      <w:tr w:rsidR="00505368" w:rsidRPr="00505368" w:rsidTr="00505368">
        <w:trPr>
          <w:trHeight w:val="42"/>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inorHAnsi" w:hAnsiTheme="minorHAnsi" w:cstheme="minorHAnsi"/>
                <w:b/>
                <w:bCs/>
              </w:rPr>
            </w:pPr>
            <w:r w:rsidRPr="00505368">
              <w:rPr>
                <w:rFonts w:asciiTheme="minorHAnsi" w:hAnsiTheme="minorHAnsi" w:cstheme="minorHAnsi"/>
                <w:b/>
                <w:bCs/>
              </w:rPr>
              <w:t>10</w:t>
            </w:r>
          </w:p>
        </w:tc>
        <w:tc>
          <w:tcPr>
            <w:tcW w:w="5753"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rPr>
                <w:rFonts w:asciiTheme="minorHAnsi" w:hAnsiTheme="minorHAnsi" w:cstheme="minorHAnsi"/>
              </w:rPr>
            </w:pPr>
            <w:r w:rsidRPr="00505368">
              <w:rPr>
                <w:rFonts w:asciiTheme="minorHAnsi" w:hAnsiTheme="minorHAnsi" w:cstheme="minorHAnsi"/>
              </w:rPr>
              <w:t>Yöneticilerimiz, yaratıcı ve yenilikçi düşüncelerin üretilmesini teşvik etmektedir.</w:t>
            </w:r>
          </w:p>
        </w:tc>
        <w:tc>
          <w:tcPr>
            <w:tcW w:w="1478"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inorHAnsi" w:hAnsiTheme="minorHAnsi" w:cstheme="minorHAnsi"/>
              </w:rPr>
            </w:pPr>
            <w:r w:rsidRPr="00505368">
              <w:rPr>
                <w:rFonts w:asciiTheme="minorHAnsi" w:hAnsiTheme="minorHAnsi" w:cstheme="minorHAnsi"/>
              </w:rPr>
              <w:t>4,42</w:t>
            </w:r>
          </w:p>
        </w:tc>
        <w:tc>
          <w:tcPr>
            <w:tcW w:w="1795"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inorHAnsi" w:hAnsiTheme="minorHAnsi" w:cstheme="minorHAnsi"/>
              </w:rPr>
            </w:pPr>
            <w:r w:rsidRPr="00505368">
              <w:rPr>
                <w:rFonts w:asciiTheme="minorHAnsi" w:hAnsiTheme="minorHAnsi" w:cstheme="minorHAnsi"/>
              </w:rPr>
              <w:t>88,33</w:t>
            </w:r>
          </w:p>
        </w:tc>
      </w:tr>
      <w:tr w:rsidR="00505368" w:rsidRPr="00505368" w:rsidTr="00505368">
        <w:trPr>
          <w:trHeight w:val="77"/>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inorHAnsi" w:hAnsiTheme="minorHAnsi" w:cstheme="minorHAnsi"/>
                <w:b/>
                <w:bCs/>
              </w:rPr>
            </w:pPr>
            <w:r w:rsidRPr="00505368">
              <w:rPr>
                <w:rFonts w:asciiTheme="minorHAnsi" w:hAnsiTheme="minorHAnsi" w:cstheme="minorHAnsi"/>
                <w:b/>
                <w:bCs/>
              </w:rPr>
              <w:t>11</w:t>
            </w:r>
          </w:p>
        </w:tc>
        <w:tc>
          <w:tcPr>
            <w:tcW w:w="5753"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rPr>
                <w:rFonts w:asciiTheme="minorHAnsi" w:hAnsiTheme="minorHAnsi" w:cstheme="minorHAnsi"/>
              </w:rPr>
            </w:pPr>
            <w:r w:rsidRPr="00505368">
              <w:rPr>
                <w:rFonts w:asciiTheme="minorHAnsi" w:hAnsiTheme="minorHAnsi" w:cstheme="minorHAnsi"/>
              </w:rPr>
              <w:t xml:space="preserve">Yöneticiler, okulun </w:t>
            </w:r>
            <w:proofErr w:type="gramStart"/>
            <w:r w:rsidRPr="00505368">
              <w:rPr>
                <w:rFonts w:asciiTheme="minorHAnsi" w:hAnsiTheme="minorHAnsi" w:cstheme="minorHAnsi"/>
              </w:rPr>
              <w:t>vizyonunu</w:t>
            </w:r>
            <w:proofErr w:type="gramEnd"/>
            <w:r w:rsidRPr="00505368">
              <w:rPr>
                <w:rFonts w:asciiTheme="minorHAnsi" w:hAnsiTheme="minorHAnsi" w:cstheme="minorHAnsi"/>
              </w:rPr>
              <w:t>, stratejilerini, iyileştirmeye açık alanlarını vs. çalışanlarla paylaşır.</w:t>
            </w:r>
          </w:p>
        </w:tc>
        <w:tc>
          <w:tcPr>
            <w:tcW w:w="1478"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inorHAnsi" w:hAnsiTheme="minorHAnsi" w:cstheme="minorHAnsi"/>
              </w:rPr>
            </w:pPr>
            <w:r w:rsidRPr="00505368">
              <w:rPr>
                <w:rFonts w:asciiTheme="minorHAnsi" w:hAnsiTheme="minorHAnsi" w:cstheme="minorHAnsi"/>
              </w:rPr>
              <w:t>4,67</w:t>
            </w:r>
          </w:p>
        </w:tc>
        <w:tc>
          <w:tcPr>
            <w:tcW w:w="1795"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inorHAnsi" w:hAnsiTheme="minorHAnsi" w:cstheme="minorHAnsi"/>
              </w:rPr>
            </w:pPr>
            <w:r w:rsidRPr="00505368">
              <w:rPr>
                <w:rFonts w:asciiTheme="minorHAnsi" w:hAnsiTheme="minorHAnsi" w:cstheme="minorHAnsi"/>
              </w:rPr>
              <w:t>93,33</w:t>
            </w:r>
          </w:p>
        </w:tc>
      </w:tr>
      <w:tr w:rsidR="00505368" w:rsidRPr="00505368" w:rsidTr="00505368">
        <w:trPr>
          <w:trHeight w:val="64"/>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inorHAnsi" w:hAnsiTheme="minorHAnsi" w:cstheme="minorHAnsi"/>
                <w:b/>
                <w:bCs/>
              </w:rPr>
            </w:pPr>
            <w:r w:rsidRPr="00505368">
              <w:rPr>
                <w:rFonts w:asciiTheme="minorHAnsi" w:hAnsiTheme="minorHAnsi" w:cstheme="minorHAnsi"/>
                <w:b/>
                <w:bCs/>
              </w:rPr>
              <w:t>12</w:t>
            </w:r>
          </w:p>
        </w:tc>
        <w:tc>
          <w:tcPr>
            <w:tcW w:w="5753"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rPr>
                <w:rFonts w:asciiTheme="minorHAnsi" w:hAnsiTheme="minorHAnsi" w:cstheme="minorHAnsi"/>
              </w:rPr>
            </w:pPr>
            <w:r w:rsidRPr="00505368">
              <w:rPr>
                <w:rFonts w:asciiTheme="minorHAnsi" w:hAnsiTheme="minorHAnsi" w:cstheme="minorHAnsi"/>
              </w:rPr>
              <w:t>Okulumuzda sadece öğretmenlerin kullanımına tahsis edilmiş yerler yeterlidir.</w:t>
            </w:r>
          </w:p>
        </w:tc>
        <w:tc>
          <w:tcPr>
            <w:tcW w:w="1478"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inorHAnsi" w:hAnsiTheme="minorHAnsi" w:cstheme="minorHAnsi"/>
              </w:rPr>
            </w:pPr>
            <w:r w:rsidRPr="00505368">
              <w:rPr>
                <w:rFonts w:asciiTheme="minorHAnsi" w:hAnsiTheme="minorHAnsi" w:cstheme="minorHAnsi"/>
              </w:rPr>
              <w:t>4,17</w:t>
            </w:r>
          </w:p>
        </w:tc>
        <w:tc>
          <w:tcPr>
            <w:tcW w:w="1795"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inorHAnsi" w:hAnsiTheme="minorHAnsi" w:cstheme="minorHAnsi"/>
              </w:rPr>
            </w:pPr>
            <w:r w:rsidRPr="00505368">
              <w:rPr>
                <w:rFonts w:asciiTheme="minorHAnsi" w:hAnsiTheme="minorHAnsi" w:cstheme="minorHAnsi"/>
              </w:rPr>
              <w:t>83,33</w:t>
            </w:r>
          </w:p>
        </w:tc>
      </w:tr>
      <w:tr w:rsidR="00505368" w:rsidRPr="00505368" w:rsidTr="00505368">
        <w:trPr>
          <w:trHeight w:val="155"/>
        </w:trPr>
        <w:tc>
          <w:tcPr>
            <w:tcW w:w="717" w:type="dxa"/>
            <w:tcBorders>
              <w:top w:val="nil"/>
              <w:left w:val="single" w:sz="4" w:space="0" w:color="auto"/>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inorHAnsi" w:hAnsiTheme="minorHAnsi" w:cstheme="minorHAnsi"/>
                <w:b/>
                <w:bCs/>
              </w:rPr>
            </w:pPr>
            <w:r w:rsidRPr="00505368">
              <w:rPr>
                <w:rFonts w:asciiTheme="minorHAnsi" w:hAnsiTheme="minorHAnsi" w:cstheme="minorHAnsi"/>
                <w:b/>
                <w:bCs/>
              </w:rPr>
              <w:t>13</w:t>
            </w:r>
          </w:p>
        </w:tc>
        <w:tc>
          <w:tcPr>
            <w:tcW w:w="5753"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rPr>
                <w:rFonts w:asciiTheme="minorHAnsi" w:hAnsiTheme="minorHAnsi" w:cstheme="minorHAnsi"/>
              </w:rPr>
            </w:pPr>
            <w:r w:rsidRPr="00505368">
              <w:rPr>
                <w:rFonts w:asciiTheme="minorHAnsi" w:hAnsiTheme="minorHAnsi" w:cstheme="minorHAnsi"/>
              </w:rPr>
              <w:t>Alanıma ilişkin yenilik ve gelişmeleri takip eder ve kendimi güncellerim.</w:t>
            </w:r>
          </w:p>
        </w:tc>
        <w:tc>
          <w:tcPr>
            <w:tcW w:w="1478"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inorHAnsi" w:hAnsiTheme="minorHAnsi" w:cstheme="minorHAnsi"/>
              </w:rPr>
            </w:pPr>
            <w:r w:rsidRPr="00505368">
              <w:rPr>
                <w:rFonts w:asciiTheme="minorHAnsi" w:hAnsiTheme="minorHAnsi" w:cstheme="minorHAnsi"/>
              </w:rPr>
              <w:t>4,25</w:t>
            </w:r>
          </w:p>
        </w:tc>
        <w:tc>
          <w:tcPr>
            <w:tcW w:w="1795"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inorHAnsi" w:hAnsiTheme="minorHAnsi" w:cstheme="minorHAnsi"/>
              </w:rPr>
            </w:pPr>
            <w:r w:rsidRPr="00505368">
              <w:rPr>
                <w:rFonts w:asciiTheme="minorHAnsi" w:hAnsiTheme="minorHAnsi" w:cstheme="minorHAnsi"/>
              </w:rPr>
              <w:t>85,00</w:t>
            </w:r>
          </w:p>
        </w:tc>
      </w:tr>
      <w:tr w:rsidR="00505368" w:rsidRPr="00505368" w:rsidTr="00505368">
        <w:trPr>
          <w:trHeight w:val="233"/>
        </w:trPr>
        <w:tc>
          <w:tcPr>
            <w:tcW w:w="64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5368" w:rsidRPr="00505368" w:rsidRDefault="00505368" w:rsidP="00BC7BAE">
            <w:pPr>
              <w:jc w:val="right"/>
              <w:rPr>
                <w:rFonts w:asciiTheme="minorHAnsi" w:hAnsiTheme="minorHAnsi" w:cstheme="minorHAnsi"/>
                <w:b/>
                <w:bCs/>
              </w:rPr>
            </w:pPr>
            <w:r w:rsidRPr="00505368">
              <w:rPr>
                <w:rFonts w:asciiTheme="minorHAnsi" w:hAnsiTheme="minorHAnsi" w:cstheme="minorHAnsi"/>
                <w:b/>
                <w:bCs/>
              </w:rPr>
              <w:t>GENEL DEĞERLENDİRME</w:t>
            </w:r>
          </w:p>
        </w:tc>
        <w:tc>
          <w:tcPr>
            <w:tcW w:w="1478"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inorHAnsi" w:hAnsiTheme="minorHAnsi" w:cstheme="minorHAnsi"/>
                <w:b/>
                <w:bCs/>
              </w:rPr>
            </w:pPr>
            <w:r w:rsidRPr="00505368">
              <w:rPr>
                <w:rFonts w:asciiTheme="minorHAnsi" w:hAnsiTheme="minorHAnsi" w:cstheme="minorHAnsi"/>
                <w:b/>
                <w:bCs/>
              </w:rPr>
              <w:t>4,29</w:t>
            </w:r>
          </w:p>
        </w:tc>
        <w:tc>
          <w:tcPr>
            <w:tcW w:w="1795" w:type="dxa"/>
            <w:tcBorders>
              <w:top w:val="nil"/>
              <w:left w:val="nil"/>
              <w:bottom w:val="single" w:sz="4" w:space="0" w:color="auto"/>
              <w:right w:val="single" w:sz="4" w:space="0" w:color="auto"/>
            </w:tcBorders>
            <w:shd w:val="clear" w:color="auto" w:fill="auto"/>
            <w:vAlign w:val="center"/>
            <w:hideMark/>
          </w:tcPr>
          <w:p w:rsidR="00505368" w:rsidRPr="00505368" w:rsidRDefault="00505368" w:rsidP="00BC7BAE">
            <w:pPr>
              <w:jc w:val="center"/>
              <w:rPr>
                <w:rFonts w:asciiTheme="minorHAnsi" w:hAnsiTheme="minorHAnsi" w:cstheme="minorHAnsi"/>
                <w:b/>
                <w:bCs/>
              </w:rPr>
            </w:pPr>
            <w:r w:rsidRPr="00505368">
              <w:rPr>
                <w:rFonts w:asciiTheme="minorHAnsi" w:hAnsiTheme="minorHAnsi" w:cstheme="minorHAnsi"/>
                <w:b/>
                <w:bCs/>
              </w:rPr>
              <w:t>85,90</w:t>
            </w:r>
          </w:p>
        </w:tc>
      </w:tr>
    </w:tbl>
    <w:p w:rsidR="00505368" w:rsidRPr="00505368" w:rsidRDefault="00505368" w:rsidP="00505368">
      <w:pPr>
        <w:pStyle w:val="Balk3"/>
        <w:ind w:firstLine="720"/>
        <w:rPr>
          <w:rFonts w:asciiTheme="minorHAnsi" w:hAnsiTheme="minorHAnsi" w:cstheme="minorHAnsi"/>
          <w:b w:val="0"/>
          <w:sz w:val="22"/>
          <w:szCs w:val="22"/>
        </w:rPr>
      </w:pPr>
      <w:r w:rsidRPr="00505368">
        <w:rPr>
          <w:rFonts w:asciiTheme="minorHAnsi" w:hAnsiTheme="minorHAnsi" w:cstheme="minorHAnsi"/>
          <w:sz w:val="22"/>
          <w:szCs w:val="22"/>
        </w:rPr>
        <w:t>Öğretmen Anketi Sonuçları:</w:t>
      </w:r>
    </w:p>
    <w:p w:rsidR="00505368" w:rsidRPr="00505368" w:rsidRDefault="00505368" w:rsidP="00505368">
      <w:pPr>
        <w:ind w:left="720"/>
        <w:rPr>
          <w:rFonts w:asciiTheme="minorHAnsi" w:hAnsiTheme="minorHAnsi" w:cstheme="minorHAnsi"/>
        </w:rPr>
      </w:pPr>
      <w:r w:rsidRPr="00505368">
        <w:rPr>
          <w:rFonts w:asciiTheme="minorHAnsi" w:eastAsia="Calibri" w:hAnsiTheme="minorHAnsi" w:cstheme="minorHAnsi"/>
          <w:b/>
        </w:rPr>
        <w:t xml:space="preserve">Olumlu (Başarılı) </w:t>
      </w:r>
      <w:proofErr w:type="gramStart"/>
      <w:r w:rsidRPr="00505368">
        <w:rPr>
          <w:rFonts w:asciiTheme="minorHAnsi" w:eastAsia="Calibri" w:hAnsiTheme="minorHAnsi" w:cstheme="minorHAnsi"/>
          <w:b/>
        </w:rPr>
        <w:t>yönlerimiz : O</w:t>
      </w:r>
      <w:r w:rsidRPr="00505368">
        <w:rPr>
          <w:rFonts w:asciiTheme="minorHAnsi" w:eastAsia="Calibri" w:hAnsiTheme="minorHAnsi" w:cstheme="minorHAnsi"/>
        </w:rPr>
        <w:t>kulu</w:t>
      </w:r>
      <w:proofErr w:type="gramEnd"/>
      <w:r w:rsidRPr="00505368">
        <w:rPr>
          <w:rFonts w:asciiTheme="minorHAnsi" w:eastAsia="Calibri" w:hAnsiTheme="minorHAnsi" w:cstheme="minorHAnsi"/>
        </w:rPr>
        <w:t xml:space="preserve"> benimseyen, eşit ve adil davranılmaktadır. Öğretmen gelişimi için fırsatlar sunmakta, yenilik çalışmalarda destek olmaktadır. Öğretmenler arası işbirliği yapılmaktadır. Yapılacak çalışmalarda öğretmenin fikri alınmaktadır. </w:t>
      </w:r>
      <w:proofErr w:type="gramStart"/>
      <w:r w:rsidRPr="00505368">
        <w:rPr>
          <w:rFonts w:asciiTheme="minorHAnsi" w:eastAsia="Calibri" w:hAnsiTheme="minorHAnsi" w:cstheme="minorHAnsi"/>
        </w:rPr>
        <w:t>Kurumdaki  duyurular</w:t>
      </w:r>
      <w:proofErr w:type="gramEnd"/>
      <w:r w:rsidRPr="00505368">
        <w:rPr>
          <w:rFonts w:asciiTheme="minorHAnsi" w:eastAsia="Calibri" w:hAnsiTheme="minorHAnsi" w:cstheme="minorHAnsi"/>
        </w:rPr>
        <w:t xml:space="preserve"> çalışanlara zamanında iletilir. Öğretmenler arasında ayırım yapılmamaktadır. </w:t>
      </w:r>
      <w:proofErr w:type="gramStart"/>
      <w:r w:rsidRPr="00505368">
        <w:rPr>
          <w:rFonts w:asciiTheme="minorHAnsi" w:eastAsia="Calibri" w:hAnsiTheme="minorHAnsi" w:cstheme="minorHAnsi"/>
        </w:rPr>
        <w:t>Yöneticiler  yaratıcı</w:t>
      </w:r>
      <w:proofErr w:type="gramEnd"/>
      <w:r w:rsidRPr="00505368">
        <w:rPr>
          <w:rFonts w:asciiTheme="minorHAnsi" w:eastAsia="Calibri" w:hAnsiTheme="minorHAnsi" w:cstheme="minorHAnsi"/>
        </w:rPr>
        <w:t xml:space="preserve"> ve yenilikçi düşüncelerin üretilmesini teşvik etmektedir. Araç gereçler </w:t>
      </w:r>
      <w:proofErr w:type="gramStart"/>
      <w:r w:rsidRPr="00505368">
        <w:rPr>
          <w:rFonts w:asciiTheme="minorHAnsi" w:eastAsia="Calibri" w:hAnsiTheme="minorHAnsi" w:cstheme="minorHAnsi"/>
        </w:rPr>
        <w:t>yeterli  olup</w:t>
      </w:r>
      <w:proofErr w:type="gramEnd"/>
      <w:r w:rsidRPr="00505368">
        <w:rPr>
          <w:rFonts w:asciiTheme="minorHAnsi" w:eastAsia="Calibri" w:hAnsiTheme="minorHAnsi" w:cstheme="minorHAnsi"/>
        </w:rPr>
        <w:t xml:space="preserve"> temin etmekte güçlük yaşanmamaktadır.</w:t>
      </w:r>
    </w:p>
    <w:p w:rsidR="00505368" w:rsidRPr="00505368" w:rsidRDefault="00505368" w:rsidP="00505368">
      <w:pPr>
        <w:ind w:left="720"/>
        <w:rPr>
          <w:rFonts w:asciiTheme="minorHAnsi" w:eastAsia="Calibri" w:hAnsiTheme="minorHAnsi" w:cstheme="minorHAnsi"/>
          <w:b/>
        </w:rPr>
      </w:pPr>
    </w:p>
    <w:p w:rsidR="00505368" w:rsidRPr="00505368" w:rsidRDefault="00505368" w:rsidP="00505368">
      <w:pPr>
        <w:ind w:left="720"/>
        <w:rPr>
          <w:rFonts w:asciiTheme="minorHAnsi" w:hAnsiTheme="minorHAnsi" w:cstheme="minorHAnsi"/>
        </w:rPr>
      </w:pPr>
      <w:r w:rsidRPr="00505368">
        <w:rPr>
          <w:rFonts w:asciiTheme="minorHAnsi" w:eastAsia="Calibri" w:hAnsiTheme="minorHAnsi" w:cstheme="minorHAnsi"/>
          <w:b/>
        </w:rPr>
        <w:t xml:space="preserve">Olumsuz (başarısız) </w:t>
      </w:r>
      <w:proofErr w:type="gramStart"/>
      <w:r w:rsidRPr="00505368">
        <w:rPr>
          <w:rFonts w:asciiTheme="minorHAnsi" w:eastAsia="Calibri" w:hAnsiTheme="minorHAnsi" w:cstheme="minorHAnsi"/>
          <w:b/>
        </w:rPr>
        <w:t>yönlerimiz</w:t>
      </w:r>
      <w:r w:rsidRPr="00505368">
        <w:rPr>
          <w:rFonts w:asciiTheme="minorHAnsi" w:eastAsia="Calibri" w:hAnsiTheme="minorHAnsi" w:cstheme="minorHAnsi"/>
        </w:rPr>
        <w:t xml:space="preserve"> : Sosyal</w:t>
      </w:r>
      <w:proofErr w:type="gramEnd"/>
      <w:r w:rsidRPr="00505368">
        <w:rPr>
          <w:rFonts w:asciiTheme="minorHAnsi" w:eastAsia="Calibri" w:hAnsiTheme="minorHAnsi" w:cstheme="minorHAnsi"/>
        </w:rPr>
        <w:t xml:space="preserve"> etkinlikler yeteri kadar yapılamamakta. Gezi gözlem faaliyetleri yeteri kadar yapılamamaktadır. </w:t>
      </w:r>
    </w:p>
    <w:p w:rsidR="00F57279" w:rsidRPr="00505368" w:rsidRDefault="00F57279" w:rsidP="00DA72FD">
      <w:pPr>
        <w:spacing w:line="360" w:lineRule="auto"/>
        <w:rPr>
          <w:rFonts w:asciiTheme="minorHAnsi" w:hAnsiTheme="minorHAnsi" w:cstheme="minorHAnsi"/>
        </w:rPr>
      </w:pPr>
    </w:p>
    <w:p w:rsidR="00505368" w:rsidRPr="00505368" w:rsidRDefault="00505368" w:rsidP="00DA72FD">
      <w:pPr>
        <w:spacing w:line="360" w:lineRule="auto"/>
        <w:rPr>
          <w:rFonts w:asciiTheme="minorHAnsi" w:hAnsiTheme="minorHAnsi" w:cstheme="minorHAnsi"/>
        </w:rPr>
      </w:pPr>
    </w:p>
    <w:p w:rsidR="00505368" w:rsidRPr="00505368" w:rsidRDefault="00505368" w:rsidP="00DA72FD">
      <w:pPr>
        <w:spacing w:line="360" w:lineRule="auto"/>
        <w:rPr>
          <w:rFonts w:asciiTheme="minorHAnsi" w:hAnsiTheme="minorHAnsi" w:cstheme="minorHAnsi"/>
        </w:rPr>
        <w:sectPr w:rsidR="00505368" w:rsidRPr="00505368">
          <w:pgSz w:w="11910" w:h="16840"/>
          <w:pgMar w:top="1320" w:right="400" w:bottom="1280" w:left="460" w:header="0" w:footer="1097" w:gutter="0"/>
          <w:cols w:space="708"/>
        </w:sectPr>
      </w:pPr>
      <w:r w:rsidRPr="00505368">
        <w:rPr>
          <w:rFonts w:asciiTheme="minorHAnsi" w:hAnsiTheme="minorHAnsi" w:cstheme="minorHAnsi"/>
          <w:noProof/>
          <w:lang w:eastAsia="tr-TR"/>
        </w:rPr>
        <w:drawing>
          <wp:inline distT="0" distB="0" distL="0" distR="0">
            <wp:extent cx="7016750" cy="1818833"/>
            <wp:effectExtent l="19050" t="0" r="12700" b="0"/>
            <wp:docPr id="31"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505368" w:rsidRDefault="00505368" w:rsidP="00505368">
      <w:pPr>
        <w:spacing w:line="360" w:lineRule="auto"/>
        <w:jc w:val="both"/>
      </w:pPr>
    </w:p>
    <w:tbl>
      <w:tblPr>
        <w:tblW w:w="10388" w:type="dxa"/>
        <w:tblInd w:w="756" w:type="dxa"/>
        <w:tblLayout w:type="fixed"/>
        <w:tblCellMar>
          <w:left w:w="70" w:type="dxa"/>
          <w:right w:w="70" w:type="dxa"/>
        </w:tblCellMar>
        <w:tblLook w:val="04A0" w:firstRow="1" w:lastRow="0" w:firstColumn="1" w:lastColumn="0" w:noHBand="0" w:noVBand="1"/>
      </w:tblPr>
      <w:tblGrid>
        <w:gridCol w:w="822"/>
        <w:gridCol w:w="6298"/>
        <w:gridCol w:w="1420"/>
        <w:gridCol w:w="1848"/>
      </w:tblGrid>
      <w:tr w:rsidR="00505368" w:rsidRPr="009B54E6" w:rsidTr="00BC7BAE">
        <w:trPr>
          <w:trHeight w:val="331"/>
        </w:trPr>
        <w:tc>
          <w:tcPr>
            <w:tcW w:w="1038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368" w:rsidRPr="00656E8B" w:rsidRDefault="00505368" w:rsidP="003B1B70">
            <w:pPr>
              <w:jc w:val="center"/>
              <w:rPr>
                <w:rFonts w:ascii="Times New Roman" w:hAnsi="Times New Roman" w:cs="Times New Roman"/>
                <w:b/>
                <w:bCs/>
                <w:sz w:val="20"/>
                <w:szCs w:val="20"/>
              </w:rPr>
            </w:pPr>
            <w:r w:rsidRPr="00656E8B">
              <w:rPr>
                <w:rFonts w:ascii="Times New Roman" w:hAnsi="Times New Roman" w:cs="Times New Roman"/>
                <w:b/>
                <w:bCs/>
                <w:sz w:val="20"/>
                <w:szCs w:val="20"/>
              </w:rPr>
              <w:t>GÖKÇEAHMET ORTAOKULU STRATEJİK PLANI (20</w:t>
            </w:r>
            <w:r w:rsidR="003B1B70">
              <w:rPr>
                <w:rFonts w:ascii="Times New Roman" w:hAnsi="Times New Roman" w:cs="Times New Roman"/>
                <w:b/>
                <w:bCs/>
                <w:sz w:val="20"/>
                <w:szCs w:val="20"/>
              </w:rPr>
              <w:t>24</w:t>
            </w:r>
            <w:r w:rsidRPr="00656E8B">
              <w:rPr>
                <w:rFonts w:ascii="Times New Roman" w:hAnsi="Times New Roman" w:cs="Times New Roman"/>
                <w:b/>
                <w:bCs/>
                <w:sz w:val="20"/>
                <w:szCs w:val="20"/>
              </w:rPr>
              <w:t>-202</w:t>
            </w:r>
            <w:r w:rsidR="003B1B70">
              <w:rPr>
                <w:rFonts w:ascii="Times New Roman" w:hAnsi="Times New Roman" w:cs="Times New Roman"/>
                <w:b/>
                <w:bCs/>
                <w:sz w:val="20"/>
                <w:szCs w:val="20"/>
              </w:rPr>
              <w:t>8</w:t>
            </w:r>
            <w:bookmarkStart w:id="0" w:name="_GoBack"/>
            <w:bookmarkEnd w:id="0"/>
            <w:r w:rsidRPr="00656E8B">
              <w:rPr>
                <w:rFonts w:ascii="Times New Roman" w:hAnsi="Times New Roman" w:cs="Times New Roman"/>
                <w:b/>
                <w:bCs/>
                <w:sz w:val="20"/>
                <w:szCs w:val="20"/>
              </w:rPr>
              <w:t>)</w:t>
            </w:r>
          </w:p>
        </w:tc>
      </w:tr>
      <w:tr w:rsidR="00505368" w:rsidRPr="009B54E6" w:rsidTr="00BC7BAE">
        <w:trPr>
          <w:trHeight w:val="286"/>
        </w:trPr>
        <w:tc>
          <w:tcPr>
            <w:tcW w:w="1038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05368" w:rsidRPr="00656E8B" w:rsidRDefault="00505368" w:rsidP="00BC7BAE">
            <w:pPr>
              <w:jc w:val="center"/>
              <w:rPr>
                <w:rFonts w:ascii="Times New Roman" w:hAnsi="Times New Roman" w:cs="Times New Roman"/>
                <w:sz w:val="20"/>
                <w:szCs w:val="20"/>
              </w:rPr>
            </w:pPr>
            <w:r w:rsidRPr="00656E8B">
              <w:rPr>
                <w:rFonts w:ascii="Times New Roman" w:hAnsi="Times New Roman" w:cs="Times New Roman"/>
                <w:sz w:val="20"/>
                <w:szCs w:val="20"/>
              </w:rPr>
              <w:t xml:space="preserve">“ İÇ PAYDAŞ VELİ GÖRÜŞ VE DEĞERLENDİRMELERİ” ANKET FORMU                                </w:t>
            </w:r>
          </w:p>
        </w:tc>
      </w:tr>
      <w:tr w:rsidR="00505368" w:rsidRPr="009B54E6" w:rsidTr="00BC7BAE">
        <w:trPr>
          <w:trHeight w:val="248"/>
        </w:trPr>
        <w:tc>
          <w:tcPr>
            <w:tcW w:w="712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368" w:rsidRPr="00656E8B" w:rsidRDefault="00505368" w:rsidP="00BC7BAE">
            <w:pPr>
              <w:jc w:val="center"/>
              <w:rPr>
                <w:rFonts w:ascii="Times New Roman" w:hAnsi="Times New Roman" w:cs="Times New Roman"/>
                <w:b/>
                <w:bCs/>
                <w:sz w:val="20"/>
                <w:szCs w:val="20"/>
              </w:rPr>
            </w:pPr>
            <w:r w:rsidRPr="00656E8B">
              <w:rPr>
                <w:rFonts w:ascii="Times New Roman" w:hAnsi="Times New Roman" w:cs="Times New Roman"/>
                <w:b/>
                <w:bCs/>
                <w:sz w:val="20"/>
                <w:szCs w:val="20"/>
              </w:rPr>
              <w:t xml:space="preserve">VELİ MEMNUNİYET ANKETİ         </w:t>
            </w:r>
          </w:p>
        </w:tc>
        <w:tc>
          <w:tcPr>
            <w:tcW w:w="326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368" w:rsidRPr="00656E8B" w:rsidRDefault="00505368" w:rsidP="00BC7BAE">
            <w:pPr>
              <w:jc w:val="center"/>
              <w:rPr>
                <w:rFonts w:ascii="Times New Roman" w:hAnsi="Times New Roman" w:cs="Times New Roman"/>
                <w:b/>
                <w:bCs/>
                <w:sz w:val="20"/>
                <w:szCs w:val="20"/>
              </w:rPr>
            </w:pPr>
            <w:r w:rsidRPr="00656E8B">
              <w:rPr>
                <w:rFonts w:ascii="Times New Roman" w:hAnsi="Times New Roman" w:cs="Times New Roman"/>
                <w:b/>
                <w:bCs/>
                <w:sz w:val="20"/>
                <w:szCs w:val="20"/>
              </w:rPr>
              <w:t>MEMNUNİYET ANKET SONUCU</w:t>
            </w:r>
          </w:p>
        </w:tc>
      </w:tr>
      <w:tr w:rsidR="00505368" w:rsidRPr="009B54E6" w:rsidTr="00BC7BAE">
        <w:trPr>
          <w:trHeight w:val="230"/>
        </w:trPr>
        <w:tc>
          <w:tcPr>
            <w:tcW w:w="7120" w:type="dxa"/>
            <w:gridSpan w:val="2"/>
            <w:vMerge/>
            <w:tcBorders>
              <w:top w:val="single" w:sz="4" w:space="0" w:color="auto"/>
              <w:left w:val="single" w:sz="4" w:space="0" w:color="auto"/>
              <w:bottom w:val="single" w:sz="4" w:space="0" w:color="auto"/>
              <w:right w:val="single" w:sz="4" w:space="0" w:color="auto"/>
            </w:tcBorders>
            <w:vAlign w:val="center"/>
            <w:hideMark/>
          </w:tcPr>
          <w:p w:rsidR="00505368" w:rsidRPr="00656E8B" w:rsidRDefault="00505368" w:rsidP="00BC7BAE">
            <w:pPr>
              <w:rPr>
                <w:rFonts w:ascii="Times New Roman" w:hAnsi="Times New Roman" w:cs="Times New Roman"/>
                <w:b/>
                <w:bCs/>
                <w:sz w:val="20"/>
                <w:szCs w:val="20"/>
              </w:rPr>
            </w:pPr>
          </w:p>
        </w:tc>
        <w:tc>
          <w:tcPr>
            <w:tcW w:w="3268" w:type="dxa"/>
            <w:gridSpan w:val="2"/>
            <w:vMerge/>
            <w:tcBorders>
              <w:top w:val="single" w:sz="4" w:space="0" w:color="auto"/>
              <w:left w:val="single" w:sz="4" w:space="0" w:color="auto"/>
              <w:bottom w:val="single" w:sz="4" w:space="0" w:color="auto"/>
              <w:right w:val="single" w:sz="4" w:space="0" w:color="auto"/>
            </w:tcBorders>
            <w:vAlign w:val="center"/>
            <w:hideMark/>
          </w:tcPr>
          <w:p w:rsidR="00505368" w:rsidRPr="00656E8B" w:rsidRDefault="00505368" w:rsidP="00BC7BAE">
            <w:pPr>
              <w:rPr>
                <w:rFonts w:ascii="Times New Roman" w:hAnsi="Times New Roman" w:cs="Times New Roman"/>
                <w:b/>
                <w:bCs/>
                <w:sz w:val="20"/>
                <w:szCs w:val="20"/>
              </w:rPr>
            </w:pPr>
          </w:p>
        </w:tc>
      </w:tr>
      <w:tr w:rsidR="00505368" w:rsidRPr="009B54E6" w:rsidTr="00BC7BAE">
        <w:trPr>
          <w:trHeight w:val="284"/>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505368" w:rsidRPr="00656E8B" w:rsidRDefault="00505368" w:rsidP="00BC7BAE">
            <w:pPr>
              <w:jc w:val="center"/>
              <w:rPr>
                <w:rFonts w:ascii="Times New Roman" w:hAnsi="Times New Roman" w:cs="Times New Roman"/>
                <w:b/>
                <w:bCs/>
                <w:sz w:val="20"/>
                <w:szCs w:val="20"/>
              </w:rPr>
            </w:pPr>
            <w:r w:rsidRPr="00656E8B">
              <w:rPr>
                <w:rFonts w:ascii="Times New Roman" w:hAnsi="Times New Roman" w:cs="Times New Roman"/>
                <w:b/>
                <w:bCs/>
                <w:sz w:val="20"/>
                <w:szCs w:val="20"/>
              </w:rPr>
              <w:t>SIRA NO</w:t>
            </w:r>
          </w:p>
        </w:tc>
        <w:tc>
          <w:tcPr>
            <w:tcW w:w="6298" w:type="dxa"/>
            <w:tcBorders>
              <w:top w:val="nil"/>
              <w:left w:val="nil"/>
              <w:bottom w:val="single" w:sz="4" w:space="0" w:color="auto"/>
              <w:right w:val="single" w:sz="4" w:space="0" w:color="auto"/>
            </w:tcBorders>
            <w:shd w:val="clear" w:color="auto" w:fill="auto"/>
            <w:vAlign w:val="center"/>
            <w:hideMark/>
          </w:tcPr>
          <w:p w:rsidR="00505368" w:rsidRPr="00656E8B" w:rsidRDefault="00505368" w:rsidP="00BC7BAE">
            <w:pPr>
              <w:jc w:val="right"/>
              <w:rPr>
                <w:rFonts w:ascii="Times New Roman" w:hAnsi="Times New Roman" w:cs="Times New Roman"/>
                <w:b/>
                <w:bCs/>
                <w:sz w:val="20"/>
                <w:szCs w:val="20"/>
              </w:rPr>
            </w:pPr>
            <w:r w:rsidRPr="00656E8B">
              <w:rPr>
                <w:rFonts w:ascii="Times New Roman" w:hAnsi="Times New Roman" w:cs="Times New Roman"/>
                <w:b/>
                <w:bCs/>
                <w:sz w:val="20"/>
                <w:szCs w:val="20"/>
              </w:rPr>
              <w:t>GÖSTERGELER</w:t>
            </w:r>
          </w:p>
        </w:tc>
        <w:tc>
          <w:tcPr>
            <w:tcW w:w="1420" w:type="dxa"/>
            <w:tcBorders>
              <w:top w:val="nil"/>
              <w:left w:val="nil"/>
              <w:bottom w:val="single" w:sz="4" w:space="0" w:color="auto"/>
              <w:right w:val="single" w:sz="4" w:space="0" w:color="auto"/>
            </w:tcBorders>
            <w:shd w:val="clear" w:color="auto" w:fill="auto"/>
            <w:vAlign w:val="center"/>
            <w:hideMark/>
          </w:tcPr>
          <w:p w:rsidR="00505368" w:rsidRPr="00656E8B" w:rsidRDefault="00505368" w:rsidP="00BC7BAE">
            <w:pPr>
              <w:jc w:val="center"/>
              <w:rPr>
                <w:rFonts w:ascii="Times New Roman" w:hAnsi="Times New Roman" w:cs="Times New Roman"/>
                <w:b/>
                <w:bCs/>
                <w:sz w:val="20"/>
                <w:szCs w:val="20"/>
              </w:rPr>
            </w:pPr>
            <w:r w:rsidRPr="00656E8B">
              <w:rPr>
                <w:rFonts w:ascii="Times New Roman" w:hAnsi="Times New Roman" w:cs="Times New Roman"/>
                <w:b/>
                <w:bCs/>
                <w:sz w:val="20"/>
                <w:szCs w:val="20"/>
              </w:rPr>
              <w:t>SONUÇ</w:t>
            </w:r>
          </w:p>
        </w:tc>
        <w:tc>
          <w:tcPr>
            <w:tcW w:w="1848" w:type="dxa"/>
            <w:tcBorders>
              <w:top w:val="nil"/>
              <w:left w:val="nil"/>
              <w:bottom w:val="single" w:sz="4" w:space="0" w:color="auto"/>
              <w:right w:val="single" w:sz="4" w:space="0" w:color="auto"/>
            </w:tcBorders>
            <w:shd w:val="clear" w:color="auto" w:fill="auto"/>
            <w:vAlign w:val="center"/>
            <w:hideMark/>
          </w:tcPr>
          <w:p w:rsidR="00505368" w:rsidRPr="00656E8B" w:rsidRDefault="00505368" w:rsidP="00BC7BAE">
            <w:pPr>
              <w:jc w:val="center"/>
              <w:rPr>
                <w:rFonts w:ascii="Times New Roman" w:hAnsi="Times New Roman" w:cs="Times New Roman"/>
                <w:b/>
                <w:bCs/>
                <w:sz w:val="20"/>
                <w:szCs w:val="20"/>
              </w:rPr>
            </w:pPr>
            <w:r w:rsidRPr="00656E8B">
              <w:rPr>
                <w:rFonts w:ascii="Times New Roman" w:hAnsi="Times New Roman" w:cs="Times New Roman"/>
                <w:b/>
                <w:bCs/>
                <w:sz w:val="20"/>
                <w:szCs w:val="20"/>
              </w:rPr>
              <w:t>SONUÇ %</w:t>
            </w:r>
          </w:p>
        </w:tc>
      </w:tr>
      <w:tr w:rsidR="00505368" w:rsidRPr="009B54E6" w:rsidTr="00BC7BAE">
        <w:trPr>
          <w:trHeight w:val="111"/>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505368" w:rsidRPr="00656E8B" w:rsidRDefault="00505368" w:rsidP="00BC7BAE">
            <w:pPr>
              <w:jc w:val="center"/>
              <w:rPr>
                <w:rFonts w:ascii="Times New Roman" w:hAnsi="Times New Roman" w:cs="Times New Roman"/>
                <w:b/>
                <w:bCs/>
                <w:sz w:val="20"/>
                <w:szCs w:val="20"/>
              </w:rPr>
            </w:pPr>
            <w:r w:rsidRPr="00656E8B">
              <w:rPr>
                <w:rFonts w:ascii="Times New Roman" w:hAnsi="Times New Roman" w:cs="Times New Roman"/>
                <w:b/>
                <w:bCs/>
                <w:sz w:val="20"/>
                <w:szCs w:val="20"/>
              </w:rPr>
              <w:t>1</w:t>
            </w:r>
          </w:p>
        </w:tc>
        <w:tc>
          <w:tcPr>
            <w:tcW w:w="6298" w:type="dxa"/>
            <w:tcBorders>
              <w:top w:val="nil"/>
              <w:left w:val="nil"/>
              <w:bottom w:val="single" w:sz="4" w:space="0" w:color="auto"/>
              <w:right w:val="single" w:sz="4" w:space="0" w:color="auto"/>
            </w:tcBorders>
            <w:shd w:val="clear" w:color="auto" w:fill="auto"/>
            <w:vAlign w:val="center"/>
            <w:hideMark/>
          </w:tcPr>
          <w:p w:rsidR="00505368" w:rsidRPr="00656E8B" w:rsidRDefault="00505368" w:rsidP="00BC7BAE">
            <w:pPr>
              <w:rPr>
                <w:rFonts w:ascii="Times New Roman" w:hAnsi="Times New Roman" w:cs="Times New Roman"/>
                <w:sz w:val="20"/>
                <w:szCs w:val="20"/>
              </w:rPr>
            </w:pPr>
            <w:r w:rsidRPr="00656E8B">
              <w:rPr>
                <w:rFonts w:ascii="Times New Roman" w:hAnsi="Times New Roman" w:cs="Times New Roman"/>
                <w:sz w:val="20"/>
                <w:szCs w:val="20"/>
              </w:rPr>
              <w:t>İhtiyaç duyduğumda okul çalışanlarıyla rahatlıkla görüşebiliyorum.</w:t>
            </w:r>
          </w:p>
        </w:tc>
        <w:tc>
          <w:tcPr>
            <w:tcW w:w="1420" w:type="dxa"/>
            <w:tcBorders>
              <w:top w:val="nil"/>
              <w:left w:val="nil"/>
              <w:bottom w:val="single" w:sz="4" w:space="0" w:color="auto"/>
              <w:right w:val="single" w:sz="4" w:space="0" w:color="auto"/>
            </w:tcBorders>
            <w:shd w:val="clear" w:color="auto" w:fill="auto"/>
            <w:vAlign w:val="center"/>
            <w:hideMark/>
          </w:tcPr>
          <w:p w:rsidR="00505368" w:rsidRPr="00656E8B" w:rsidRDefault="00505368" w:rsidP="00BC7BAE">
            <w:pPr>
              <w:jc w:val="center"/>
              <w:rPr>
                <w:rFonts w:ascii="Times New Roman" w:hAnsi="Times New Roman" w:cs="Times New Roman"/>
                <w:sz w:val="20"/>
                <w:szCs w:val="20"/>
              </w:rPr>
            </w:pPr>
            <w:r w:rsidRPr="00656E8B">
              <w:rPr>
                <w:rFonts w:ascii="Times New Roman" w:hAnsi="Times New Roman" w:cs="Times New Roman"/>
                <w:sz w:val="20"/>
                <w:szCs w:val="20"/>
              </w:rPr>
              <w:t>4,42</w:t>
            </w:r>
          </w:p>
        </w:tc>
        <w:tc>
          <w:tcPr>
            <w:tcW w:w="1848" w:type="dxa"/>
            <w:tcBorders>
              <w:top w:val="nil"/>
              <w:left w:val="nil"/>
              <w:bottom w:val="single" w:sz="4" w:space="0" w:color="auto"/>
              <w:right w:val="single" w:sz="4" w:space="0" w:color="auto"/>
            </w:tcBorders>
            <w:shd w:val="clear" w:color="auto" w:fill="auto"/>
            <w:vAlign w:val="center"/>
            <w:hideMark/>
          </w:tcPr>
          <w:p w:rsidR="00505368" w:rsidRPr="00656E8B" w:rsidRDefault="00505368" w:rsidP="00BC7BAE">
            <w:pPr>
              <w:jc w:val="center"/>
              <w:rPr>
                <w:rFonts w:ascii="Times New Roman" w:hAnsi="Times New Roman" w:cs="Times New Roman"/>
                <w:sz w:val="20"/>
                <w:szCs w:val="20"/>
              </w:rPr>
            </w:pPr>
            <w:r w:rsidRPr="00656E8B">
              <w:rPr>
                <w:rFonts w:ascii="Times New Roman" w:hAnsi="Times New Roman" w:cs="Times New Roman"/>
                <w:sz w:val="20"/>
                <w:szCs w:val="20"/>
              </w:rPr>
              <w:t>88,36</w:t>
            </w:r>
          </w:p>
        </w:tc>
      </w:tr>
      <w:tr w:rsidR="00505368" w:rsidRPr="009B54E6" w:rsidTr="00BC7BAE">
        <w:trPr>
          <w:trHeight w:val="280"/>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505368" w:rsidRPr="00656E8B" w:rsidRDefault="00505368" w:rsidP="00BC7BAE">
            <w:pPr>
              <w:jc w:val="center"/>
              <w:rPr>
                <w:rFonts w:ascii="Times New Roman" w:hAnsi="Times New Roman" w:cs="Times New Roman"/>
                <w:b/>
                <w:bCs/>
                <w:sz w:val="20"/>
                <w:szCs w:val="20"/>
              </w:rPr>
            </w:pPr>
            <w:r w:rsidRPr="00656E8B">
              <w:rPr>
                <w:rFonts w:ascii="Times New Roman" w:hAnsi="Times New Roman" w:cs="Times New Roman"/>
                <w:b/>
                <w:bCs/>
                <w:sz w:val="20"/>
                <w:szCs w:val="20"/>
              </w:rPr>
              <w:t>2</w:t>
            </w:r>
          </w:p>
        </w:tc>
        <w:tc>
          <w:tcPr>
            <w:tcW w:w="6298" w:type="dxa"/>
            <w:tcBorders>
              <w:top w:val="nil"/>
              <w:left w:val="nil"/>
              <w:bottom w:val="single" w:sz="4" w:space="0" w:color="auto"/>
              <w:right w:val="single" w:sz="4" w:space="0" w:color="auto"/>
            </w:tcBorders>
            <w:shd w:val="clear" w:color="auto" w:fill="auto"/>
            <w:vAlign w:val="center"/>
            <w:hideMark/>
          </w:tcPr>
          <w:p w:rsidR="00505368" w:rsidRPr="00656E8B" w:rsidRDefault="00505368" w:rsidP="00BC7BAE">
            <w:pPr>
              <w:rPr>
                <w:rFonts w:ascii="Times New Roman" w:hAnsi="Times New Roman" w:cs="Times New Roman"/>
                <w:sz w:val="20"/>
                <w:szCs w:val="20"/>
              </w:rPr>
            </w:pPr>
            <w:r w:rsidRPr="00656E8B">
              <w:rPr>
                <w:rFonts w:ascii="Times New Roman" w:hAnsi="Times New Roman" w:cs="Times New Roman"/>
                <w:sz w:val="20"/>
                <w:szCs w:val="20"/>
              </w:rPr>
              <w:t xml:space="preserve">Bizi ilgilendiren okul duyurularını zamanında öğreniyorum. </w:t>
            </w:r>
          </w:p>
        </w:tc>
        <w:tc>
          <w:tcPr>
            <w:tcW w:w="1420" w:type="dxa"/>
            <w:tcBorders>
              <w:top w:val="nil"/>
              <w:left w:val="nil"/>
              <w:bottom w:val="single" w:sz="4" w:space="0" w:color="auto"/>
              <w:right w:val="single" w:sz="4" w:space="0" w:color="auto"/>
            </w:tcBorders>
            <w:shd w:val="clear" w:color="auto" w:fill="auto"/>
            <w:vAlign w:val="center"/>
            <w:hideMark/>
          </w:tcPr>
          <w:p w:rsidR="00505368" w:rsidRPr="00656E8B" w:rsidRDefault="00505368" w:rsidP="00BC7BAE">
            <w:pPr>
              <w:jc w:val="center"/>
              <w:rPr>
                <w:rFonts w:ascii="Times New Roman" w:hAnsi="Times New Roman" w:cs="Times New Roman"/>
                <w:sz w:val="20"/>
                <w:szCs w:val="20"/>
              </w:rPr>
            </w:pPr>
            <w:r w:rsidRPr="00656E8B">
              <w:rPr>
                <w:rFonts w:ascii="Times New Roman" w:hAnsi="Times New Roman" w:cs="Times New Roman"/>
                <w:sz w:val="20"/>
                <w:szCs w:val="20"/>
              </w:rPr>
              <w:t>4,45</w:t>
            </w:r>
          </w:p>
        </w:tc>
        <w:tc>
          <w:tcPr>
            <w:tcW w:w="1848" w:type="dxa"/>
            <w:tcBorders>
              <w:top w:val="nil"/>
              <w:left w:val="nil"/>
              <w:bottom w:val="single" w:sz="4" w:space="0" w:color="auto"/>
              <w:right w:val="single" w:sz="4" w:space="0" w:color="auto"/>
            </w:tcBorders>
            <w:shd w:val="clear" w:color="auto" w:fill="auto"/>
            <w:vAlign w:val="center"/>
            <w:hideMark/>
          </w:tcPr>
          <w:p w:rsidR="00505368" w:rsidRPr="00656E8B" w:rsidRDefault="00505368" w:rsidP="00BC7BAE">
            <w:pPr>
              <w:jc w:val="center"/>
              <w:rPr>
                <w:rFonts w:ascii="Times New Roman" w:hAnsi="Times New Roman" w:cs="Times New Roman"/>
                <w:sz w:val="20"/>
                <w:szCs w:val="20"/>
              </w:rPr>
            </w:pPr>
            <w:r w:rsidRPr="00656E8B">
              <w:rPr>
                <w:rFonts w:ascii="Times New Roman" w:hAnsi="Times New Roman" w:cs="Times New Roman"/>
                <w:sz w:val="20"/>
                <w:szCs w:val="20"/>
              </w:rPr>
              <w:t>89,09</w:t>
            </w:r>
          </w:p>
        </w:tc>
      </w:tr>
      <w:tr w:rsidR="00505368" w:rsidRPr="009B54E6" w:rsidTr="00BC7BAE">
        <w:trPr>
          <w:trHeight w:val="119"/>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505368" w:rsidRPr="00656E8B" w:rsidRDefault="00505368" w:rsidP="00BC7BAE">
            <w:pPr>
              <w:jc w:val="center"/>
              <w:rPr>
                <w:rFonts w:ascii="Times New Roman" w:hAnsi="Times New Roman" w:cs="Times New Roman"/>
                <w:b/>
                <w:bCs/>
                <w:sz w:val="20"/>
                <w:szCs w:val="20"/>
              </w:rPr>
            </w:pPr>
            <w:r w:rsidRPr="00656E8B">
              <w:rPr>
                <w:rFonts w:ascii="Times New Roman" w:hAnsi="Times New Roman" w:cs="Times New Roman"/>
                <w:b/>
                <w:bCs/>
                <w:sz w:val="20"/>
                <w:szCs w:val="20"/>
              </w:rPr>
              <w:t>3</w:t>
            </w:r>
          </w:p>
        </w:tc>
        <w:tc>
          <w:tcPr>
            <w:tcW w:w="6298" w:type="dxa"/>
            <w:tcBorders>
              <w:top w:val="nil"/>
              <w:left w:val="nil"/>
              <w:bottom w:val="single" w:sz="4" w:space="0" w:color="auto"/>
              <w:right w:val="single" w:sz="4" w:space="0" w:color="auto"/>
            </w:tcBorders>
            <w:shd w:val="clear" w:color="auto" w:fill="auto"/>
            <w:vAlign w:val="center"/>
            <w:hideMark/>
          </w:tcPr>
          <w:p w:rsidR="00505368" w:rsidRPr="00656E8B" w:rsidRDefault="00505368" w:rsidP="00BC7BAE">
            <w:pPr>
              <w:rPr>
                <w:rFonts w:ascii="Times New Roman" w:hAnsi="Times New Roman" w:cs="Times New Roman"/>
                <w:sz w:val="20"/>
                <w:szCs w:val="20"/>
              </w:rPr>
            </w:pPr>
            <w:r w:rsidRPr="00656E8B">
              <w:rPr>
                <w:rFonts w:ascii="Times New Roman" w:hAnsi="Times New Roman" w:cs="Times New Roman"/>
                <w:sz w:val="20"/>
                <w:szCs w:val="20"/>
              </w:rPr>
              <w:t>Öğrencimle ilgili konularda okulda rehberlik hizmeti alabiliyorum.</w:t>
            </w:r>
          </w:p>
        </w:tc>
        <w:tc>
          <w:tcPr>
            <w:tcW w:w="1420" w:type="dxa"/>
            <w:tcBorders>
              <w:top w:val="nil"/>
              <w:left w:val="nil"/>
              <w:bottom w:val="single" w:sz="4" w:space="0" w:color="auto"/>
              <w:right w:val="single" w:sz="4" w:space="0" w:color="auto"/>
            </w:tcBorders>
            <w:shd w:val="clear" w:color="auto" w:fill="auto"/>
            <w:vAlign w:val="center"/>
            <w:hideMark/>
          </w:tcPr>
          <w:p w:rsidR="00505368" w:rsidRPr="00656E8B" w:rsidRDefault="00505368" w:rsidP="00BC7BAE">
            <w:pPr>
              <w:jc w:val="center"/>
              <w:rPr>
                <w:rFonts w:ascii="Times New Roman" w:hAnsi="Times New Roman" w:cs="Times New Roman"/>
                <w:sz w:val="20"/>
                <w:szCs w:val="20"/>
              </w:rPr>
            </w:pPr>
            <w:r w:rsidRPr="00656E8B">
              <w:rPr>
                <w:rFonts w:ascii="Times New Roman" w:hAnsi="Times New Roman" w:cs="Times New Roman"/>
                <w:sz w:val="20"/>
                <w:szCs w:val="20"/>
              </w:rPr>
              <w:t>3,40</w:t>
            </w:r>
          </w:p>
        </w:tc>
        <w:tc>
          <w:tcPr>
            <w:tcW w:w="1848" w:type="dxa"/>
            <w:tcBorders>
              <w:top w:val="nil"/>
              <w:left w:val="nil"/>
              <w:bottom w:val="single" w:sz="4" w:space="0" w:color="auto"/>
              <w:right w:val="single" w:sz="4" w:space="0" w:color="auto"/>
            </w:tcBorders>
            <w:shd w:val="clear" w:color="auto" w:fill="auto"/>
            <w:vAlign w:val="center"/>
            <w:hideMark/>
          </w:tcPr>
          <w:p w:rsidR="00505368" w:rsidRPr="00656E8B" w:rsidRDefault="00505368" w:rsidP="00BC7BAE">
            <w:pPr>
              <w:jc w:val="center"/>
              <w:rPr>
                <w:rFonts w:ascii="Times New Roman" w:hAnsi="Times New Roman" w:cs="Times New Roman"/>
                <w:sz w:val="20"/>
                <w:szCs w:val="20"/>
              </w:rPr>
            </w:pPr>
            <w:r w:rsidRPr="00656E8B">
              <w:rPr>
                <w:rFonts w:ascii="Times New Roman" w:hAnsi="Times New Roman" w:cs="Times New Roman"/>
                <w:sz w:val="20"/>
                <w:szCs w:val="20"/>
              </w:rPr>
              <w:t>68,00</w:t>
            </w:r>
          </w:p>
        </w:tc>
      </w:tr>
      <w:tr w:rsidR="00505368" w:rsidRPr="009B54E6" w:rsidTr="00BC7BAE">
        <w:trPr>
          <w:trHeight w:val="287"/>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505368" w:rsidRPr="00656E8B" w:rsidRDefault="00505368" w:rsidP="00BC7BAE">
            <w:pPr>
              <w:jc w:val="center"/>
              <w:rPr>
                <w:rFonts w:ascii="Times New Roman" w:hAnsi="Times New Roman" w:cs="Times New Roman"/>
                <w:b/>
                <w:bCs/>
                <w:sz w:val="20"/>
                <w:szCs w:val="20"/>
              </w:rPr>
            </w:pPr>
            <w:r w:rsidRPr="00656E8B">
              <w:rPr>
                <w:rFonts w:ascii="Times New Roman" w:hAnsi="Times New Roman" w:cs="Times New Roman"/>
                <w:b/>
                <w:bCs/>
                <w:sz w:val="20"/>
                <w:szCs w:val="20"/>
              </w:rPr>
              <w:t>4</w:t>
            </w:r>
          </w:p>
        </w:tc>
        <w:tc>
          <w:tcPr>
            <w:tcW w:w="6298" w:type="dxa"/>
            <w:tcBorders>
              <w:top w:val="nil"/>
              <w:left w:val="nil"/>
              <w:bottom w:val="single" w:sz="4" w:space="0" w:color="auto"/>
              <w:right w:val="single" w:sz="4" w:space="0" w:color="auto"/>
            </w:tcBorders>
            <w:shd w:val="clear" w:color="auto" w:fill="auto"/>
            <w:vAlign w:val="center"/>
            <w:hideMark/>
          </w:tcPr>
          <w:p w:rsidR="00505368" w:rsidRPr="00656E8B" w:rsidRDefault="00505368" w:rsidP="00BC7BAE">
            <w:pPr>
              <w:rPr>
                <w:rFonts w:ascii="Times New Roman" w:hAnsi="Times New Roman" w:cs="Times New Roman"/>
                <w:sz w:val="20"/>
                <w:szCs w:val="20"/>
              </w:rPr>
            </w:pPr>
            <w:r w:rsidRPr="00656E8B">
              <w:rPr>
                <w:rFonts w:ascii="Times New Roman" w:hAnsi="Times New Roman" w:cs="Times New Roman"/>
                <w:sz w:val="20"/>
                <w:szCs w:val="20"/>
              </w:rPr>
              <w:t xml:space="preserve">Okula ilettiğim istek ve </w:t>
            </w:r>
            <w:proofErr w:type="gramStart"/>
            <w:r w:rsidRPr="00656E8B">
              <w:rPr>
                <w:rFonts w:ascii="Times New Roman" w:hAnsi="Times New Roman" w:cs="Times New Roman"/>
                <w:sz w:val="20"/>
                <w:szCs w:val="20"/>
              </w:rPr>
              <w:t>şikayetlerim</w:t>
            </w:r>
            <w:proofErr w:type="gramEnd"/>
            <w:r w:rsidRPr="00656E8B">
              <w:rPr>
                <w:rFonts w:ascii="Times New Roman" w:hAnsi="Times New Roman" w:cs="Times New Roman"/>
                <w:sz w:val="20"/>
                <w:szCs w:val="20"/>
              </w:rPr>
              <w:t xml:space="preserve"> dikkate alınıyor. </w:t>
            </w:r>
          </w:p>
        </w:tc>
        <w:tc>
          <w:tcPr>
            <w:tcW w:w="1420" w:type="dxa"/>
            <w:tcBorders>
              <w:top w:val="nil"/>
              <w:left w:val="nil"/>
              <w:bottom w:val="single" w:sz="4" w:space="0" w:color="auto"/>
              <w:right w:val="single" w:sz="4" w:space="0" w:color="auto"/>
            </w:tcBorders>
            <w:shd w:val="clear" w:color="auto" w:fill="auto"/>
            <w:vAlign w:val="center"/>
            <w:hideMark/>
          </w:tcPr>
          <w:p w:rsidR="00505368" w:rsidRPr="00656E8B" w:rsidRDefault="00505368" w:rsidP="00BC7BAE">
            <w:pPr>
              <w:jc w:val="center"/>
              <w:rPr>
                <w:rFonts w:ascii="Times New Roman" w:hAnsi="Times New Roman" w:cs="Times New Roman"/>
                <w:sz w:val="20"/>
                <w:szCs w:val="20"/>
              </w:rPr>
            </w:pPr>
            <w:r w:rsidRPr="00656E8B">
              <w:rPr>
                <w:rFonts w:ascii="Times New Roman" w:hAnsi="Times New Roman" w:cs="Times New Roman"/>
                <w:sz w:val="20"/>
                <w:szCs w:val="20"/>
              </w:rPr>
              <w:t>3,89</w:t>
            </w:r>
          </w:p>
        </w:tc>
        <w:tc>
          <w:tcPr>
            <w:tcW w:w="1848" w:type="dxa"/>
            <w:tcBorders>
              <w:top w:val="nil"/>
              <w:left w:val="nil"/>
              <w:bottom w:val="single" w:sz="4" w:space="0" w:color="auto"/>
              <w:right w:val="single" w:sz="4" w:space="0" w:color="auto"/>
            </w:tcBorders>
            <w:shd w:val="clear" w:color="auto" w:fill="auto"/>
            <w:vAlign w:val="center"/>
            <w:hideMark/>
          </w:tcPr>
          <w:p w:rsidR="00505368" w:rsidRPr="00656E8B" w:rsidRDefault="00505368" w:rsidP="00BC7BAE">
            <w:pPr>
              <w:jc w:val="center"/>
              <w:rPr>
                <w:rFonts w:ascii="Times New Roman" w:hAnsi="Times New Roman" w:cs="Times New Roman"/>
                <w:sz w:val="20"/>
                <w:szCs w:val="20"/>
              </w:rPr>
            </w:pPr>
            <w:r w:rsidRPr="00656E8B">
              <w:rPr>
                <w:rFonts w:ascii="Times New Roman" w:hAnsi="Times New Roman" w:cs="Times New Roman"/>
                <w:sz w:val="20"/>
                <w:szCs w:val="20"/>
              </w:rPr>
              <w:t>77,82</w:t>
            </w:r>
          </w:p>
        </w:tc>
      </w:tr>
      <w:tr w:rsidR="00505368" w:rsidRPr="009B54E6" w:rsidTr="00BC7BAE">
        <w:trPr>
          <w:trHeight w:val="241"/>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505368" w:rsidRPr="00656E8B" w:rsidRDefault="00505368" w:rsidP="00BC7BAE">
            <w:pPr>
              <w:jc w:val="center"/>
              <w:rPr>
                <w:rFonts w:ascii="Times New Roman" w:hAnsi="Times New Roman" w:cs="Times New Roman"/>
                <w:b/>
                <w:bCs/>
                <w:sz w:val="20"/>
                <w:szCs w:val="20"/>
              </w:rPr>
            </w:pPr>
            <w:r w:rsidRPr="00656E8B">
              <w:rPr>
                <w:rFonts w:ascii="Times New Roman" w:hAnsi="Times New Roman" w:cs="Times New Roman"/>
                <w:b/>
                <w:bCs/>
                <w:sz w:val="20"/>
                <w:szCs w:val="20"/>
              </w:rPr>
              <w:t>5</w:t>
            </w:r>
          </w:p>
        </w:tc>
        <w:tc>
          <w:tcPr>
            <w:tcW w:w="6298" w:type="dxa"/>
            <w:tcBorders>
              <w:top w:val="nil"/>
              <w:left w:val="nil"/>
              <w:bottom w:val="single" w:sz="4" w:space="0" w:color="auto"/>
              <w:right w:val="single" w:sz="4" w:space="0" w:color="auto"/>
            </w:tcBorders>
            <w:shd w:val="clear" w:color="auto" w:fill="auto"/>
            <w:vAlign w:val="center"/>
            <w:hideMark/>
          </w:tcPr>
          <w:p w:rsidR="00505368" w:rsidRPr="00656E8B" w:rsidRDefault="00505368" w:rsidP="00BC7BAE">
            <w:pPr>
              <w:rPr>
                <w:rFonts w:ascii="Times New Roman" w:hAnsi="Times New Roman" w:cs="Times New Roman"/>
                <w:sz w:val="20"/>
                <w:szCs w:val="20"/>
              </w:rPr>
            </w:pPr>
            <w:r w:rsidRPr="00656E8B">
              <w:rPr>
                <w:rFonts w:ascii="Times New Roman" w:hAnsi="Times New Roman" w:cs="Times New Roman"/>
                <w:sz w:val="20"/>
                <w:szCs w:val="20"/>
              </w:rPr>
              <w:t>Öğretmenler yeniliğe açık olarak derslerin işlenişinde çeşitli yöntemler kullanmaktadır.</w:t>
            </w:r>
          </w:p>
        </w:tc>
        <w:tc>
          <w:tcPr>
            <w:tcW w:w="1420" w:type="dxa"/>
            <w:tcBorders>
              <w:top w:val="nil"/>
              <w:left w:val="nil"/>
              <w:bottom w:val="single" w:sz="4" w:space="0" w:color="auto"/>
              <w:right w:val="single" w:sz="4" w:space="0" w:color="auto"/>
            </w:tcBorders>
            <w:shd w:val="clear" w:color="auto" w:fill="auto"/>
            <w:vAlign w:val="center"/>
            <w:hideMark/>
          </w:tcPr>
          <w:p w:rsidR="00505368" w:rsidRPr="00656E8B" w:rsidRDefault="00505368" w:rsidP="00BC7BAE">
            <w:pPr>
              <w:jc w:val="center"/>
              <w:rPr>
                <w:rFonts w:ascii="Times New Roman" w:hAnsi="Times New Roman" w:cs="Times New Roman"/>
                <w:sz w:val="20"/>
                <w:szCs w:val="20"/>
              </w:rPr>
            </w:pPr>
            <w:r w:rsidRPr="00656E8B">
              <w:rPr>
                <w:rFonts w:ascii="Times New Roman" w:hAnsi="Times New Roman" w:cs="Times New Roman"/>
                <w:sz w:val="20"/>
                <w:szCs w:val="20"/>
              </w:rPr>
              <w:t>4,35</w:t>
            </w:r>
          </w:p>
        </w:tc>
        <w:tc>
          <w:tcPr>
            <w:tcW w:w="1848" w:type="dxa"/>
            <w:tcBorders>
              <w:top w:val="nil"/>
              <w:left w:val="nil"/>
              <w:bottom w:val="single" w:sz="4" w:space="0" w:color="auto"/>
              <w:right w:val="single" w:sz="4" w:space="0" w:color="auto"/>
            </w:tcBorders>
            <w:shd w:val="clear" w:color="auto" w:fill="auto"/>
            <w:vAlign w:val="center"/>
            <w:hideMark/>
          </w:tcPr>
          <w:p w:rsidR="00505368" w:rsidRPr="00656E8B" w:rsidRDefault="00505368" w:rsidP="00BC7BAE">
            <w:pPr>
              <w:jc w:val="center"/>
              <w:rPr>
                <w:rFonts w:ascii="Times New Roman" w:hAnsi="Times New Roman" w:cs="Times New Roman"/>
                <w:sz w:val="20"/>
                <w:szCs w:val="20"/>
              </w:rPr>
            </w:pPr>
            <w:r w:rsidRPr="00656E8B">
              <w:rPr>
                <w:rFonts w:ascii="Times New Roman" w:hAnsi="Times New Roman" w:cs="Times New Roman"/>
                <w:sz w:val="20"/>
                <w:szCs w:val="20"/>
              </w:rPr>
              <w:t>86,91</w:t>
            </w:r>
          </w:p>
        </w:tc>
      </w:tr>
      <w:tr w:rsidR="00505368" w:rsidRPr="009B54E6" w:rsidTr="00BC7BAE">
        <w:trPr>
          <w:trHeight w:val="82"/>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505368" w:rsidRPr="00656E8B" w:rsidRDefault="00505368" w:rsidP="00BC7BAE">
            <w:pPr>
              <w:jc w:val="center"/>
              <w:rPr>
                <w:rFonts w:ascii="Times New Roman" w:hAnsi="Times New Roman" w:cs="Times New Roman"/>
                <w:b/>
                <w:bCs/>
                <w:sz w:val="20"/>
                <w:szCs w:val="20"/>
              </w:rPr>
            </w:pPr>
            <w:r w:rsidRPr="00656E8B">
              <w:rPr>
                <w:rFonts w:ascii="Times New Roman" w:hAnsi="Times New Roman" w:cs="Times New Roman"/>
                <w:b/>
                <w:bCs/>
                <w:sz w:val="20"/>
                <w:szCs w:val="20"/>
              </w:rPr>
              <w:t>6</w:t>
            </w:r>
          </w:p>
        </w:tc>
        <w:tc>
          <w:tcPr>
            <w:tcW w:w="6298" w:type="dxa"/>
            <w:tcBorders>
              <w:top w:val="nil"/>
              <w:left w:val="nil"/>
              <w:bottom w:val="single" w:sz="4" w:space="0" w:color="auto"/>
              <w:right w:val="single" w:sz="4" w:space="0" w:color="auto"/>
            </w:tcBorders>
            <w:shd w:val="clear" w:color="auto" w:fill="auto"/>
            <w:vAlign w:val="center"/>
            <w:hideMark/>
          </w:tcPr>
          <w:p w:rsidR="00505368" w:rsidRPr="00656E8B" w:rsidRDefault="00505368" w:rsidP="00BC7BAE">
            <w:pPr>
              <w:rPr>
                <w:rFonts w:ascii="Times New Roman" w:hAnsi="Times New Roman" w:cs="Times New Roman"/>
                <w:sz w:val="20"/>
                <w:szCs w:val="20"/>
              </w:rPr>
            </w:pPr>
            <w:r w:rsidRPr="00656E8B">
              <w:rPr>
                <w:rFonts w:ascii="Times New Roman" w:hAnsi="Times New Roman" w:cs="Times New Roman"/>
                <w:sz w:val="20"/>
                <w:szCs w:val="20"/>
              </w:rPr>
              <w:t xml:space="preserve">Okulda yabancı kişilere karşı güvenlik önlemleri alınmaktadır. </w:t>
            </w:r>
          </w:p>
        </w:tc>
        <w:tc>
          <w:tcPr>
            <w:tcW w:w="1420" w:type="dxa"/>
            <w:tcBorders>
              <w:top w:val="nil"/>
              <w:left w:val="nil"/>
              <w:bottom w:val="single" w:sz="4" w:space="0" w:color="auto"/>
              <w:right w:val="single" w:sz="4" w:space="0" w:color="auto"/>
            </w:tcBorders>
            <w:shd w:val="clear" w:color="auto" w:fill="auto"/>
            <w:vAlign w:val="center"/>
            <w:hideMark/>
          </w:tcPr>
          <w:p w:rsidR="00505368" w:rsidRPr="00656E8B" w:rsidRDefault="00505368" w:rsidP="00BC7BAE">
            <w:pPr>
              <w:jc w:val="center"/>
              <w:rPr>
                <w:rFonts w:ascii="Times New Roman" w:hAnsi="Times New Roman" w:cs="Times New Roman"/>
                <w:sz w:val="20"/>
                <w:szCs w:val="20"/>
              </w:rPr>
            </w:pPr>
            <w:r w:rsidRPr="00656E8B">
              <w:rPr>
                <w:rFonts w:ascii="Times New Roman" w:hAnsi="Times New Roman" w:cs="Times New Roman"/>
                <w:sz w:val="20"/>
                <w:szCs w:val="20"/>
              </w:rPr>
              <w:t>4,18</w:t>
            </w:r>
          </w:p>
        </w:tc>
        <w:tc>
          <w:tcPr>
            <w:tcW w:w="1848" w:type="dxa"/>
            <w:tcBorders>
              <w:top w:val="nil"/>
              <w:left w:val="nil"/>
              <w:bottom w:val="single" w:sz="4" w:space="0" w:color="auto"/>
              <w:right w:val="single" w:sz="4" w:space="0" w:color="auto"/>
            </w:tcBorders>
            <w:shd w:val="clear" w:color="auto" w:fill="auto"/>
            <w:vAlign w:val="center"/>
            <w:hideMark/>
          </w:tcPr>
          <w:p w:rsidR="00505368" w:rsidRPr="00656E8B" w:rsidRDefault="00505368" w:rsidP="00BC7BAE">
            <w:pPr>
              <w:jc w:val="center"/>
              <w:rPr>
                <w:rFonts w:ascii="Times New Roman" w:hAnsi="Times New Roman" w:cs="Times New Roman"/>
                <w:sz w:val="20"/>
                <w:szCs w:val="20"/>
              </w:rPr>
            </w:pPr>
            <w:r w:rsidRPr="00656E8B">
              <w:rPr>
                <w:rFonts w:ascii="Times New Roman" w:hAnsi="Times New Roman" w:cs="Times New Roman"/>
                <w:sz w:val="20"/>
                <w:szCs w:val="20"/>
              </w:rPr>
              <w:t>83,64</w:t>
            </w:r>
          </w:p>
        </w:tc>
      </w:tr>
      <w:tr w:rsidR="00505368" w:rsidRPr="009B54E6" w:rsidTr="00BC7BAE">
        <w:trPr>
          <w:trHeight w:val="122"/>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505368" w:rsidRPr="00656E8B" w:rsidRDefault="00505368" w:rsidP="00BC7BAE">
            <w:pPr>
              <w:jc w:val="center"/>
              <w:rPr>
                <w:rFonts w:ascii="Times New Roman" w:hAnsi="Times New Roman" w:cs="Times New Roman"/>
                <w:b/>
                <w:bCs/>
                <w:sz w:val="20"/>
                <w:szCs w:val="20"/>
              </w:rPr>
            </w:pPr>
            <w:r w:rsidRPr="00656E8B">
              <w:rPr>
                <w:rFonts w:ascii="Times New Roman" w:hAnsi="Times New Roman" w:cs="Times New Roman"/>
                <w:b/>
                <w:bCs/>
                <w:sz w:val="20"/>
                <w:szCs w:val="20"/>
              </w:rPr>
              <w:t>7</w:t>
            </w:r>
          </w:p>
        </w:tc>
        <w:tc>
          <w:tcPr>
            <w:tcW w:w="6298" w:type="dxa"/>
            <w:tcBorders>
              <w:top w:val="nil"/>
              <w:left w:val="nil"/>
              <w:bottom w:val="single" w:sz="4" w:space="0" w:color="auto"/>
              <w:right w:val="single" w:sz="4" w:space="0" w:color="auto"/>
            </w:tcBorders>
            <w:shd w:val="clear" w:color="auto" w:fill="auto"/>
            <w:vAlign w:val="center"/>
            <w:hideMark/>
          </w:tcPr>
          <w:p w:rsidR="00505368" w:rsidRPr="00656E8B" w:rsidRDefault="00505368" w:rsidP="00BC7BAE">
            <w:pPr>
              <w:rPr>
                <w:rFonts w:ascii="Times New Roman" w:hAnsi="Times New Roman" w:cs="Times New Roman"/>
                <w:sz w:val="20"/>
                <w:szCs w:val="20"/>
              </w:rPr>
            </w:pPr>
            <w:r w:rsidRPr="00656E8B">
              <w:rPr>
                <w:rFonts w:ascii="Times New Roman" w:hAnsi="Times New Roman" w:cs="Times New Roman"/>
                <w:sz w:val="20"/>
                <w:szCs w:val="20"/>
              </w:rPr>
              <w:t xml:space="preserve">Okulda bizleri ilgilendiren kararlarda görüşlerimiz dikkate alınır. </w:t>
            </w:r>
          </w:p>
        </w:tc>
        <w:tc>
          <w:tcPr>
            <w:tcW w:w="1420" w:type="dxa"/>
            <w:tcBorders>
              <w:top w:val="nil"/>
              <w:left w:val="nil"/>
              <w:bottom w:val="single" w:sz="4" w:space="0" w:color="auto"/>
              <w:right w:val="single" w:sz="4" w:space="0" w:color="auto"/>
            </w:tcBorders>
            <w:shd w:val="clear" w:color="auto" w:fill="auto"/>
            <w:vAlign w:val="center"/>
            <w:hideMark/>
          </w:tcPr>
          <w:p w:rsidR="00505368" w:rsidRPr="00656E8B" w:rsidRDefault="00505368" w:rsidP="00BC7BAE">
            <w:pPr>
              <w:jc w:val="center"/>
              <w:rPr>
                <w:rFonts w:ascii="Times New Roman" w:hAnsi="Times New Roman" w:cs="Times New Roman"/>
                <w:sz w:val="20"/>
                <w:szCs w:val="20"/>
              </w:rPr>
            </w:pPr>
            <w:r w:rsidRPr="00656E8B">
              <w:rPr>
                <w:rFonts w:ascii="Times New Roman" w:hAnsi="Times New Roman" w:cs="Times New Roman"/>
                <w:sz w:val="20"/>
                <w:szCs w:val="20"/>
              </w:rPr>
              <w:t>4,35</w:t>
            </w:r>
          </w:p>
        </w:tc>
        <w:tc>
          <w:tcPr>
            <w:tcW w:w="1848" w:type="dxa"/>
            <w:tcBorders>
              <w:top w:val="nil"/>
              <w:left w:val="nil"/>
              <w:bottom w:val="single" w:sz="4" w:space="0" w:color="auto"/>
              <w:right w:val="single" w:sz="4" w:space="0" w:color="auto"/>
            </w:tcBorders>
            <w:shd w:val="clear" w:color="auto" w:fill="auto"/>
            <w:vAlign w:val="center"/>
            <w:hideMark/>
          </w:tcPr>
          <w:p w:rsidR="00505368" w:rsidRPr="00656E8B" w:rsidRDefault="00505368" w:rsidP="00BC7BAE">
            <w:pPr>
              <w:jc w:val="center"/>
              <w:rPr>
                <w:rFonts w:ascii="Times New Roman" w:hAnsi="Times New Roman" w:cs="Times New Roman"/>
                <w:sz w:val="20"/>
                <w:szCs w:val="20"/>
              </w:rPr>
            </w:pPr>
            <w:r w:rsidRPr="00656E8B">
              <w:rPr>
                <w:rFonts w:ascii="Times New Roman" w:hAnsi="Times New Roman" w:cs="Times New Roman"/>
                <w:sz w:val="20"/>
                <w:szCs w:val="20"/>
              </w:rPr>
              <w:t>86,91</w:t>
            </w:r>
          </w:p>
        </w:tc>
      </w:tr>
      <w:tr w:rsidR="00505368" w:rsidRPr="009B54E6" w:rsidTr="00BC7BAE">
        <w:trPr>
          <w:trHeight w:val="163"/>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505368" w:rsidRPr="00656E8B" w:rsidRDefault="00505368" w:rsidP="00BC7BAE">
            <w:pPr>
              <w:jc w:val="center"/>
              <w:rPr>
                <w:rFonts w:ascii="Times New Roman" w:hAnsi="Times New Roman" w:cs="Times New Roman"/>
                <w:b/>
                <w:bCs/>
                <w:sz w:val="20"/>
                <w:szCs w:val="20"/>
              </w:rPr>
            </w:pPr>
            <w:r w:rsidRPr="00656E8B">
              <w:rPr>
                <w:rFonts w:ascii="Times New Roman" w:hAnsi="Times New Roman" w:cs="Times New Roman"/>
                <w:b/>
                <w:bCs/>
                <w:sz w:val="20"/>
                <w:szCs w:val="20"/>
              </w:rPr>
              <w:t>8</w:t>
            </w:r>
          </w:p>
        </w:tc>
        <w:tc>
          <w:tcPr>
            <w:tcW w:w="6298" w:type="dxa"/>
            <w:tcBorders>
              <w:top w:val="nil"/>
              <w:left w:val="nil"/>
              <w:bottom w:val="single" w:sz="4" w:space="0" w:color="auto"/>
              <w:right w:val="single" w:sz="4" w:space="0" w:color="auto"/>
            </w:tcBorders>
            <w:shd w:val="clear" w:color="auto" w:fill="auto"/>
            <w:vAlign w:val="center"/>
            <w:hideMark/>
          </w:tcPr>
          <w:p w:rsidR="00505368" w:rsidRPr="00656E8B" w:rsidRDefault="00505368" w:rsidP="00BC7BAE">
            <w:pPr>
              <w:rPr>
                <w:rFonts w:ascii="Times New Roman" w:hAnsi="Times New Roman" w:cs="Times New Roman"/>
                <w:sz w:val="20"/>
                <w:szCs w:val="20"/>
              </w:rPr>
            </w:pPr>
            <w:r w:rsidRPr="00656E8B">
              <w:rPr>
                <w:rFonts w:ascii="Times New Roman" w:hAnsi="Times New Roman" w:cs="Times New Roman"/>
                <w:sz w:val="20"/>
                <w:szCs w:val="20"/>
              </w:rPr>
              <w:t>E-Okul Veli Bilgilendirme Sistemi ile okulun internet sayfasını düzenli olarak takip ediyorum.</w:t>
            </w:r>
          </w:p>
        </w:tc>
        <w:tc>
          <w:tcPr>
            <w:tcW w:w="1420" w:type="dxa"/>
            <w:tcBorders>
              <w:top w:val="nil"/>
              <w:left w:val="nil"/>
              <w:bottom w:val="single" w:sz="4" w:space="0" w:color="auto"/>
              <w:right w:val="single" w:sz="4" w:space="0" w:color="auto"/>
            </w:tcBorders>
            <w:shd w:val="clear" w:color="auto" w:fill="auto"/>
            <w:vAlign w:val="center"/>
            <w:hideMark/>
          </w:tcPr>
          <w:p w:rsidR="00505368" w:rsidRPr="00656E8B" w:rsidRDefault="00505368" w:rsidP="00BC7BAE">
            <w:pPr>
              <w:jc w:val="center"/>
              <w:rPr>
                <w:rFonts w:ascii="Times New Roman" w:hAnsi="Times New Roman" w:cs="Times New Roman"/>
                <w:sz w:val="20"/>
                <w:szCs w:val="20"/>
              </w:rPr>
            </w:pPr>
            <w:r w:rsidRPr="00656E8B">
              <w:rPr>
                <w:rFonts w:ascii="Times New Roman" w:hAnsi="Times New Roman" w:cs="Times New Roman"/>
                <w:sz w:val="20"/>
                <w:szCs w:val="20"/>
              </w:rPr>
              <w:t>3,64</w:t>
            </w:r>
          </w:p>
        </w:tc>
        <w:tc>
          <w:tcPr>
            <w:tcW w:w="1848" w:type="dxa"/>
            <w:tcBorders>
              <w:top w:val="nil"/>
              <w:left w:val="nil"/>
              <w:bottom w:val="single" w:sz="4" w:space="0" w:color="auto"/>
              <w:right w:val="single" w:sz="4" w:space="0" w:color="auto"/>
            </w:tcBorders>
            <w:shd w:val="clear" w:color="auto" w:fill="auto"/>
            <w:vAlign w:val="center"/>
            <w:hideMark/>
          </w:tcPr>
          <w:p w:rsidR="00505368" w:rsidRPr="00656E8B" w:rsidRDefault="00505368" w:rsidP="00BC7BAE">
            <w:pPr>
              <w:jc w:val="center"/>
              <w:rPr>
                <w:rFonts w:ascii="Times New Roman" w:hAnsi="Times New Roman" w:cs="Times New Roman"/>
                <w:sz w:val="20"/>
                <w:szCs w:val="20"/>
              </w:rPr>
            </w:pPr>
            <w:r w:rsidRPr="00656E8B">
              <w:rPr>
                <w:rFonts w:ascii="Times New Roman" w:hAnsi="Times New Roman" w:cs="Times New Roman"/>
                <w:sz w:val="20"/>
                <w:szCs w:val="20"/>
              </w:rPr>
              <w:t>72,73</w:t>
            </w:r>
          </w:p>
        </w:tc>
      </w:tr>
      <w:tr w:rsidR="00505368" w:rsidRPr="009B54E6" w:rsidTr="00BC7BAE">
        <w:trPr>
          <w:trHeight w:val="63"/>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505368" w:rsidRPr="00656E8B" w:rsidRDefault="00505368" w:rsidP="00BC7BAE">
            <w:pPr>
              <w:jc w:val="center"/>
              <w:rPr>
                <w:rFonts w:ascii="Times New Roman" w:hAnsi="Times New Roman" w:cs="Times New Roman"/>
                <w:b/>
                <w:bCs/>
                <w:sz w:val="20"/>
                <w:szCs w:val="20"/>
              </w:rPr>
            </w:pPr>
            <w:r w:rsidRPr="00656E8B">
              <w:rPr>
                <w:rFonts w:ascii="Times New Roman" w:hAnsi="Times New Roman" w:cs="Times New Roman"/>
                <w:b/>
                <w:bCs/>
                <w:sz w:val="20"/>
                <w:szCs w:val="20"/>
              </w:rPr>
              <w:t>9</w:t>
            </w:r>
          </w:p>
        </w:tc>
        <w:tc>
          <w:tcPr>
            <w:tcW w:w="6298" w:type="dxa"/>
            <w:tcBorders>
              <w:top w:val="nil"/>
              <w:left w:val="nil"/>
              <w:bottom w:val="single" w:sz="4" w:space="0" w:color="auto"/>
              <w:right w:val="single" w:sz="4" w:space="0" w:color="auto"/>
            </w:tcBorders>
            <w:shd w:val="clear" w:color="auto" w:fill="auto"/>
            <w:vAlign w:val="center"/>
            <w:hideMark/>
          </w:tcPr>
          <w:p w:rsidR="00505368" w:rsidRPr="00656E8B" w:rsidRDefault="00505368" w:rsidP="00BC7BAE">
            <w:pPr>
              <w:rPr>
                <w:rFonts w:ascii="Times New Roman" w:hAnsi="Times New Roman" w:cs="Times New Roman"/>
                <w:sz w:val="20"/>
                <w:szCs w:val="20"/>
              </w:rPr>
            </w:pPr>
            <w:r w:rsidRPr="00656E8B">
              <w:rPr>
                <w:rFonts w:ascii="Times New Roman" w:hAnsi="Times New Roman" w:cs="Times New Roman"/>
                <w:sz w:val="20"/>
                <w:szCs w:val="20"/>
              </w:rPr>
              <w:t>Çocuğumun okulunu sevdiğini ve öğretmenleriyle iyi anlaştığını düşünüyorum.</w:t>
            </w:r>
          </w:p>
        </w:tc>
        <w:tc>
          <w:tcPr>
            <w:tcW w:w="1420" w:type="dxa"/>
            <w:tcBorders>
              <w:top w:val="nil"/>
              <w:left w:val="nil"/>
              <w:bottom w:val="single" w:sz="4" w:space="0" w:color="auto"/>
              <w:right w:val="single" w:sz="4" w:space="0" w:color="auto"/>
            </w:tcBorders>
            <w:shd w:val="clear" w:color="auto" w:fill="auto"/>
            <w:vAlign w:val="center"/>
            <w:hideMark/>
          </w:tcPr>
          <w:p w:rsidR="00505368" w:rsidRPr="00656E8B" w:rsidRDefault="00505368" w:rsidP="00BC7BAE">
            <w:pPr>
              <w:jc w:val="center"/>
              <w:rPr>
                <w:rFonts w:ascii="Times New Roman" w:hAnsi="Times New Roman" w:cs="Times New Roman"/>
                <w:sz w:val="20"/>
                <w:szCs w:val="20"/>
              </w:rPr>
            </w:pPr>
            <w:r w:rsidRPr="00656E8B">
              <w:rPr>
                <w:rFonts w:ascii="Times New Roman" w:hAnsi="Times New Roman" w:cs="Times New Roman"/>
                <w:sz w:val="20"/>
                <w:szCs w:val="20"/>
              </w:rPr>
              <w:t>4,67</w:t>
            </w:r>
          </w:p>
        </w:tc>
        <w:tc>
          <w:tcPr>
            <w:tcW w:w="1848" w:type="dxa"/>
            <w:tcBorders>
              <w:top w:val="nil"/>
              <w:left w:val="nil"/>
              <w:bottom w:val="single" w:sz="4" w:space="0" w:color="auto"/>
              <w:right w:val="single" w:sz="4" w:space="0" w:color="auto"/>
            </w:tcBorders>
            <w:shd w:val="clear" w:color="auto" w:fill="auto"/>
            <w:vAlign w:val="center"/>
            <w:hideMark/>
          </w:tcPr>
          <w:p w:rsidR="00505368" w:rsidRPr="00656E8B" w:rsidRDefault="00505368" w:rsidP="00BC7BAE">
            <w:pPr>
              <w:jc w:val="center"/>
              <w:rPr>
                <w:rFonts w:ascii="Times New Roman" w:hAnsi="Times New Roman" w:cs="Times New Roman"/>
                <w:sz w:val="20"/>
                <w:szCs w:val="20"/>
              </w:rPr>
            </w:pPr>
            <w:r w:rsidRPr="00656E8B">
              <w:rPr>
                <w:rFonts w:ascii="Times New Roman" w:hAnsi="Times New Roman" w:cs="Times New Roman"/>
                <w:sz w:val="20"/>
                <w:szCs w:val="20"/>
              </w:rPr>
              <w:t>93,45</w:t>
            </w:r>
          </w:p>
        </w:tc>
      </w:tr>
      <w:tr w:rsidR="00505368" w:rsidRPr="009B54E6" w:rsidTr="00BC7BAE">
        <w:trPr>
          <w:trHeight w:val="63"/>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505368" w:rsidRPr="00656E8B" w:rsidRDefault="00505368" w:rsidP="00BC7BAE">
            <w:pPr>
              <w:jc w:val="center"/>
              <w:rPr>
                <w:rFonts w:ascii="Times New Roman" w:hAnsi="Times New Roman" w:cs="Times New Roman"/>
                <w:b/>
                <w:bCs/>
                <w:sz w:val="20"/>
                <w:szCs w:val="20"/>
              </w:rPr>
            </w:pPr>
            <w:r w:rsidRPr="00656E8B">
              <w:rPr>
                <w:rFonts w:ascii="Times New Roman" w:hAnsi="Times New Roman" w:cs="Times New Roman"/>
                <w:b/>
                <w:bCs/>
                <w:sz w:val="20"/>
                <w:szCs w:val="20"/>
              </w:rPr>
              <w:t>10</w:t>
            </w:r>
          </w:p>
        </w:tc>
        <w:tc>
          <w:tcPr>
            <w:tcW w:w="6298" w:type="dxa"/>
            <w:tcBorders>
              <w:top w:val="nil"/>
              <w:left w:val="nil"/>
              <w:bottom w:val="single" w:sz="4" w:space="0" w:color="auto"/>
              <w:right w:val="single" w:sz="4" w:space="0" w:color="auto"/>
            </w:tcBorders>
            <w:shd w:val="clear" w:color="auto" w:fill="auto"/>
            <w:vAlign w:val="center"/>
            <w:hideMark/>
          </w:tcPr>
          <w:p w:rsidR="00505368" w:rsidRPr="00656E8B" w:rsidRDefault="00505368" w:rsidP="00BC7BAE">
            <w:pPr>
              <w:rPr>
                <w:rFonts w:ascii="Times New Roman" w:hAnsi="Times New Roman" w:cs="Times New Roman"/>
                <w:sz w:val="20"/>
                <w:szCs w:val="20"/>
              </w:rPr>
            </w:pPr>
            <w:r w:rsidRPr="00656E8B">
              <w:rPr>
                <w:rFonts w:ascii="Times New Roman" w:hAnsi="Times New Roman" w:cs="Times New Roman"/>
                <w:sz w:val="20"/>
                <w:szCs w:val="20"/>
              </w:rPr>
              <w:t>Okul, teknik araç ve gereç yönünden yeterli donanıma sahiptir.</w:t>
            </w:r>
          </w:p>
        </w:tc>
        <w:tc>
          <w:tcPr>
            <w:tcW w:w="1420" w:type="dxa"/>
            <w:tcBorders>
              <w:top w:val="nil"/>
              <w:left w:val="nil"/>
              <w:bottom w:val="single" w:sz="4" w:space="0" w:color="auto"/>
              <w:right w:val="single" w:sz="4" w:space="0" w:color="auto"/>
            </w:tcBorders>
            <w:shd w:val="clear" w:color="auto" w:fill="auto"/>
            <w:vAlign w:val="center"/>
            <w:hideMark/>
          </w:tcPr>
          <w:p w:rsidR="00505368" w:rsidRPr="00656E8B" w:rsidRDefault="00505368" w:rsidP="00BC7BAE">
            <w:pPr>
              <w:jc w:val="center"/>
              <w:rPr>
                <w:rFonts w:ascii="Times New Roman" w:hAnsi="Times New Roman" w:cs="Times New Roman"/>
                <w:sz w:val="20"/>
                <w:szCs w:val="20"/>
              </w:rPr>
            </w:pPr>
            <w:r w:rsidRPr="00656E8B">
              <w:rPr>
                <w:rFonts w:ascii="Times New Roman" w:hAnsi="Times New Roman" w:cs="Times New Roman"/>
                <w:sz w:val="20"/>
                <w:szCs w:val="20"/>
              </w:rPr>
              <w:t>3,55</w:t>
            </w:r>
          </w:p>
        </w:tc>
        <w:tc>
          <w:tcPr>
            <w:tcW w:w="1848" w:type="dxa"/>
            <w:tcBorders>
              <w:top w:val="nil"/>
              <w:left w:val="nil"/>
              <w:bottom w:val="single" w:sz="4" w:space="0" w:color="auto"/>
              <w:right w:val="single" w:sz="4" w:space="0" w:color="auto"/>
            </w:tcBorders>
            <w:shd w:val="clear" w:color="auto" w:fill="auto"/>
            <w:vAlign w:val="center"/>
            <w:hideMark/>
          </w:tcPr>
          <w:p w:rsidR="00505368" w:rsidRPr="00656E8B" w:rsidRDefault="00505368" w:rsidP="00BC7BAE">
            <w:pPr>
              <w:jc w:val="center"/>
              <w:rPr>
                <w:rFonts w:ascii="Times New Roman" w:hAnsi="Times New Roman" w:cs="Times New Roman"/>
                <w:sz w:val="20"/>
                <w:szCs w:val="20"/>
              </w:rPr>
            </w:pPr>
            <w:r w:rsidRPr="00656E8B">
              <w:rPr>
                <w:rFonts w:ascii="Times New Roman" w:hAnsi="Times New Roman" w:cs="Times New Roman"/>
                <w:sz w:val="20"/>
                <w:szCs w:val="20"/>
              </w:rPr>
              <w:t>70,91</w:t>
            </w:r>
          </w:p>
        </w:tc>
      </w:tr>
      <w:tr w:rsidR="00505368" w:rsidRPr="009B54E6" w:rsidTr="00BC7BAE">
        <w:trPr>
          <w:trHeight w:val="63"/>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505368" w:rsidRPr="00656E8B" w:rsidRDefault="00505368" w:rsidP="00BC7BAE">
            <w:pPr>
              <w:jc w:val="center"/>
              <w:rPr>
                <w:rFonts w:ascii="Times New Roman" w:hAnsi="Times New Roman" w:cs="Times New Roman"/>
                <w:b/>
                <w:bCs/>
                <w:sz w:val="20"/>
                <w:szCs w:val="20"/>
              </w:rPr>
            </w:pPr>
            <w:r w:rsidRPr="00656E8B">
              <w:rPr>
                <w:rFonts w:ascii="Times New Roman" w:hAnsi="Times New Roman" w:cs="Times New Roman"/>
                <w:b/>
                <w:bCs/>
                <w:sz w:val="20"/>
                <w:szCs w:val="20"/>
              </w:rPr>
              <w:t>11</w:t>
            </w:r>
          </w:p>
        </w:tc>
        <w:tc>
          <w:tcPr>
            <w:tcW w:w="6298" w:type="dxa"/>
            <w:tcBorders>
              <w:top w:val="nil"/>
              <w:left w:val="nil"/>
              <w:bottom w:val="single" w:sz="4" w:space="0" w:color="auto"/>
              <w:right w:val="single" w:sz="4" w:space="0" w:color="auto"/>
            </w:tcBorders>
            <w:shd w:val="clear" w:color="auto" w:fill="auto"/>
            <w:vAlign w:val="center"/>
            <w:hideMark/>
          </w:tcPr>
          <w:p w:rsidR="00505368" w:rsidRPr="00656E8B" w:rsidRDefault="00505368" w:rsidP="00BC7BAE">
            <w:pPr>
              <w:rPr>
                <w:rFonts w:ascii="Times New Roman" w:hAnsi="Times New Roman" w:cs="Times New Roman"/>
                <w:sz w:val="20"/>
                <w:szCs w:val="20"/>
              </w:rPr>
            </w:pPr>
            <w:r w:rsidRPr="00656E8B">
              <w:rPr>
                <w:rFonts w:ascii="Times New Roman" w:hAnsi="Times New Roman" w:cs="Times New Roman"/>
                <w:sz w:val="20"/>
                <w:szCs w:val="20"/>
              </w:rPr>
              <w:t>Okul her zaman temiz ve bakımlıdır.</w:t>
            </w:r>
          </w:p>
        </w:tc>
        <w:tc>
          <w:tcPr>
            <w:tcW w:w="1420" w:type="dxa"/>
            <w:tcBorders>
              <w:top w:val="nil"/>
              <w:left w:val="nil"/>
              <w:bottom w:val="single" w:sz="4" w:space="0" w:color="auto"/>
              <w:right w:val="single" w:sz="4" w:space="0" w:color="auto"/>
            </w:tcBorders>
            <w:shd w:val="clear" w:color="auto" w:fill="auto"/>
            <w:vAlign w:val="center"/>
            <w:hideMark/>
          </w:tcPr>
          <w:p w:rsidR="00505368" w:rsidRPr="00656E8B" w:rsidRDefault="00505368" w:rsidP="00BC7BAE">
            <w:pPr>
              <w:jc w:val="center"/>
              <w:rPr>
                <w:rFonts w:ascii="Times New Roman" w:hAnsi="Times New Roman" w:cs="Times New Roman"/>
                <w:sz w:val="20"/>
                <w:szCs w:val="20"/>
              </w:rPr>
            </w:pPr>
            <w:r w:rsidRPr="00656E8B">
              <w:rPr>
                <w:rFonts w:ascii="Times New Roman" w:hAnsi="Times New Roman" w:cs="Times New Roman"/>
                <w:sz w:val="20"/>
                <w:szCs w:val="20"/>
              </w:rPr>
              <w:t>4,55</w:t>
            </w:r>
          </w:p>
        </w:tc>
        <w:tc>
          <w:tcPr>
            <w:tcW w:w="1848" w:type="dxa"/>
            <w:tcBorders>
              <w:top w:val="nil"/>
              <w:left w:val="nil"/>
              <w:bottom w:val="single" w:sz="4" w:space="0" w:color="auto"/>
              <w:right w:val="single" w:sz="4" w:space="0" w:color="auto"/>
            </w:tcBorders>
            <w:shd w:val="clear" w:color="auto" w:fill="auto"/>
            <w:vAlign w:val="center"/>
            <w:hideMark/>
          </w:tcPr>
          <w:p w:rsidR="00505368" w:rsidRPr="00656E8B" w:rsidRDefault="00505368" w:rsidP="00BC7BAE">
            <w:pPr>
              <w:jc w:val="center"/>
              <w:rPr>
                <w:rFonts w:ascii="Times New Roman" w:hAnsi="Times New Roman" w:cs="Times New Roman"/>
                <w:sz w:val="20"/>
                <w:szCs w:val="20"/>
              </w:rPr>
            </w:pPr>
            <w:r w:rsidRPr="00656E8B">
              <w:rPr>
                <w:rFonts w:ascii="Times New Roman" w:hAnsi="Times New Roman" w:cs="Times New Roman"/>
                <w:sz w:val="20"/>
                <w:szCs w:val="20"/>
              </w:rPr>
              <w:t>90,91</w:t>
            </w:r>
          </w:p>
        </w:tc>
      </w:tr>
      <w:tr w:rsidR="00505368" w:rsidRPr="009B54E6" w:rsidTr="00BC7BAE">
        <w:trPr>
          <w:trHeight w:val="156"/>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505368" w:rsidRPr="00656E8B" w:rsidRDefault="00505368" w:rsidP="00BC7BAE">
            <w:pPr>
              <w:jc w:val="center"/>
              <w:rPr>
                <w:rFonts w:ascii="Times New Roman" w:hAnsi="Times New Roman" w:cs="Times New Roman"/>
                <w:b/>
                <w:bCs/>
                <w:sz w:val="20"/>
                <w:szCs w:val="20"/>
              </w:rPr>
            </w:pPr>
            <w:r w:rsidRPr="00656E8B">
              <w:rPr>
                <w:rFonts w:ascii="Times New Roman" w:hAnsi="Times New Roman" w:cs="Times New Roman"/>
                <w:b/>
                <w:bCs/>
                <w:sz w:val="20"/>
                <w:szCs w:val="20"/>
              </w:rPr>
              <w:t>12</w:t>
            </w:r>
          </w:p>
        </w:tc>
        <w:tc>
          <w:tcPr>
            <w:tcW w:w="6298" w:type="dxa"/>
            <w:tcBorders>
              <w:top w:val="nil"/>
              <w:left w:val="nil"/>
              <w:bottom w:val="single" w:sz="4" w:space="0" w:color="auto"/>
              <w:right w:val="single" w:sz="4" w:space="0" w:color="auto"/>
            </w:tcBorders>
            <w:shd w:val="clear" w:color="auto" w:fill="auto"/>
            <w:vAlign w:val="center"/>
            <w:hideMark/>
          </w:tcPr>
          <w:p w:rsidR="00505368" w:rsidRPr="00656E8B" w:rsidRDefault="00505368" w:rsidP="00BC7BAE">
            <w:pPr>
              <w:rPr>
                <w:rFonts w:ascii="Times New Roman" w:hAnsi="Times New Roman" w:cs="Times New Roman"/>
                <w:sz w:val="20"/>
                <w:szCs w:val="20"/>
              </w:rPr>
            </w:pPr>
            <w:r w:rsidRPr="00656E8B">
              <w:rPr>
                <w:rFonts w:ascii="Times New Roman" w:hAnsi="Times New Roman" w:cs="Times New Roman"/>
                <w:sz w:val="20"/>
                <w:szCs w:val="20"/>
              </w:rPr>
              <w:t xml:space="preserve">Okulun binası ve diğer fiziki </w:t>
            </w:r>
            <w:proofErr w:type="gramStart"/>
            <w:r w:rsidRPr="00656E8B">
              <w:rPr>
                <w:rFonts w:ascii="Times New Roman" w:hAnsi="Times New Roman" w:cs="Times New Roman"/>
                <w:sz w:val="20"/>
                <w:szCs w:val="20"/>
              </w:rPr>
              <w:t>mekanlar</w:t>
            </w:r>
            <w:proofErr w:type="gramEnd"/>
            <w:r w:rsidRPr="00656E8B">
              <w:rPr>
                <w:rFonts w:ascii="Times New Roman" w:hAnsi="Times New Roman" w:cs="Times New Roman"/>
                <w:sz w:val="20"/>
                <w:szCs w:val="20"/>
              </w:rPr>
              <w:t xml:space="preserve"> yeterlidir.</w:t>
            </w:r>
          </w:p>
        </w:tc>
        <w:tc>
          <w:tcPr>
            <w:tcW w:w="1420" w:type="dxa"/>
            <w:tcBorders>
              <w:top w:val="nil"/>
              <w:left w:val="nil"/>
              <w:bottom w:val="single" w:sz="4" w:space="0" w:color="auto"/>
              <w:right w:val="single" w:sz="4" w:space="0" w:color="auto"/>
            </w:tcBorders>
            <w:shd w:val="clear" w:color="auto" w:fill="auto"/>
            <w:vAlign w:val="center"/>
            <w:hideMark/>
          </w:tcPr>
          <w:p w:rsidR="00505368" w:rsidRPr="00656E8B" w:rsidRDefault="00505368" w:rsidP="00BC7BAE">
            <w:pPr>
              <w:jc w:val="center"/>
              <w:rPr>
                <w:rFonts w:ascii="Times New Roman" w:hAnsi="Times New Roman" w:cs="Times New Roman"/>
                <w:sz w:val="20"/>
                <w:szCs w:val="20"/>
              </w:rPr>
            </w:pPr>
            <w:r w:rsidRPr="00656E8B">
              <w:rPr>
                <w:rFonts w:ascii="Times New Roman" w:hAnsi="Times New Roman" w:cs="Times New Roman"/>
                <w:sz w:val="20"/>
                <w:szCs w:val="20"/>
              </w:rPr>
              <w:t>3,78</w:t>
            </w:r>
          </w:p>
        </w:tc>
        <w:tc>
          <w:tcPr>
            <w:tcW w:w="1848" w:type="dxa"/>
            <w:tcBorders>
              <w:top w:val="nil"/>
              <w:left w:val="nil"/>
              <w:bottom w:val="single" w:sz="4" w:space="0" w:color="auto"/>
              <w:right w:val="single" w:sz="4" w:space="0" w:color="auto"/>
            </w:tcBorders>
            <w:shd w:val="clear" w:color="auto" w:fill="auto"/>
            <w:vAlign w:val="center"/>
            <w:hideMark/>
          </w:tcPr>
          <w:p w:rsidR="00505368" w:rsidRPr="00656E8B" w:rsidRDefault="00505368" w:rsidP="00BC7BAE">
            <w:pPr>
              <w:jc w:val="center"/>
              <w:rPr>
                <w:rFonts w:ascii="Times New Roman" w:hAnsi="Times New Roman" w:cs="Times New Roman"/>
                <w:sz w:val="20"/>
                <w:szCs w:val="20"/>
              </w:rPr>
            </w:pPr>
            <w:r w:rsidRPr="00656E8B">
              <w:rPr>
                <w:rFonts w:ascii="Times New Roman" w:hAnsi="Times New Roman" w:cs="Times New Roman"/>
                <w:sz w:val="20"/>
                <w:szCs w:val="20"/>
              </w:rPr>
              <w:t>75,64</w:t>
            </w:r>
          </w:p>
        </w:tc>
      </w:tr>
      <w:tr w:rsidR="00505368" w:rsidRPr="009B54E6" w:rsidTr="00BC7BAE">
        <w:trPr>
          <w:trHeight w:val="198"/>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505368" w:rsidRPr="00656E8B" w:rsidRDefault="00505368" w:rsidP="00BC7BAE">
            <w:pPr>
              <w:jc w:val="center"/>
              <w:rPr>
                <w:rFonts w:ascii="Times New Roman" w:hAnsi="Times New Roman" w:cs="Times New Roman"/>
                <w:b/>
                <w:bCs/>
                <w:sz w:val="20"/>
                <w:szCs w:val="20"/>
              </w:rPr>
            </w:pPr>
            <w:r w:rsidRPr="00656E8B">
              <w:rPr>
                <w:rFonts w:ascii="Times New Roman" w:hAnsi="Times New Roman" w:cs="Times New Roman"/>
                <w:b/>
                <w:bCs/>
                <w:sz w:val="20"/>
                <w:szCs w:val="20"/>
              </w:rPr>
              <w:t>13</w:t>
            </w:r>
          </w:p>
        </w:tc>
        <w:tc>
          <w:tcPr>
            <w:tcW w:w="6298" w:type="dxa"/>
            <w:tcBorders>
              <w:top w:val="nil"/>
              <w:left w:val="nil"/>
              <w:bottom w:val="single" w:sz="4" w:space="0" w:color="auto"/>
              <w:right w:val="single" w:sz="4" w:space="0" w:color="auto"/>
            </w:tcBorders>
            <w:shd w:val="clear" w:color="auto" w:fill="auto"/>
            <w:vAlign w:val="center"/>
            <w:hideMark/>
          </w:tcPr>
          <w:p w:rsidR="00505368" w:rsidRPr="00656E8B" w:rsidRDefault="00505368" w:rsidP="00BC7BAE">
            <w:pPr>
              <w:rPr>
                <w:rFonts w:ascii="Times New Roman" w:hAnsi="Times New Roman" w:cs="Times New Roman"/>
                <w:sz w:val="20"/>
                <w:szCs w:val="20"/>
              </w:rPr>
            </w:pPr>
            <w:r w:rsidRPr="00656E8B">
              <w:rPr>
                <w:rFonts w:ascii="Times New Roman" w:hAnsi="Times New Roman" w:cs="Times New Roman"/>
                <w:sz w:val="20"/>
                <w:szCs w:val="20"/>
              </w:rPr>
              <w:t>Okulumuzda yeterli miktarda sanatsal ve kültürel faaliyetler düzenlenmektedir.</w:t>
            </w:r>
          </w:p>
        </w:tc>
        <w:tc>
          <w:tcPr>
            <w:tcW w:w="1420" w:type="dxa"/>
            <w:tcBorders>
              <w:top w:val="nil"/>
              <w:left w:val="nil"/>
              <w:bottom w:val="single" w:sz="4" w:space="0" w:color="auto"/>
              <w:right w:val="single" w:sz="4" w:space="0" w:color="auto"/>
            </w:tcBorders>
            <w:shd w:val="clear" w:color="auto" w:fill="auto"/>
            <w:vAlign w:val="center"/>
            <w:hideMark/>
          </w:tcPr>
          <w:p w:rsidR="00505368" w:rsidRPr="00656E8B" w:rsidRDefault="00505368" w:rsidP="00BC7BAE">
            <w:pPr>
              <w:jc w:val="center"/>
              <w:rPr>
                <w:rFonts w:ascii="Times New Roman" w:hAnsi="Times New Roman" w:cs="Times New Roman"/>
                <w:sz w:val="20"/>
                <w:szCs w:val="20"/>
              </w:rPr>
            </w:pPr>
            <w:r w:rsidRPr="00656E8B">
              <w:rPr>
                <w:rFonts w:ascii="Times New Roman" w:hAnsi="Times New Roman" w:cs="Times New Roman"/>
                <w:sz w:val="20"/>
                <w:szCs w:val="20"/>
              </w:rPr>
              <w:t>3,38</w:t>
            </w:r>
          </w:p>
        </w:tc>
        <w:tc>
          <w:tcPr>
            <w:tcW w:w="1848" w:type="dxa"/>
            <w:tcBorders>
              <w:top w:val="nil"/>
              <w:left w:val="nil"/>
              <w:bottom w:val="single" w:sz="4" w:space="0" w:color="auto"/>
              <w:right w:val="single" w:sz="4" w:space="0" w:color="auto"/>
            </w:tcBorders>
            <w:shd w:val="clear" w:color="auto" w:fill="auto"/>
            <w:vAlign w:val="center"/>
            <w:hideMark/>
          </w:tcPr>
          <w:p w:rsidR="00505368" w:rsidRPr="00656E8B" w:rsidRDefault="00505368" w:rsidP="00BC7BAE">
            <w:pPr>
              <w:jc w:val="center"/>
              <w:rPr>
                <w:rFonts w:ascii="Times New Roman" w:hAnsi="Times New Roman" w:cs="Times New Roman"/>
                <w:sz w:val="20"/>
                <w:szCs w:val="20"/>
              </w:rPr>
            </w:pPr>
            <w:r w:rsidRPr="00656E8B">
              <w:rPr>
                <w:rFonts w:ascii="Times New Roman" w:hAnsi="Times New Roman" w:cs="Times New Roman"/>
                <w:sz w:val="20"/>
                <w:szCs w:val="20"/>
              </w:rPr>
              <w:t>67,64</w:t>
            </w:r>
          </w:p>
        </w:tc>
      </w:tr>
      <w:tr w:rsidR="00505368" w:rsidRPr="009B54E6" w:rsidTr="00BC7BAE">
        <w:trPr>
          <w:trHeight w:val="630"/>
        </w:trPr>
        <w:tc>
          <w:tcPr>
            <w:tcW w:w="7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5368" w:rsidRPr="00656E8B" w:rsidRDefault="00505368" w:rsidP="00BC7BAE">
            <w:pPr>
              <w:jc w:val="right"/>
              <w:rPr>
                <w:rFonts w:ascii="Times New Roman" w:hAnsi="Times New Roman" w:cs="Times New Roman"/>
                <w:b/>
                <w:bCs/>
                <w:sz w:val="20"/>
                <w:szCs w:val="20"/>
              </w:rPr>
            </w:pPr>
            <w:r w:rsidRPr="00656E8B">
              <w:rPr>
                <w:rFonts w:ascii="Times New Roman" w:hAnsi="Times New Roman" w:cs="Times New Roman"/>
                <w:b/>
                <w:bCs/>
                <w:sz w:val="20"/>
                <w:szCs w:val="20"/>
              </w:rPr>
              <w:t>GENEL DEĞERLENDİRME</w:t>
            </w:r>
          </w:p>
        </w:tc>
        <w:tc>
          <w:tcPr>
            <w:tcW w:w="1420" w:type="dxa"/>
            <w:tcBorders>
              <w:top w:val="nil"/>
              <w:left w:val="nil"/>
              <w:bottom w:val="single" w:sz="4" w:space="0" w:color="auto"/>
              <w:right w:val="single" w:sz="4" w:space="0" w:color="auto"/>
            </w:tcBorders>
            <w:shd w:val="clear" w:color="auto" w:fill="auto"/>
            <w:vAlign w:val="center"/>
            <w:hideMark/>
          </w:tcPr>
          <w:p w:rsidR="00505368" w:rsidRPr="00656E8B" w:rsidRDefault="00505368" w:rsidP="00BC7BAE">
            <w:pPr>
              <w:jc w:val="center"/>
              <w:rPr>
                <w:rFonts w:ascii="Times New Roman" w:hAnsi="Times New Roman" w:cs="Times New Roman"/>
                <w:b/>
                <w:bCs/>
                <w:sz w:val="20"/>
                <w:szCs w:val="20"/>
              </w:rPr>
            </w:pPr>
            <w:r w:rsidRPr="00656E8B">
              <w:rPr>
                <w:rFonts w:ascii="Times New Roman" w:hAnsi="Times New Roman" w:cs="Times New Roman"/>
                <w:b/>
                <w:bCs/>
                <w:sz w:val="20"/>
                <w:szCs w:val="20"/>
              </w:rPr>
              <w:t>4,05</w:t>
            </w:r>
          </w:p>
        </w:tc>
        <w:tc>
          <w:tcPr>
            <w:tcW w:w="1848" w:type="dxa"/>
            <w:tcBorders>
              <w:top w:val="nil"/>
              <w:left w:val="nil"/>
              <w:bottom w:val="single" w:sz="4" w:space="0" w:color="auto"/>
              <w:right w:val="single" w:sz="4" w:space="0" w:color="auto"/>
            </w:tcBorders>
            <w:shd w:val="clear" w:color="auto" w:fill="auto"/>
            <w:vAlign w:val="center"/>
            <w:hideMark/>
          </w:tcPr>
          <w:p w:rsidR="00505368" w:rsidRPr="00656E8B" w:rsidRDefault="00505368" w:rsidP="00BC7BAE">
            <w:pPr>
              <w:jc w:val="center"/>
              <w:rPr>
                <w:rFonts w:ascii="Times New Roman" w:hAnsi="Times New Roman" w:cs="Times New Roman"/>
                <w:b/>
                <w:bCs/>
                <w:sz w:val="20"/>
                <w:szCs w:val="20"/>
              </w:rPr>
            </w:pPr>
            <w:r w:rsidRPr="00656E8B">
              <w:rPr>
                <w:rFonts w:ascii="Times New Roman" w:hAnsi="Times New Roman" w:cs="Times New Roman"/>
                <w:b/>
                <w:bCs/>
                <w:sz w:val="20"/>
                <w:szCs w:val="20"/>
              </w:rPr>
              <w:t>80,92</w:t>
            </w:r>
          </w:p>
        </w:tc>
      </w:tr>
    </w:tbl>
    <w:p w:rsidR="00505368" w:rsidRPr="003A3FDB" w:rsidRDefault="00505368" w:rsidP="00505368">
      <w:pPr>
        <w:pStyle w:val="Balk3"/>
        <w:ind w:firstLine="720"/>
        <w:rPr>
          <w:b w:val="0"/>
          <w:szCs w:val="24"/>
        </w:rPr>
      </w:pPr>
      <w:r w:rsidRPr="003A3FDB">
        <w:rPr>
          <w:szCs w:val="24"/>
        </w:rPr>
        <w:t>Veli Anketi Sonuçları:</w:t>
      </w:r>
    </w:p>
    <w:p w:rsidR="00505368" w:rsidRDefault="00505368" w:rsidP="00505368">
      <w:pPr>
        <w:ind w:left="720"/>
        <w:jc w:val="both"/>
        <w:rPr>
          <w:szCs w:val="24"/>
        </w:rPr>
      </w:pPr>
      <w:r w:rsidRPr="00CD1638">
        <w:rPr>
          <w:rFonts w:eastAsia="Calibri"/>
          <w:b/>
        </w:rPr>
        <w:t xml:space="preserve">Olumlu (Başarılı) </w:t>
      </w:r>
      <w:proofErr w:type="gramStart"/>
      <w:r w:rsidRPr="00CD1638">
        <w:rPr>
          <w:rFonts w:eastAsia="Calibri"/>
          <w:b/>
        </w:rPr>
        <w:t xml:space="preserve">yönlerimiz </w:t>
      </w:r>
      <w:r>
        <w:rPr>
          <w:rFonts w:eastAsia="Calibri"/>
          <w:b/>
        </w:rPr>
        <w:t xml:space="preserve">: </w:t>
      </w:r>
      <w:r>
        <w:rPr>
          <w:rFonts w:eastAsia="Calibri"/>
        </w:rPr>
        <w:t>Veliler</w:t>
      </w:r>
      <w:proofErr w:type="gramEnd"/>
      <w:r>
        <w:rPr>
          <w:rFonts w:eastAsia="Calibri"/>
        </w:rPr>
        <w:t xml:space="preserve"> öğretmene ihtiyaç duyduğu anda</w:t>
      </w:r>
      <w:r w:rsidRPr="0065437F">
        <w:rPr>
          <w:rFonts w:eastAsia="Calibri"/>
        </w:rPr>
        <w:t xml:space="preserve"> her zaman görüşme </w:t>
      </w:r>
      <w:r>
        <w:rPr>
          <w:rFonts w:eastAsia="Calibri"/>
        </w:rPr>
        <w:t>imkanı var. Öğrencilerle ilgili sorunlar olduğunda ilgilenilip,</w:t>
      </w:r>
      <w:r w:rsidRPr="0065437F">
        <w:rPr>
          <w:rFonts w:eastAsia="Calibri"/>
        </w:rPr>
        <w:t xml:space="preserve"> devam etmediği zaman arayıp haber verilmektedir.</w:t>
      </w:r>
      <w:r>
        <w:rPr>
          <w:rFonts w:eastAsia="Calibri"/>
        </w:rPr>
        <w:t xml:space="preserve"> Okulumuz her zaman temiz ve bakımlıdır. Öğrencilerin giriş ve çıkışlarında gerekli güvenlik tedbirleri alınmış olup, teneffüslerde kontrol edilmektedir. Dersler araç ve gereçlerle işlenip öğrencilerle ilgilenilmektedir. Okul sitesi güncel olup, e-okuldan gerekli bilgileri ulaşılmaktadır.</w:t>
      </w:r>
    </w:p>
    <w:p w:rsidR="00505368" w:rsidRPr="00EC6AFB" w:rsidRDefault="00505368" w:rsidP="00505368">
      <w:pPr>
        <w:ind w:left="720"/>
        <w:jc w:val="both"/>
        <w:rPr>
          <w:szCs w:val="24"/>
        </w:rPr>
      </w:pPr>
      <w:r w:rsidRPr="00CD1638">
        <w:rPr>
          <w:rFonts w:eastAsia="Calibri"/>
          <w:b/>
        </w:rPr>
        <w:t>Olumsuz (başarısız) yönlerimiz</w:t>
      </w:r>
      <w:r>
        <w:rPr>
          <w:rFonts w:eastAsia="Calibri"/>
          <w:b/>
        </w:rPr>
        <w:t xml:space="preserve">: </w:t>
      </w:r>
      <w:r w:rsidRPr="00EC6AFB">
        <w:rPr>
          <w:rFonts w:eastAsia="Calibri"/>
        </w:rPr>
        <w:t>Okul fiziki olarak yetersizdir.</w:t>
      </w:r>
      <w:r w:rsidR="000223E6">
        <w:rPr>
          <w:rFonts w:eastAsia="Calibri"/>
        </w:rPr>
        <w:t xml:space="preserve"> Bilişim teknoloji sınıfı</w:t>
      </w:r>
      <w:r>
        <w:rPr>
          <w:rFonts w:eastAsia="Calibri"/>
        </w:rPr>
        <w:t xml:space="preserve"> </w:t>
      </w:r>
      <w:proofErr w:type="spellStart"/>
      <w:proofErr w:type="gramStart"/>
      <w:r>
        <w:rPr>
          <w:rFonts w:eastAsia="Calibri"/>
        </w:rPr>
        <w:t>yoktur.Rehberlik</w:t>
      </w:r>
      <w:proofErr w:type="spellEnd"/>
      <w:proofErr w:type="gramEnd"/>
      <w:r>
        <w:rPr>
          <w:rFonts w:eastAsia="Calibri"/>
        </w:rPr>
        <w:t xml:space="preserve"> öğretmeni bulunmamaktadır. Yeterli kadar </w:t>
      </w:r>
      <w:proofErr w:type="gramStart"/>
      <w:r>
        <w:rPr>
          <w:rFonts w:eastAsia="Calibri"/>
        </w:rPr>
        <w:t>sanatsal  ve</w:t>
      </w:r>
      <w:proofErr w:type="gramEnd"/>
      <w:r>
        <w:rPr>
          <w:rFonts w:eastAsia="Calibri"/>
        </w:rPr>
        <w:t xml:space="preserve"> kültürel etkinlikler yapılmamaktadır. </w:t>
      </w:r>
    </w:p>
    <w:p w:rsidR="00505368" w:rsidRDefault="00505368" w:rsidP="00505368">
      <w:pPr>
        <w:spacing w:line="360" w:lineRule="auto"/>
        <w:jc w:val="both"/>
      </w:pPr>
    </w:p>
    <w:p w:rsidR="00505368" w:rsidRDefault="00505368" w:rsidP="00505368">
      <w:pPr>
        <w:spacing w:line="360" w:lineRule="auto"/>
        <w:jc w:val="both"/>
      </w:pPr>
      <w:r w:rsidRPr="00075265">
        <w:rPr>
          <w:noProof/>
          <w:lang w:eastAsia="tr-TR"/>
        </w:rPr>
        <w:drawing>
          <wp:inline distT="0" distB="0" distL="0" distR="0">
            <wp:extent cx="7016750" cy="1818833"/>
            <wp:effectExtent l="19050" t="0" r="12700" b="0"/>
            <wp:docPr id="32"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505368" w:rsidRDefault="00505368" w:rsidP="00DA72FD">
      <w:pPr>
        <w:pStyle w:val="Balk3"/>
        <w:tabs>
          <w:tab w:val="left" w:pos="1553"/>
        </w:tabs>
        <w:spacing w:line="360" w:lineRule="auto"/>
        <w:ind w:left="0" w:firstLine="0"/>
        <w:rPr>
          <w:rFonts w:asciiTheme="majorHAnsi" w:hAnsiTheme="majorHAnsi" w:cstheme="minorHAnsi"/>
          <w:sz w:val="24"/>
          <w:szCs w:val="24"/>
        </w:rPr>
      </w:pPr>
    </w:p>
    <w:p w:rsidR="00505368" w:rsidRDefault="00505368" w:rsidP="00DA72FD">
      <w:pPr>
        <w:pStyle w:val="Balk3"/>
        <w:tabs>
          <w:tab w:val="left" w:pos="1553"/>
        </w:tabs>
        <w:spacing w:line="360" w:lineRule="auto"/>
        <w:ind w:left="0" w:firstLine="0"/>
        <w:rPr>
          <w:rFonts w:asciiTheme="majorHAnsi" w:hAnsiTheme="majorHAnsi" w:cstheme="minorHAnsi"/>
          <w:sz w:val="24"/>
          <w:szCs w:val="24"/>
        </w:rPr>
      </w:pPr>
    </w:p>
    <w:p w:rsidR="00505368" w:rsidRDefault="00505368" w:rsidP="00DA72FD">
      <w:pPr>
        <w:pStyle w:val="Balk3"/>
        <w:tabs>
          <w:tab w:val="left" w:pos="1553"/>
        </w:tabs>
        <w:spacing w:line="360" w:lineRule="auto"/>
        <w:ind w:left="0" w:firstLine="0"/>
        <w:rPr>
          <w:rFonts w:asciiTheme="majorHAnsi" w:hAnsiTheme="majorHAnsi" w:cstheme="minorHAnsi"/>
          <w:sz w:val="24"/>
          <w:szCs w:val="24"/>
        </w:rPr>
      </w:pPr>
    </w:p>
    <w:p w:rsidR="00BC7BAE" w:rsidRPr="00011E73" w:rsidRDefault="00BC7BAE" w:rsidP="00BC7BAE">
      <w:pPr>
        <w:rPr>
          <w:b/>
          <w:sz w:val="32"/>
          <w:szCs w:val="32"/>
        </w:rPr>
      </w:pPr>
      <w:r w:rsidRPr="00011E73">
        <w:rPr>
          <w:b/>
          <w:sz w:val="32"/>
          <w:szCs w:val="32"/>
        </w:rPr>
        <w:lastRenderedPageBreak/>
        <w:t>2.7.Kuruluş İçi Analiz</w:t>
      </w:r>
    </w:p>
    <w:p w:rsidR="00BC7BAE" w:rsidRDefault="00BC7BAE" w:rsidP="00BC7BAE"/>
    <w:p w:rsidR="00BC7BAE" w:rsidRDefault="00BC7BAE" w:rsidP="00BC7BAE">
      <w:pPr>
        <w:rPr>
          <w:b/>
          <w:sz w:val="24"/>
          <w:szCs w:val="24"/>
        </w:rPr>
      </w:pPr>
      <w:r w:rsidRPr="0040782A">
        <w:rPr>
          <w:b/>
          <w:sz w:val="24"/>
          <w:szCs w:val="24"/>
        </w:rPr>
        <w:t>2.7.1 Teşkilat Yapısı</w:t>
      </w:r>
    </w:p>
    <w:p w:rsidR="00891993" w:rsidRPr="00EA574B" w:rsidRDefault="00891993" w:rsidP="00891993">
      <w:pPr>
        <w:spacing w:before="103" w:line="360" w:lineRule="auto"/>
        <w:ind w:left="958"/>
        <w:rPr>
          <w:rFonts w:asciiTheme="majorHAnsi" w:hAnsiTheme="majorHAnsi" w:cstheme="minorHAnsi"/>
          <w:b/>
          <w:sz w:val="24"/>
          <w:szCs w:val="24"/>
        </w:rPr>
      </w:pPr>
      <w:proofErr w:type="spellStart"/>
      <w:r w:rsidRPr="00EA574B">
        <w:rPr>
          <w:rFonts w:asciiTheme="majorHAnsi" w:hAnsiTheme="majorHAnsi" w:cstheme="minorHAnsi"/>
          <w:b/>
          <w:sz w:val="24"/>
          <w:szCs w:val="24"/>
        </w:rPr>
        <w:t>Gökçeahmet</w:t>
      </w:r>
      <w:proofErr w:type="spellEnd"/>
      <w:r w:rsidRPr="00EA574B">
        <w:rPr>
          <w:rFonts w:asciiTheme="majorHAnsi" w:hAnsiTheme="majorHAnsi" w:cstheme="minorHAnsi"/>
          <w:b/>
          <w:sz w:val="24"/>
          <w:szCs w:val="24"/>
        </w:rPr>
        <w:t xml:space="preserve"> </w:t>
      </w:r>
      <w:proofErr w:type="gramStart"/>
      <w:r w:rsidRPr="00EA574B">
        <w:rPr>
          <w:rFonts w:asciiTheme="majorHAnsi" w:hAnsiTheme="majorHAnsi" w:cstheme="minorHAnsi"/>
          <w:b/>
          <w:sz w:val="24"/>
          <w:szCs w:val="24"/>
        </w:rPr>
        <w:t>Ortaokulu  Kurum</w:t>
      </w:r>
      <w:proofErr w:type="gramEnd"/>
      <w:r w:rsidRPr="00EA574B">
        <w:rPr>
          <w:rFonts w:asciiTheme="majorHAnsi" w:hAnsiTheme="majorHAnsi" w:cstheme="minorHAnsi"/>
          <w:b/>
          <w:sz w:val="24"/>
          <w:szCs w:val="24"/>
        </w:rPr>
        <w:t xml:space="preserve"> Kültürü ve Analizi</w:t>
      </w:r>
    </w:p>
    <w:p w:rsidR="00891993" w:rsidRPr="00EA574B" w:rsidRDefault="00891993" w:rsidP="00891993">
      <w:pPr>
        <w:spacing w:line="360" w:lineRule="auto"/>
        <w:ind w:left="958" w:right="1123"/>
        <w:jc w:val="both"/>
        <w:rPr>
          <w:rFonts w:asciiTheme="majorHAnsi" w:hAnsiTheme="majorHAnsi" w:cstheme="minorHAnsi"/>
          <w:sz w:val="24"/>
          <w:szCs w:val="24"/>
        </w:rPr>
      </w:pPr>
      <w:r w:rsidRPr="00EA574B">
        <w:rPr>
          <w:rFonts w:asciiTheme="majorHAnsi" w:hAnsiTheme="majorHAnsi" w:cstheme="minorHAnsi"/>
          <w:sz w:val="24"/>
          <w:szCs w:val="24"/>
        </w:rPr>
        <w:t xml:space="preserve">          </w:t>
      </w:r>
      <w:proofErr w:type="spellStart"/>
      <w:r w:rsidRPr="00EA574B">
        <w:rPr>
          <w:rFonts w:asciiTheme="majorHAnsi" w:hAnsiTheme="majorHAnsi" w:cstheme="minorHAnsi"/>
          <w:sz w:val="24"/>
          <w:szCs w:val="24"/>
        </w:rPr>
        <w:t>Gökçeahmet</w:t>
      </w:r>
      <w:proofErr w:type="spellEnd"/>
      <w:r w:rsidRPr="00EA574B">
        <w:rPr>
          <w:rFonts w:asciiTheme="majorHAnsi" w:hAnsiTheme="majorHAnsi" w:cstheme="minorHAnsi"/>
          <w:sz w:val="24"/>
          <w:szCs w:val="24"/>
        </w:rPr>
        <w:t xml:space="preserve"> Ortaokulu Müdürlüğü yürüttüğü faaliyetleri, Milli Eğitim Temel Kanununda belirlenen ilke ve amaçlar, kalkınma planları, programları ilgili mevzuat ve benimsediği temel ilkeler çerçevesinde planlamak, var olma nedenini tanımlayarak geleceğe yönelik </w:t>
      </w:r>
      <w:proofErr w:type="gramStart"/>
      <w:r w:rsidRPr="00EA574B">
        <w:rPr>
          <w:rFonts w:asciiTheme="majorHAnsi" w:hAnsiTheme="majorHAnsi" w:cstheme="minorHAnsi"/>
          <w:sz w:val="24"/>
          <w:szCs w:val="24"/>
        </w:rPr>
        <w:t>vizyonunu</w:t>
      </w:r>
      <w:proofErr w:type="gramEnd"/>
      <w:r w:rsidRPr="00EA574B">
        <w:rPr>
          <w:rFonts w:asciiTheme="majorHAnsi" w:hAnsiTheme="majorHAnsi" w:cstheme="minorHAnsi"/>
          <w:sz w:val="24"/>
          <w:szCs w:val="24"/>
        </w:rPr>
        <w:t xml:space="preserve"> oluşturmak, yürüttüğü faaliyetlerin stratejik amaçlarını, ölçülebilir hedeflerini saptamak, önceden belirlenmiş göstergeler doğrultusunda performanslarını ölçmek ve bu sürecin izleme değerlendirmesini yaparak katılımcı bir yönetim anlayışıyla çalışmayı kendisine hedef benimsemiştir.  </w:t>
      </w:r>
    </w:p>
    <w:p w:rsidR="00891993" w:rsidRPr="00EA574B" w:rsidRDefault="00891993" w:rsidP="00FD0B9E">
      <w:pPr>
        <w:pStyle w:val="ListeParagraf"/>
        <w:spacing w:line="360" w:lineRule="auto"/>
        <w:ind w:left="958" w:rightChars="567" w:right="1247" w:firstLine="0"/>
        <w:jc w:val="both"/>
        <w:rPr>
          <w:rFonts w:asciiTheme="majorHAnsi" w:hAnsiTheme="majorHAnsi" w:cstheme="minorHAnsi"/>
          <w:sz w:val="24"/>
          <w:szCs w:val="24"/>
        </w:rPr>
      </w:pPr>
      <w:r w:rsidRPr="00EA574B">
        <w:rPr>
          <w:rFonts w:asciiTheme="majorHAnsi" w:hAnsiTheme="majorHAnsi" w:cstheme="minorHAnsi"/>
          <w:sz w:val="24"/>
          <w:szCs w:val="24"/>
        </w:rPr>
        <w:t xml:space="preserve">           Kurumumuzda çalışanlar, öğrenciler ve öğrenci velileri diğer bütün paydaşlarla beraber işleyen bir çarkın dişlileri gibi kendilerini bu kurumun işleyişinde olmazsa olmaz hisseder. Daha iyi bir eğitim ve daha iyi bir gelecek için herkes elinden gelen özveriyi göstermeye gayret eder.</w:t>
      </w:r>
    </w:p>
    <w:p w:rsidR="00891993" w:rsidRPr="00EA574B" w:rsidRDefault="00891993" w:rsidP="00FD0B9E">
      <w:pPr>
        <w:pStyle w:val="Balk3"/>
        <w:tabs>
          <w:tab w:val="left" w:pos="1553"/>
        </w:tabs>
        <w:spacing w:line="360" w:lineRule="auto"/>
        <w:ind w:left="958" w:rightChars="567" w:right="1247" w:firstLine="0"/>
        <w:rPr>
          <w:rFonts w:asciiTheme="majorHAnsi" w:hAnsiTheme="majorHAnsi" w:cstheme="minorHAnsi"/>
          <w:b w:val="0"/>
          <w:sz w:val="24"/>
          <w:szCs w:val="24"/>
        </w:rPr>
      </w:pPr>
      <w:r w:rsidRPr="00EA574B">
        <w:rPr>
          <w:rFonts w:asciiTheme="majorHAnsi" w:hAnsiTheme="majorHAnsi" w:cstheme="minorHAnsi"/>
          <w:b w:val="0"/>
          <w:sz w:val="24"/>
          <w:szCs w:val="24"/>
        </w:rPr>
        <w:t xml:space="preserve">     Kurum çalışanlarımız kurumun ve </w:t>
      </w:r>
      <w:proofErr w:type="gramStart"/>
      <w:r w:rsidRPr="00EA574B">
        <w:rPr>
          <w:rFonts w:asciiTheme="majorHAnsi" w:hAnsiTheme="majorHAnsi" w:cstheme="minorHAnsi"/>
          <w:b w:val="0"/>
          <w:sz w:val="24"/>
          <w:szCs w:val="24"/>
        </w:rPr>
        <w:t>öğrencilerimizin  başarısı</w:t>
      </w:r>
      <w:proofErr w:type="gramEnd"/>
      <w:r w:rsidRPr="00EA574B">
        <w:rPr>
          <w:rFonts w:asciiTheme="majorHAnsi" w:hAnsiTheme="majorHAnsi" w:cstheme="minorHAnsi"/>
          <w:b w:val="0"/>
          <w:sz w:val="24"/>
          <w:szCs w:val="24"/>
        </w:rPr>
        <w:t xml:space="preserve"> için hep birlikte çabalamanın heyecanını yüreklerinde</w:t>
      </w:r>
      <w:r w:rsidRPr="00EA574B">
        <w:rPr>
          <w:rFonts w:asciiTheme="majorHAnsi" w:hAnsiTheme="majorHAnsi" w:cstheme="minorHAnsi"/>
          <w:b w:val="0"/>
          <w:spacing w:val="28"/>
          <w:sz w:val="24"/>
          <w:szCs w:val="24"/>
        </w:rPr>
        <w:t xml:space="preserve"> </w:t>
      </w:r>
      <w:r w:rsidRPr="00EA574B">
        <w:rPr>
          <w:rFonts w:asciiTheme="majorHAnsi" w:hAnsiTheme="majorHAnsi" w:cstheme="minorHAnsi"/>
          <w:b w:val="0"/>
          <w:sz w:val="24"/>
          <w:szCs w:val="24"/>
        </w:rPr>
        <w:t>hissetmektedirler</w:t>
      </w:r>
    </w:p>
    <w:p w:rsidR="00505368" w:rsidRDefault="00505368" w:rsidP="00DA72FD">
      <w:pPr>
        <w:pStyle w:val="Balk3"/>
        <w:tabs>
          <w:tab w:val="left" w:pos="1553"/>
        </w:tabs>
        <w:spacing w:line="360" w:lineRule="auto"/>
        <w:ind w:left="0" w:firstLine="0"/>
        <w:rPr>
          <w:rFonts w:asciiTheme="majorHAnsi" w:hAnsiTheme="majorHAnsi" w:cstheme="minorHAnsi"/>
          <w:sz w:val="24"/>
          <w:szCs w:val="24"/>
        </w:rPr>
      </w:pPr>
    </w:p>
    <w:p w:rsidR="00505368" w:rsidRDefault="00505368" w:rsidP="00DA72FD">
      <w:pPr>
        <w:pStyle w:val="Balk3"/>
        <w:tabs>
          <w:tab w:val="left" w:pos="1553"/>
        </w:tabs>
        <w:spacing w:line="360" w:lineRule="auto"/>
        <w:ind w:left="0" w:firstLine="0"/>
        <w:rPr>
          <w:rFonts w:asciiTheme="majorHAnsi" w:hAnsiTheme="majorHAnsi" w:cstheme="minorHAnsi"/>
          <w:sz w:val="24"/>
          <w:szCs w:val="24"/>
        </w:rPr>
      </w:pPr>
    </w:p>
    <w:p w:rsidR="00505368" w:rsidRDefault="00505368" w:rsidP="00DA72FD">
      <w:pPr>
        <w:pStyle w:val="Balk3"/>
        <w:tabs>
          <w:tab w:val="left" w:pos="1553"/>
        </w:tabs>
        <w:spacing w:line="360" w:lineRule="auto"/>
        <w:ind w:left="0" w:firstLine="0"/>
        <w:rPr>
          <w:rFonts w:asciiTheme="majorHAnsi" w:hAnsiTheme="majorHAnsi" w:cstheme="minorHAnsi"/>
          <w:sz w:val="24"/>
          <w:szCs w:val="24"/>
        </w:rPr>
      </w:pPr>
    </w:p>
    <w:p w:rsidR="00505368" w:rsidRDefault="00505368" w:rsidP="00DA72FD">
      <w:pPr>
        <w:pStyle w:val="Balk3"/>
        <w:tabs>
          <w:tab w:val="left" w:pos="1553"/>
        </w:tabs>
        <w:spacing w:line="360" w:lineRule="auto"/>
        <w:ind w:left="0" w:firstLine="0"/>
        <w:rPr>
          <w:rFonts w:asciiTheme="majorHAnsi" w:hAnsiTheme="majorHAnsi" w:cstheme="minorHAnsi"/>
          <w:sz w:val="24"/>
          <w:szCs w:val="24"/>
        </w:rPr>
      </w:pPr>
    </w:p>
    <w:p w:rsidR="00505368" w:rsidRDefault="00505368" w:rsidP="00DA72FD">
      <w:pPr>
        <w:pStyle w:val="Balk3"/>
        <w:tabs>
          <w:tab w:val="left" w:pos="1553"/>
        </w:tabs>
        <w:spacing w:line="360" w:lineRule="auto"/>
        <w:ind w:left="0" w:firstLine="0"/>
        <w:rPr>
          <w:rFonts w:asciiTheme="majorHAnsi" w:hAnsiTheme="majorHAnsi" w:cstheme="minorHAnsi"/>
          <w:sz w:val="24"/>
          <w:szCs w:val="24"/>
        </w:rPr>
      </w:pPr>
    </w:p>
    <w:p w:rsidR="00505368" w:rsidRDefault="00505368" w:rsidP="00DA72FD">
      <w:pPr>
        <w:pStyle w:val="Balk3"/>
        <w:tabs>
          <w:tab w:val="left" w:pos="1553"/>
        </w:tabs>
        <w:spacing w:line="360" w:lineRule="auto"/>
        <w:ind w:left="0" w:firstLine="0"/>
        <w:rPr>
          <w:rFonts w:asciiTheme="majorHAnsi" w:hAnsiTheme="majorHAnsi" w:cstheme="minorHAnsi"/>
          <w:sz w:val="24"/>
          <w:szCs w:val="24"/>
        </w:rPr>
      </w:pPr>
    </w:p>
    <w:p w:rsidR="00505368" w:rsidRDefault="00505368" w:rsidP="00DA72FD">
      <w:pPr>
        <w:pStyle w:val="Balk3"/>
        <w:tabs>
          <w:tab w:val="left" w:pos="1553"/>
        </w:tabs>
        <w:spacing w:line="360" w:lineRule="auto"/>
        <w:ind w:left="0" w:firstLine="0"/>
        <w:rPr>
          <w:rFonts w:asciiTheme="majorHAnsi" w:hAnsiTheme="majorHAnsi" w:cstheme="minorHAnsi"/>
          <w:sz w:val="24"/>
          <w:szCs w:val="24"/>
        </w:rPr>
      </w:pPr>
    </w:p>
    <w:p w:rsidR="00505368" w:rsidRDefault="00505368" w:rsidP="00DA72FD">
      <w:pPr>
        <w:pStyle w:val="Balk3"/>
        <w:tabs>
          <w:tab w:val="left" w:pos="1553"/>
        </w:tabs>
        <w:spacing w:line="360" w:lineRule="auto"/>
        <w:ind w:left="0" w:firstLine="0"/>
        <w:rPr>
          <w:rFonts w:asciiTheme="majorHAnsi" w:hAnsiTheme="majorHAnsi" w:cstheme="minorHAnsi"/>
          <w:sz w:val="24"/>
          <w:szCs w:val="24"/>
        </w:rPr>
      </w:pPr>
    </w:p>
    <w:p w:rsidR="00505368" w:rsidRDefault="00505368" w:rsidP="00DA72FD">
      <w:pPr>
        <w:pStyle w:val="Balk3"/>
        <w:tabs>
          <w:tab w:val="left" w:pos="1553"/>
        </w:tabs>
        <w:spacing w:line="360" w:lineRule="auto"/>
        <w:ind w:left="0" w:firstLine="0"/>
        <w:rPr>
          <w:rFonts w:asciiTheme="majorHAnsi" w:hAnsiTheme="majorHAnsi" w:cstheme="minorHAnsi"/>
          <w:sz w:val="24"/>
          <w:szCs w:val="24"/>
        </w:rPr>
      </w:pPr>
    </w:p>
    <w:p w:rsidR="00505368" w:rsidRDefault="00505368" w:rsidP="00DA72FD">
      <w:pPr>
        <w:pStyle w:val="Balk3"/>
        <w:tabs>
          <w:tab w:val="left" w:pos="1553"/>
        </w:tabs>
        <w:spacing w:line="360" w:lineRule="auto"/>
        <w:ind w:left="0" w:firstLine="0"/>
        <w:rPr>
          <w:rFonts w:asciiTheme="majorHAnsi" w:hAnsiTheme="majorHAnsi" w:cstheme="minorHAnsi"/>
          <w:sz w:val="24"/>
          <w:szCs w:val="24"/>
        </w:rPr>
      </w:pPr>
    </w:p>
    <w:p w:rsidR="00505368" w:rsidRDefault="00505368" w:rsidP="00DA72FD">
      <w:pPr>
        <w:pStyle w:val="Balk3"/>
        <w:tabs>
          <w:tab w:val="left" w:pos="1553"/>
        </w:tabs>
        <w:spacing w:line="360" w:lineRule="auto"/>
        <w:ind w:left="0" w:firstLine="0"/>
        <w:rPr>
          <w:rFonts w:asciiTheme="majorHAnsi" w:hAnsiTheme="majorHAnsi" w:cstheme="minorHAnsi"/>
          <w:sz w:val="24"/>
          <w:szCs w:val="24"/>
        </w:rPr>
      </w:pPr>
    </w:p>
    <w:p w:rsidR="00505368" w:rsidRDefault="00505368" w:rsidP="00DA72FD">
      <w:pPr>
        <w:pStyle w:val="Balk3"/>
        <w:tabs>
          <w:tab w:val="left" w:pos="1553"/>
        </w:tabs>
        <w:spacing w:line="360" w:lineRule="auto"/>
        <w:ind w:left="0" w:firstLine="0"/>
        <w:rPr>
          <w:rFonts w:asciiTheme="majorHAnsi" w:hAnsiTheme="majorHAnsi" w:cstheme="minorHAnsi"/>
          <w:sz w:val="24"/>
          <w:szCs w:val="24"/>
        </w:rPr>
      </w:pPr>
    </w:p>
    <w:p w:rsidR="00505368" w:rsidRDefault="00505368" w:rsidP="00DA72FD">
      <w:pPr>
        <w:pStyle w:val="Balk3"/>
        <w:tabs>
          <w:tab w:val="left" w:pos="1553"/>
        </w:tabs>
        <w:spacing w:line="360" w:lineRule="auto"/>
        <w:ind w:left="0" w:firstLine="0"/>
        <w:rPr>
          <w:rFonts w:asciiTheme="majorHAnsi" w:hAnsiTheme="majorHAnsi" w:cstheme="minorHAnsi"/>
          <w:sz w:val="24"/>
          <w:szCs w:val="24"/>
        </w:rPr>
      </w:pPr>
    </w:p>
    <w:p w:rsidR="00505368" w:rsidRDefault="00505368" w:rsidP="00DA72FD">
      <w:pPr>
        <w:pStyle w:val="Balk3"/>
        <w:tabs>
          <w:tab w:val="left" w:pos="1553"/>
        </w:tabs>
        <w:spacing w:line="360" w:lineRule="auto"/>
        <w:ind w:left="0" w:firstLine="0"/>
        <w:rPr>
          <w:rFonts w:asciiTheme="majorHAnsi" w:hAnsiTheme="majorHAnsi" w:cstheme="minorHAnsi"/>
          <w:sz w:val="24"/>
          <w:szCs w:val="24"/>
        </w:rPr>
      </w:pPr>
    </w:p>
    <w:p w:rsidR="009D07EC" w:rsidRPr="00EA574B" w:rsidRDefault="009D07EC" w:rsidP="009D07EC">
      <w:pPr>
        <w:pStyle w:val="GvdeMetni"/>
        <w:spacing w:line="360" w:lineRule="auto"/>
        <w:ind w:left="958" w:firstLine="720"/>
        <w:rPr>
          <w:rFonts w:asciiTheme="majorHAnsi" w:hAnsiTheme="majorHAnsi" w:cstheme="minorHAnsi"/>
          <w:b/>
        </w:rPr>
      </w:pPr>
      <w:r>
        <w:rPr>
          <w:rFonts w:asciiTheme="majorHAnsi" w:hAnsiTheme="majorHAnsi" w:cstheme="minorHAnsi"/>
          <w:b/>
        </w:rPr>
        <w:lastRenderedPageBreak/>
        <w:t xml:space="preserve">                                                    </w:t>
      </w:r>
      <w:r w:rsidRPr="00EA574B">
        <w:rPr>
          <w:rFonts w:asciiTheme="majorHAnsi" w:hAnsiTheme="majorHAnsi" w:cstheme="minorHAnsi"/>
          <w:b/>
        </w:rPr>
        <w:t>TEŞKİLAT ŞEMASI</w:t>
      </w:r>
    </w:p>
    <w:p w:rsidR="009D07EC" w:rsidRDefault="009D07EC" w:rsidP="00DA72FD">
      <w:pPr>
        <w:pStyle w:val="Balk3"/>
        <w:tabs>
          <w:tab w:val="left" w:pos="1553"/>
        </w:tabs>
        <w:spacing w:line="360" w:lineRule="auto"/>
        <w:ind w:left="0" w:firstLine="0"/>
        <w:rPr>
          <w:rFonts w:asciiTheme="majorHAnsi" w:hAnsiTheme="majorHAnsi" w:cstheme="minorHAnsi"/>
          <w:sz w:val="24"/>
          <w:szCs w:val="24"/>
        </w:rPr>
      </w:pPr>
    </w:p>
    <w:p w:rsidR="009D07EC" w:rsidRDefault="009D07EC" w:rsidP="00DA72FD">
      <w:pPr>
        <w:pStyle w:val="Balk3"/>
        <w:tabs>
          <w:tab w:val="left" w:pos="1553"/>
        </w:tabs>
        <w:spacing w:line="360" w:lineRule="auto"/>
        <w:ind w:left="0" w:firstLine="0"/>
        <w:rPr>
          <w:rFonts w:asciiTheme="majorHAnsi" w:hAnsiTheme="majorHAnsi" w:cstheme="minorHAnsi"/>
          <w:sz w:val="24"/>
          <w:szCs w:val="24"/>
        </w:rPr>
      </w:pPr>
    </w:p>
    <w:p w:rsidR="00505368" w:rsidRDefault="00B7084E" w:rsidP="00DA72FD">
      <w:pPr>
        <w:pStyle w:val="Balk3"/>
        <w:tabs>
          <w:tab w:val="left" w:pos="1553"/>
        </w:tabs>
        <w:spacing w:line="360" w:lineRule="auto"/>
        <w:ind w:left="0" w:firstLine="0"/>
        <w:rPr>
          <w:rFonts w:asciiTheme="majorHAnsi" w:hAnsiTheme="majorHAnsi" w:cstheme="minorHAnsi"/>
          <w:sz w:val="24"/>
          <w:szCs w:val="24"/>
        </w:rPr>
      </w:pPr>
      <w:r>
        <w:rPr>
          <w:rFonts w:asciiTheme="majorHAnsi" w:hAnsiTheme="majorHAnsi" w:cstheme="minorHAnsi"/>
          <w:noProof/>
        </w:rPr>
        <w:pict>
          <v:rect id="_x0000_s1221" style="position:absolute;margin-left:227.25pt;margin-top:-32.45pt;width:90.55pt;height:64pt;z-index:-15683072" strokecolor="#a8d08d" strokeweight="1pt">
            <v:fill color2="#c5e0b3" focusposition="1" focussize="" focus="100%" type="gradient"/>
            <v:shadow on="t" type="perspective" color="#375623" opacity=".5" offset="1pt" offset2="-3pt"/>
            <v:path arrowok="t"/>
            <v:textbox style="mso-next-textbox:#_x0000_s1221">
              <w:txbxContent>
                <w:p w:rsidR="00B7084E" w:rsidRPr="00791546" w:rsidRDefault="00B7084E" w:rsidP="00D27978">
                  <w:pPr>
                    <w:jc w:val="center"/>
                    <w:rPr>
                      <w:rFonts w:ascii="Times New Roman" w:hAnsi="Times New Roman"/>
                      <w:sz w:val="24"/>
                      <w:szCs w:val="24"/>
                    </w:rPr>
                  </w:pPr>
                  <w:r w:rsidRPr="00791546">
                    <w:rPr>
                      <w:rFonts w:ascii="Times New Roman" w:hAnsi="Times New Roman"/>
                      <w:sz w:val="24"/>
                      <w:szCs w:val="24"/>
                    </w:rPr>
                    <w:t>Okul</w:t>
                  </w:r>
                </w:p>
                <w:p w:rsidR="00B7084E" w:rsidRPr="00791546" w:rsidRDefault="00B7084E" w:rsidP="00D27978">
                  <w:pPr>
                    <w:jc w:val="center"/>
                    <w:rPr>
                      <w:rFonts w:ascii="Times New Roman" w:hAnsi="Times New Roman"/>
                      <w:sz w:val="24"/>
                      <w:szCs w:val="24"/>
                    </w:rPr>
                  </w:pPr>
                  <w:r w:rsidRPr="00791546">
                    <w:rPr>
                      <w:rFonts w:ascii="Times New Roman" w:hAnsi="Times New Roman"/>
                      <w:sz w:val="24"/>
                      <w:szCs w:val="24"/>
                    </w:rPr>
                    <w:t>Müdürü</w:t>
                  </w:r>
                </w:p>
              </w:txbxContent>
            </v:textbox>
            <w10:wrap type="square"/>
          </v:rect>
        </w:pict>
      </w:r>
    </w:p>
    <w:p w:rsidR="009D07EC" w:rsidRPr="00EA574B" w:rsidRDefault="00B7084E" w:rsidP="009D07EC">
      <w:pPr>
        <w:pStyle w:val="GvdeMetni"/>
        <w:spacing w:line="360" w:lineRule="auto"/>
        <w:ind w:left="958"/>
        <w:rPr>
          <w:rFonts w:asciiTheme="majorHAnsi" w:hAnsiTheme="majorHAnsi" w:cstheme="minorHAnsi"/>
        </w:rPr>
      </w:pPr>
      <w:r>
        <w:rPr>
          <w:rFonts w:asciiTheme="majorHAnsi" w:hAnsiTheme="majorHAnsi" w:cstheme="minorHAnsi"/>
          <w:noProof/>
          <w:lang w:bidi="tr-TR"/>
        </w:rPr>
        <w:pict>
          <v:shape id="_x0000_s1203" style="position:absolute;left:0;text-align:left;margin-left:178pt;margin-top:12.75pt;width:39.25pt;height:22.25pt;z-index:-15701504" coordsize="996,215" path="m996,l,214e" filled="f" strokeweight="1.58747mm">
            <v:path arrowok="t"/>
          </v:shape>
        </w:pict>
      </w:r>
      <w:r>
        <w:rPr>
          <w:rFonts w:asciiTheme="majorHAnsi" w:hAnsiTheme="majorHAnsi" w:cstheme="minorHAnsi"/>
          <w:b/>
          <w:noProof/>
          <w:lang w:bidi="tr-TR"/>
        </w:rPr>
        <w:pict>
          <v:shape id="_x0000_s1204" style="position:absolute;left:0;text-align:left;margin-left:323.25pt;margin-top:18.55pt;width:42.65pt;height:4.95pt;rotation:2665605fd;z-index:-15700480" coordsize="996,215" path="m996,l,214e" filled="f" strokeweight="1.58747mm">
            <v:path arrowok="t"/>
          </v:shape>
        </w:pict>
      </w:r>
    </w:p>
    <w:p w:rsidR="009D07EC" w:rsidRPr="00EA574B" w:rsidRDefault="009D07EC" w:rsidP="009D07EC">
      <w:pPr>
        <w:pStyle w:val="GvdeMetni"/>
        <w:spacing w:line="360" w:lineRule="auto"/>
        <w:ind w:left="958"/>
        <w:rPr>
          <w:rFonts w:asciiTheme="majorHAnsi" w:hAnsiTheme="majorHAnsi" w:cstheme="minorHAnsi"/>
        </w:rPr>
      </w:pPr>
    </w:p>
    <w:p w:rsidR="009D07EC" w:rsidRPr="00EA574B" w:rsidRDefault="00B7084E" w:rsidP="009D07EC">
      <w:pPr>
        <w:pStyle w:val="GvdeMetni"/>
        <w:spacing w:line="360" w:lineRule="auto"/>
        <w:ind w:left="958"/>
        <w:rPr>
          <w:rFonts w:asciiTheme="majorHAnsi" w:hAnsiTheme="majorHAnsi" w:cstheme="minorHAnsi"/>
        </w:rPr>
      </w:pPr>
      <w:r>
        <w:rPr>
          <w:rFonts w:asciiTheme="majorHAnsi" w:hAnsiTheme="majorHAnsi" w:cstheme="minorHAnsi"/>
          <w:noProof/>
          <w:lang w:bidi="tr-TR"/>
        </w:rPr>
        <w:pict>
          <v:rect id="_x0000_s1199" style="position:absolute;left:0;text-align:left;margin-left:134.75pt;margin-top:1.8pt;width:90.25pt;height:47.05pt;z-index:-15705600" fillcolor="#a8d08d" strokecolor="#a8d08d" strokeweight="1pt">
            <v:fill color2="#e2efd9" angle="-45" focus="-50%" type="gradient"/>
            <v:shadow on="t" type="perspective" color="#375623" opacity=".5" offset="1pt" offset2="-3pt"/>
            <v:path arrowok="t"/>
            <v:textbox style="mso-next-textbox:#_x0000_s1199">
              <w:txbxContent>
                <w:p w:rsidR="00B7084E" w:rsidRPr="00791546" w:rsidRDefault="00B7084E" w:rsidP="00D27978">
                  <w:pPr>
                    <w:rPr>
                      <w:rFonts w:ascii="Times New Roman" w:hAnsi="Times New Roman"/>
                      <w:sz w:val="24"/>
                      <w:szCs w:val="24"/>
                    </w:rPr>
                  </w:pPr>
                  <w:r w:rsidRPr="00791546">
                    <w:rPr>
                      <w:rFonts w:ascii="Times New Roman" w:hAnsi="Times New Roman"/>
                      <w:sz w:val="24"/>
                      <w:szCs w:val="24"/>
                    </w:rPr>
                    <w:t>Öğret. Kurulu</w:t>
                  </w:r>
                </w:p>
              </w:txbxContent>
            </v:textbox>
          </v:rect>
        </w:pict>
      </w:r>
      <w:r>
        <w:rPr>
          <w:rFonts w:asciiTheme="majorHAnsi" w:hAnsiTheme="majorHAnsi" w:cstheme="minorHAnsi"/>
          <w:noProof/>
          <w:lang w:bidi="tr-TR"/>
        </w:rPr>
        <w:pict>
          <v:rect id="_x0000_s1202" style="position:absolute;left:0;text-align:left;margin-left:351pt;margin-top:1.8pt;width:90.25pt;height:47.05pt;z-index:-15702528" fillcolor="#a8d08d" strokecolor="#a8d08d" strokeweight="1pt">
            <v:fill color2="#e2efd9" angle="-45" focus="-50%" type="gradient"/>
            <v:shadow on="t" type="perspective" color="#375623" opacity=".5" offset="1pt" offset2="-3pt"/>
            <v:path arrowok="t"/>
            <v:textbox style="mso-next-textbox:#_x0000_s1202">
              <w:txbxContent>
                <w:p w:rsidR="00B7084E" w:rsidRPr="00791546" w:rsidRDefault="00B7084E" w:rsidP="00D27978">
                  <w:pPr>
                    <w:rPr>
                      <w:rFonts w:ascii="Times New Roman" w:hAnsi="Times New Roman"/>
                      <w:sz w:val="24"/>
                      <w:szCs w:val="24"/>
                    </w:rPr>
                  </w:pPr>
                  <w:proofErr w:type="gramStart"/>
                  <w:r>
                    <w:rPr>
                      <w:rFonts w:ascii="Times New Roman" w:hAnsi="Times New Roman"/>
                      <w:sz w:val="24"/>
                      <w:szCs w:val="24"/>
                    </w:rPr>
                    <w:t>Okul Aile Bir.</w:t>
                  </w:r>
                  <w:proofErr w:type="gramEnd"/>
                </w:p>
              </w:txbxContent>
            </v:textbox>
          </v:rect>
        </w:pict>
      </w:r>
    </w:p>
    <w:p w:rsidR="009D07EC" w:rsidRPr="00EA574B" w:rsidRDefault="009D07EC" w:rsidP="009D07EC">
      <w:pPr>
        <w:pStyle w:val="GvdeMetni"/>
        <w:spacing w:line="360" w:lineRule="auto"/>
        <w:ind w:left="958"/>
        <w:rPr>
          <w:rFonts w:asciiTheme="majorHAnsi" w:hAnsiTheme="majorHAnsi" w:cstheme="minorHAnsi"/>
        </w:rPr>
      </w:pPr>
    </w:p>
    <w:p w:rsidR="009D07EC" w:rsidRPr="00EA574B" w:rsidRDefault="009D07EC" w:rsidP="009D07EC">
      <w:pPr>
        <w:pStyle w:val="GvdeMetni"/>
        <w:spacing w:line="360" w:lineRule="auto"/>
        <w:ind w:left="958"/>
        <w:rPr>
          <w:rFonts w:asciiTheme="majorHAnsi" w:hAnsiTheme="majorHAnsi" w:cstheme="minorHAnsi"/>
        </w:rPr>
      </w:pPr>
    </w:p>
    <w:p w:rsidR="009D07EC" w:rsidRPr="00EA574B" w:rsidRDefault="00B7084E" w:rsidP="009D07EC">
      <w:pPr>
        <w:spacing w:line="360" w:lineRule="auto"/>
        <w:ind w:left="958"/>
        <w:jc w:val="both"/>
        <w:rPr>
          <w:rFonts w:asciiTheme="majorHAnsi" w:hAnsiTheme="majorHAnsi" w:cstheme="minorHAnsi"/>
          <w:b/>
          <w:sz w:val="24"/>
          <w:szCs w:val="24"/>
        </w:rPr>
      </w:pPr>
      <w:r>
        <w:rPr>
          <w:rFonts w:asciiTheme="majorHAnsi" w:hAnsiTheme="majorHAnsi" w:cstheme="minorHAnsi"/>
          <w:noProof/>
          <w:sz w:val="24"/>
          <w:szCs w:val="24"/>
          <w:lang w:bidi="tr-TR"/>
        </w:rPr>
        <w:pict>
          <v:shape id="_x0000_s1454" style="position:absolute;left:0;text-align:left;margin-left:267.15pt;margin-top:7.2pt;width:.05pt;height:63pt;z-index:-15672832" coordsize="2,1260" path="m,l2,1260e" filled="f" strokeweight="4.5pt">
            <v:path arrowok="t"/>
          </v:shape>
        </w:pict>
      </w:r>
    </w:p>
    <w:p w:rsidR="009D07EC" w:rsidRPr="00EA574B" w:rsidRDefault="009D07EC" w:rsidP="009D07EC">
      <w:pPr>
        <w:spacing w:line="360" w:lineRule="auto"/>
        <w:ind w:left="958"/>
        <w:rPr>
          <w:rFonts w:asciiTheme="majorHAnsi" w:hAnsiTheme="majorHAnsi" w:cstheme="minorHAnsi"/>
          <w:sz w:val="24"/>
          <w:szCs w:val="24"/>
        </w:rPr>
      </w:pPr>
    </w:p>
    <w:p w:rsidR="009D07EC" w:rsidRPr="00EA574B" w:rsidRDefault="009D07EC" w:rsidP="009D07EC">
      <w:pPr>
        <w:spacing w:line="360" w:lineRule="auto"/>
        <w:ind w:left="958"/>
        <w:rPr>
          <w:rFonts w:asciiTheme="majorHAnsi" w:hAnsiTheme="majorHAnsi" w:cstheme="minorHAnsi"/>
          <w:sz w:val="24"/>
          <w:szCs w:val="24"/>
        </w:rPr>
      </w:pPr>
    </w:p>
    <w:p w:rsidR="009D07EC" w:rsidRPr="00EA574B" w:rsidRDefault="009D07EC" w:rsidP="009D07EC">
      <w:pPr>
        <w:spacing w:line="360" w:lineRule="auto"/>
        <w:ind w:left="958"/>
        <w:rPr>
          <w:rFonts w:asciiTheme="majorHAnsi" w:hAnsiTheme="majorHAnsi" w:cstheme="minorHAnsi"/>
          <w:sz w:val="24"/>
          <w:szCs w:val="24"/>
        </w:rPr>
      </w:pPr>
    </w:p>
    <w:p w:rsidR="009D07EC" w:rsidRPr="00EA574B" w:rsidRDefault="009D07EC" w:rsidP="009D07EC">
      <w:pPr>
        <w:spacing w:line="360" w:lineRule="auto"/>
        <w:ind w:left="958"/>
        <w:jc w:val="both"/>
        <w:rPr>
          <w:rFonts w:asciiTheme="majorHAnsi" w:hAnsiTheme="majorHAnsi" w:cstheme="minorHAnsi"/>
          <w:sz w:val="24"/>
          <w:szCs w:val="24"/>
        </w:rPr>
      </w:pPr>
    </w:p>
    <w:p w:rsidR="009D07EC" w:rsidRPr="00EA574B" w:rsidRDefault="00B7084E" w:rsidP="009D07EC">
      <w:pPr>
        <w:spacing w:line="360" w:lineRule="auto"/>
        <w:ind w:left="958"/>
        <w:jc w:val="both"/>
        <w:rPr>
          <w:rFonts w:asciiTheme="majorHAnsi" w:hAnsiTheme="majorHAnsi" w:cstheme="minorHAnsi"/>
          <w:sz w:val="24"/>
          <w:szCs w:val="24"/>
        </w:rPr>
      </w:pPr>
      <w:r>
        <w:rPr>
          <w:rFonts w:asciiTheme="majorHAnsi" w:hAnsiTheme="majorHAnsi" w:cstheme="minorHAnsi"/>
          <w:noProof/>
          <w:sz w:val="24"/>
          <w:szCs w:val="24"/>
          <w:lang w:bidi="tr-TR"/>
        </w:rPr>
        <w:pict>
          <v:rect id="_x0000_s1453" style="position:absolute;left:0;text-align:left;margin-left:227.25pt;margin-top:1.2pt;width:81.05pt;height:37.95pt;z-index:-15673856" fillcolor="#a8d08d" strokecolor="#a8d08d" strokeweight="1pt">
            <v:fill color2="#e2efd9" angle="-45" focus="-50%" type="gradient"/>
            <v:shadow on="t" type="perspective" color="#375623" opacity=".5" offset="1pt" offset2="-3pt"/>
            <v:path arrowok="t"/>
            <v:textbox style="mso-next-textbox:#_x0000_s1453">
              <w:txbxContent>
                <w:p w:rsidR="00B7084E" w:rsidRPr="00E040EF" w:rsidRDefault="00B7084E" w:rsidP="009D07EC">
                  <w:pPr>
                    <w:rPr>
                      <w:rFonts w:ascii="Times New Roman" w:hAnsi="Times New Roman"/>
                      <w:sz w:val="24"/>
                      <w:szCs w:val="24"/>
                    </w:rPr>
                  </w:pPr>
                  <w:r w:rsidRPr="00E040EF">
                    <w:rPr>
                      <w:rFonts w:ascii="Times New Roman" w:hAnsi="Times New Roman"/>
                      <w:sz w:val="24"/>
                      <w:szCs w:val="24"/>
                    </w:rPr>
                    <w:t xml:space="preserve">Müdür </w:t>
                  </w:r>
                  <w:proofErr w:type="spellStart"/>
                  <w:r w:rsidRPr="00E040EF">
                    <w:rPr>
                      <w:rFonts w:ascii="Times New Roman" w:hAnsi="Times New Roman"/>
                      <w:sz w:val="24"/>
                      <w:szCs w:val="24"/>
                    </w:rPr>
                    <w:t>Yard</w:t>
                  </w:r>
                  <w:proofErr w:type="spellEnd"/>
                  <w:r w:rsidRPr="00E040EF">
                    <w:rPr>
                      <w:rFonts w:ascii="Times New Roman" w:hAnsi="Times New Roman"/>
                      <w:sz w:val="24"/>
                      <w:szCs w:val="24"/>
                    </w:rPr>
                    <w:t>.</w:t>
                  </w:r>
                </w:p>
              </w:txbxContent>
            </v:textbox>
          </v:rect>
        </w:pict>
      </w:r>
    </w:p>
    <w:p w:rsidR="009D07EC" w:rsidRPr="00EA574B" w:rsidRDefault="00B7084E" w:rsidP="009D07EC">
      <w:pPr>
        <w:spacing w:line="360" w:lineRule="auto"/>
        <w:ind w:left="958"/>
        <w:jc w:val="both"/>
        <w:rPr>
          <w:rFonts w:asciiTheme="majorHAnsi" w:hAnsiTheme="majorHAnsi" w:cstheme="minorHAnsi"/>
          <w:sz w:val="24"/>
          <w:szCs w:val="24"/>
        </w:rPr>
      </w:pPr>
      <w:r>
        <w:rPr>
          <w:rFonts w:asciiTheme="majorHAnsi" w:hAnsiTheme="majorHAnsi" w:cstheme="minorHAnsi"/>
          <w:noProof/>
          <w:sz w:val="24"/>
          <w:szCs w:val="24"/>
          <w:lang w:bidi="tr-TR"/>
        </w:rPr>
        <w:pict>
          <v:shape id="_x0000_s1449" style="position:absolute;left:0;text-align:left;margin-left:267pt;margin-top:24.7pt;width:.05pt;height:63pt;z-index:-15677952" coordsize="2,1260" path="m,l2,1260e" filled="f" strokeweight="4.5pt">
            <v:path arrowok="t"/>
          </v:shape>
        </w:pict>
      </w:r>
      <w:r>
        <w:rPr>
          <w:rFonts w:asciiTheme="majorHAnsi" w:hAnsiTheme="majorHAnsi" w:cstheme="minorHAnsi"/>
          <w:noProof/>
          <w:sz w:val="24"/>
          <w:szCs w:val="24"/>
          <w:lang w:bidi="tr-TR"/>
        </w:rPr>
        <w:pict>
          <v:rect id="_x0000_s1448" style="position:absolute;left:0;text-align:left;margin-left:81.85pt;margin-top:5.6pt;width:102.65pt;height:27pt;z-index:-15678976" fillcolor="#a8d08d" strokecolor="#a8d08d" strokeweight="1pt">
            <v:fill color2="#e2efd9" angle="-45" focus="-50%" type="gradient"/>
            <v:shadow on="t" type="perspective" color="#375623" opacity=".5" offset="1pt" offset2="-3pt"/>
            <v:path arrowok="t"/>
            <v:textbox style="mso-next-textbox:#_x0000_s1448">
              <w:txbxContent>
                <w:p w:rsidR="00B7084E" w:rsidRPr="00E040EF" w:rsidRDefault="00B7084E" w:rsidP="009D07EC">
                  <w:pPr>
                    <w:rPr>
                      <w:rFonts w:ascii="Times New Roman" w:hAnsi="Times New Roman"/>
                      <w:sz w:val="24"/>
                      <w:szCs w:val="24"/>
                    </w:rPr>
                  </w:pPr>
                  <w:r w:rsidRPr="00E040EF">
                    <w:rPr>
                      <w:rFonts w:ascii="Times New Roman" w:hAnsi="Times New Roman"/>
                      <w:sz w:val="24"/>
                      <w:szCs w:val="24"/>
                    </w:rPr>
                    <w:t>Komisyonlar</w:t>
                  </w:r>
                </w:p>
              </w:txbxContent>
            </v:textbox>
          </v:rect>
        </w:pict>
      </w:r>
      <w:r>
        <w:rPr>
          <w:rFonts w:asciiTheme="majorHAnsi" w:hAnsiTheme="majorHAnsi" w:cstheme="minorHAnsi"/>
          <w:noProof/>
          <w:sz w:val="24"/>
          <w:szCs w:val="24"/>
          <w:lang w:bidi="tr-TR"/>
        </w:rPr>
        <w:pict>
          <v:shape id="_x0000_s1456" style="position:absolute;left:0;text-align:left;margin-left:184.5pt;margin-top:17.65pt;width:42.75pt;height:.05pt;z-index:-15670784" coordsize="856,1" path="m856,l,1e" filled="f" strokeweight="4.5pt">
            <v:path arrowok="t"/>
          </v:shape>
        </w:pict>
      </w:r>
      <w:r>
        <w:rPr>
          <w:rFonts w:asciiTheme="majorHAnsi" w:hAnsiTheme="majorHAnsi" w:cstheme="minorHAnsi"/>
          <w:noProof/>
          <w:sz w:val="24"/>
          <w:szCs w:val="24"/>
          <w:lang w:bidi="tr-TR"/>
        </w:rPr>
        <w:pict>
          <v:shape id="_x0000_s1457" style="position:absolute;left:0;text-align:left;margin-left:309.6pt;margin-top:17.6pt;width:42.75pt;height:.05pt;z-index:-15669760" coordsize="856,1" path="m856,l,1e" filled="f" strokeweight="4.5pt">
            <v:path arrowok="t"/>
          </v:shape>
        </w:pict>
      </w:r>
      <w:r>
        <w:rPr>
          <w:rFonts w:asciiTheme="majorHAnsi" w:hAnsiTheme="majorHAnsi" w:cstheme="minorHAnsi"/>
          <w:noProof/>
          <w:sz w:val="24"/>
          <w:szCs w:val="24"/>
          <w:lang w:bidi="tr-TR"/>
        </w:rPr>
        <w:pict>
          <v:rect id="_x0000_s1455" style="position:absolute;left:0;text-align:left;margin-left:351pt;margin-top:5.6pt;width:102.65pt;height:27pt;z-index:-15671808" fillcolor="#a8d08d" strokecolor="#a8d08d" strokeweight="1pt">
            <v:fill color2="#e2efd9" angle="-45" focus="-50%" type="gradient"/>
            <v:shadow on="t" type="perspective" color="#375623" opacity=".5" offset="1pt" offset2="-3pt"/>
            <v:path arrowok="t"/>
            <v:textbox style="mso-next-textbox:#_x0000_s1455">
              <w:txbxContent>
                <w:p w:rsidR="00B7084E" w:rsidRPr="00E040EF" w:rsidRDefault="00B7084E" w:rsidP="009D07EC">
                  <w:pPr>
                    <w:rPr>
                      <w:rFonts w:ascii="Times New Roman" w:hAnsi="Times New Roman"/>
                      <w:sz w:val="24"/>
                      <w:szCs w:val="24"/>
                    </w:rPr>
                  </w:pPr>
                  <w:r w:rsidRPr="00E040EF">
                    <w:rPr>
                      <w:rFonts w:ascii="Times New Roman" w:hAnsi="Times New Roman"/>
                      <w:sz w:val="24"/>
                      <w:szCs w:val="24"/>
                    </w:rPr>
                    <w:t>Kurullar</w:t>
                  </w:r>
                </w:p>
              </w:txbxContent>
            </v:textbox>
          </v:rect>
        </w:pict>
      </w:r>
    </w:p>
    <w:p w:rsidR="009D07EC" w:rsidRPr="00EA574B" w:rsidRDefault="009D07EC" w:rsidP="009D07EC">
      <w:pPr>
        <w:spacing w:line="360" w:lineRule="auto"/>
        <w:ind w:left="958"/>
        <w:jc w:val="both"/>
        <w:rPr>
          <w:rFonts w:asciiTheme="majorHAnsi" w:hAnsiTheme="majorHAnsi" w:cstheme="minorHAnsi"/>
          <w:sz w:val="24"/>
          <w:szCs w:val="24"/>
        </w:rPr>
      </w:pPr>
    </w:p>
    <w:p w:rsidR="009D07EC" w:rsidRPr="00EA574B" w:rsidRDefault="00B7084E" w:rsidP="009D07EC">
      <w:pPr>
        <w:spacing w:line="360" w:lineRule="auto"/>
        <w:ind w:left="958"/>
        <w:jc w:val="both"/>
        <w:rPr>
          <w:rFonts w:asciiTheme="majorHAnsi" w:hAnsiTheme="majorHAnsi" w:cstheme="minorHAnsi"/>
          <w:sz w:val="24"/>
          <w:szCs w:val="24"/>
        </w:rPr>
      </w:pPr>
      <w:r>
        <w:rPr>
          <w:rFonts w:asciiTheme="majorHAnsi" w:hAnsiTheme="majorHAnsi" w:cstheme="minorHAnsi"/>
          <w:noProof/>
          <w:sz w:val="24"/>
          <w:szCs w:val="24"/>
          <w:lang w:bidi="tr-TR"/>
        </w:rPr>
        <w:pict>
          <v:shape id="_x0000_s1459" style="position:absolute;left:0;text-align:left;margin-left:205.65pt;margin-top:10.95pt;width:61.55pt;height:17.65pt;rotation:-2182018fd;z-index:-15667712" coordsize="1131,353" path="m,l1130,352e" filled="f" strokeweight="4.5pt">
            <v:path arrowok="t"/>
          </v:shape>
        </w:pict>
      </w:r>
      <w:r>
        <w:rPr>
          <w:rFonts w:asciiTheme="majorHAnsi" w:hAnsiTheme="majorHAnsi" w:cstheme="minorHAnsi"/>
          <w:noProof/>
          <w:sz w:val="24"/>
          <w:szCs w:val="24"/>
          <w:lang w:bidi="tr-TR"/>
        </w:rPr>
        <w:pict>
          <v:shape id="_x0000_s1458" style="position:absolute;left:0;text-align:left;margin-left:266.45pt;margin-top:10.95pt;width:61.55pt;height:17.65pt;z-index:-15668736" coordsize="1131,353" path="m,l1130,352e" filled="f" strokeweight="4.5pt">
            <v:path arrowok="t"/>
          </v:shape>
        </w:pict>
      </w:r>
      <w:r>
        <w:rPr>
          <w:rFonts w:asciiTheme="majorHAnsi" w:hAnsiTheme="majorHAnsi" w:cstheme="minorHAnsi"/>
          <w:noProof/>
          <w:sz w:val="24"/>
          <w:szCs w:val="24"/>
          <w:lang w:bidi="tr-TR"/>
        </w:rPr>
        <w:pict>
          <v:rect id="_x0000_s1452" style="position:absolute;left:0;text-align:left;margin-left:328pt;margin-top:16.5pt;width:95pt;height:25.6pt;flip:y;z-index:-15674880" fillcolor="#a8d08d" strokecolor="#a8d08d" strokeweight="1pt">
            <v:fill color2="#e2efd9" angle="-45" focus="-50%" type="gradient"/>
            <v:shadow on="t" type="perspective" color="#375623" opacity=".5" offset="1pt" offset2="-3pt"/>
            <v:path arrowok="t"/>
            <v:textbox style="mso-next-textbox:#_x0000_s1452">
              <w:txbxContent>
                <w:p w:rsidR="00B7084E" w:rsidRPr="004D2A03" w:rsidRDefault="00B7084E" w:rsidP="009D07EC">
                  <w:pPr>
                    <w:rPr>
                      <w:rFonts w:ascii="Times New Roman" w:hAnsi="Times New Roman"/>
                      <w:sz w:val="24"/>
                      <w:szCs w:val="24"/>
                    </w:rPr>
                  </w:pPr>
                  <w:r>
                    <w:rPr>
                      <w:rFonts w:ascii="Times New Roman" w:hAnsi="Times New Roman"/>
                      <w:sz w:val="24"/>
                      <w:szCs w:val="24"/>
                    </w:rPr>
                    <w:t>Yrd. Hizmetler</w:t>
                  </w:r>
                </w:p>
              </w:txbxContent>
            </v:textbox>
          </v:rect>
        </w:pict>
      </w:r>
      <w:r>
        <w:rPr>
          <w:rFonts w:asciiTheme="majorHAnsi" w:hAnsiTheme="majorHAnsi" w:cstheme="minorHAnsi"/>
          <w:noProof/>
          <w:sz w:val="24"/>
          <w:szCs w:val="24"/>
          <w:lang w:bidi="tr-TR"/>
        </w:rPr>
        <w:pict>
          <v:rect id="_x0000_s1460" style="position:absolute;left:0;text-align:left;margin-left:91.15pt;margin-top:17.1pt;width:114.5pt;height:25.6pt;flip:y;z-index:-15666688" fillcolor="#a8d08d" strokecolor="#a8d08d" strokeweight="1pt">
            <v:fill color2="#e2efd9" angle="-45" focus="-50%" type="gradient"/>
            <v:shadow on="t" type="perspective" color="#375623" opacity=".5" offset="1pt" offset2="-3pt"/>
            <v:path arrowok="t"/>
            <v:textbox style="mso-next-textbox:#_x0000_s1460">
              <w:txbxContent>
                <w:p w:rsidR="00B7084E" w:rsidRPr="004D2A03" w:rsidRDefault="00B7084E" w:rsidP="009D07EC">
                  <w:pPr>
                    <w:rPr>
                      <w:rFonts w:ascii="Times New Roman" w:hAnsi="Times New Roman"/>
                      <w:sz w:val="24"/>
                      <w:szCs w:val="24"/>
                    </w:rPr>
                  </w:pPr>
                  <w:r>
                    <w:rPr>
                      <w:rFonts w:ascii="Times New Roman" w:hAnsi="Times New Roman"/>
                      <w:sz w:val="24"/>
                      <w:szCs w:val="24"/>
                    </w:rPr>
                    <w:t>Rehberlik Servisi</w:t>
                  </w:r>
                </w:p>
              </w:txbxContent>
            </v:textbox>
          </v:rect>
        </w:pict>
      </w:r>
    </w:p>
    <w:p w:rsidR="009D07EC" w:rsidRPr="00EA574B" w:rsidRDefault="009D07EC" w:rsidP="009D07EC">
      <w:pPr>
        <w:spacing w:line="360" w:lineRule="auto"/>
        <w:ind w:left="958"/>
        <w:jc w:val="both"/>
        <w:rPr>
          <w:rFonts w:asciiTheme="majorHAnsi" w:hAnsiTheme="majorHAnsi" w:cstheme="minorHAnsi"/>
          <w:sz w:val="24"/>
          <w:szCs w:val="24"/>
        </w:rPr>
      </w:pPr>
    </w:p>
    <w:p w:rsidR="009D07EC" w:rsidRPr="00EA574B" w:rsidRDefault="009D07EC" w:rsidP="009D07EC">
      <w:pPr>
        <w:spacing w:line="360" w:lineRule="auto"/>
        <w:ind w:left="958"/>
        <w:jc w:val="both"/>
        <w:rPr>
          <w:rFonts w:asciiTheme="majorHAnsi" w:hAnsiTheme="majorHAnsi" w:cstheme="minorHAnsi"/>
          <w:sz w:val="24"/>
          <w:szCs w:val="24"/>
        </w:rPr>
      </w:pPr>
    </w:p>
    <w:p w:rsidR="009D07EC" w:rsidRPr="00EA574B" w:rsidRDefault="00B7084E" w:rsidP="009D07EC">
      <w:pPr>
        <w:spacing w:line="360" w:lineRule="auto"/>
        <w:ind w:left="958"/>
        <w:jc w:val="both"/>
        <w:rPr>
          <w:rFonts w:asciiTheme="majorHAnsi" w:hAnsiTheme="majorHAnsi" w:cstheme="minorHAnsi"/>
          <w:sz w:val="24"/>
          <w:szCs w:val="24"/>
        </w:rPr>
      </w:pPr>
      <w:r>
        <w:rPr>
          <w:rFonts w:asciiTheme="majorHAnsi" w:hAnsiTheme="majorHAnsi" w:cstheme="minorHAnsi"/>
          <w:noProof/>
          <w:sz w:val="24"/>
          <w:szCs w:val="24"/>
          <w:lang w:bidi="tr-TR"/>
        </w:rPr>
        <w:pict>
          <v:rect id="_x0000_s1451" style="position:absolute;left:0;text-align:left;margin-left:225pt;margin-top:.7pt;width:81.05pt;height:40.15pt;z-index:-15675904" fillcolor="#a8d08d" strokecolor="#a8d08d" strokeweight="1pt">
            <v:fill color2="#e2efd9" angle="-45" focus="-50%" type="gradient"/>
            <v:shadow on="t" type="perspective" color="#375623" opacity=".5" offset="1pt" offset2="-3pt"/>
            <v:path arrowok="t"/>
            <v:textbox style="mso-next-textbox:#_x0000_s1451">
              <w:txbxContent>
                <w:p w:rsidR="00B7084E" w:rsidRPr="00E040EF" w:rsidRDefault="00B7084E" w:rsidP="009D07EC">
                  <w:pPr>
                    <w:jc w:val="center"/>
                    <w:rPr>
                      <w:rFonts w:ascii="Times New Roman" w:hAnsi="Times New Roman"/>
                      <w:sz w:val="24"/>
                      <w:szCs w:val="24"/>
                    </w:rPr>
                  </w:pPr>
                  <w:r>
                    <w:rPr>
                      <w:rFonts w:ascii="Times New Roman" w:hAnsi="Times New Roman"/>
                      <w:sz w:val="24"/>
                      <w:szCs w:val="24"/>
                    </w:rPr>
                    <w:t>Öğretmen</w:t>
                  </w:r>
                </w:p>
              </w:txbxContent>
            </v:textbox>
          </v:rect>
        </w:pict>
      </w:r>
    </w:p>
    <w:p w:rsidR="009D07EC" w:rsidRPr="00EA574B" w:rsidRDefault="00B7084E" w:rsidP="009D07EC">
      <w:pPr>
        <w:spacing w:line="360" w:lineRule="auto"/>
        <w:ind w:left="958"/>
        <w:jc w:val="both"/>
        <w:rPr>
          <w:rFonts w:asciiTheme="majorHAnsi" w:hAnsiTheme="majorHAnsi" w:cstheme="minorHAnsi"/>
          <w:sz w:val="24"/>
          <w:szCs w:val="24"/>
        </w:rPr>
      </w:pPr>
      <w:r>
        <w:rPr>
          <w:rFonts w:asciiTheme="majorHAnsi" w:hAnsiTheme="majorHAnsi" w:cstheme="minorHAnsi"/>
          <w:noProof/>
          <w:sz w:val="24"/>
          <w:szCs w:val="24"/>
          <w:lang w:bidi="tr-TR"/>
        </w:rPr>
        <w:pict>
          <v:shape id="_x0000_s1450" style="position:absolute;left:0;text-align:left;margin-left:267.25pt;margin-top:1.25pt;width:1pt;height:56.7pt;z-index:-15676928" coordsize="20,2490" path="m20,l,2490e" filled="f" strokeweight="4.5pt">
            <v:path arrowok="t"/>
          </v:shape>
        </w:pict>
      </w:r>
    </w:p>
    <w:p w:rsidR="009D07EC" w:rsidRPr="00EA574B" w:rsidRDefault="009D07EC" w:rsidP="009D07EC">
      <w:pPr>
        <w:spacing w:line="360" w:lineRule="auto"/>
        <w:ind w:left="958"/>
        <w:jc w:val="both"/>
        <w:rPr>
          <w:rFonts w:asciiTheme="majorHAnsi" w:hAnsiTheme="majorHAnsi" w:cstheme="minorHAnsi"/>
          <w:sz w:val="24"/>
          <w:szCs w:val="24"/>
        </w:rPr>
      </w:pPr>
    </w:p>
    <w:p w:rsidR="009D07EC" w:rsidRPr="00EA574B" w:rsidRDefault="009D07EC" w:rsidP="009D07EC">
      <w:pPr>
        <w:spacing w:line="360" w:lineRule="auto"/>
        <w:ind w:left="958"/>
        <w:jc w:val="both"/>
        <w:rPr>
          <w:rFonts w:asciiTheme="majorHAnsi" w:hAnsiTheme="majorHAnsi" w:cstheme="minorHAnsi"/>
          <w:sz w:val="24"/>
          <w:szCs w:val="24"/>
        </w:rPr>
      </w:pPr>
    </w:p>
    <w:p w:rsidR="009D07EC" w:rsidRPr="00EA574B" w:rsidRDefault="009D07EC" w:rsidP="009D07EC">
      <w:pPr>
        <w:spacing w:line="360" w:lineRule="auto"/>
        <w:ind w:left="958"/>
        <w:jc w:val="both"/>
        <w:rPr>
          <w:rFonts w:asciiTheme="majorHAnsi" w:hAnsiTheme="majorHAnsi" w:cstheme="minorHAnsi"/>
          <w:sz w:val="24"/>
          <w:szCs w:val="24"/>
        </w:rPr>
      </w:pPr>
    </w:p>
    <w:p w:rsidR="009D07EC" w:rsidRPr="00EA574B" w:rsidRDefault="00B7084E" w:rsidP="009D07EC">
      <w:pPr>
        <w:spacing w:line="360" w:lineRule="auto"/>
        <w:ind w:left="958"/>
        <w:jc w:val="both"/>
        <w:rPr>
          <w:rFonts w:asciiTheme="majorHAnsi" w:hAnsiTheme="majorHAnsi" w:cstheme="minorHAnsi"/>
          <w:b/>
          <w:sz w:val="24"/>
          <w:szCs w:val="24"/>
        </w:rPr>
      </w:pPr>
      <w:r>
        <w:rPr>
          <w:rFonts w:asciiTheme="majorHAnsi" w:hAnsiTheme="majorHAnsi" w:cstheme="minorHAnsi"/>
          <w:noProof/>
          <w:sz w:val="24"/>
          <w:szCs w:val="24"/>
          <w:lang w:bidi="tr-TR"/>
        </w:rPr>
        <w:pict>
          <v:shape id="_x0000_s1464" style="position:absolute;left:0;text-align:left;margin-left:324pt;margin-top:2.95pt;width:.1pt;height:42.5pt;z-index:-15662592" coordsize="2,1260" path="m,l1,1260e" filled="f" strokeweight="4.5pt">
            <v:path arrowok="t"/>
          </v:shape>
        </w:pict>
      </w:r>
      <w:r>
        <w:rPr>
          <w:rFonts w:asciiTheme="majorHAnsi" w:hAnsiTheme="majorHAnsi" w:cstheme="minorHAnsi"/>
          <w:noProof/>
          <w:sz w:val="24"/>
          <w:szCs w:val="24"/>
          <w:lang w:bidi="tr-TR"/>
        </w:rPr>
        <w:pict>
          <v:shape id="_x0000_s1465" style="position:absolute;left:0;text-align:left;margin-left:429.7pt;margin-top:2.8pt;width:.1pt;height:42.5pt;z-index:-15661568" coordsize="2,1260" path="m,l1,1260e" filled="f" strokeweight="4.5pt">
            <v:path arrowok="t"/>
          </v:shape>
        </w:pict>
      </w:r>
      <w:r>
        <w:rPr>
          <w:rFonts w:asciiTheme="majorHAnsi" w:hAnsiTheme="majorHAnsi" w:cstheme="minorHAnsi"/>
          <w:noProof/>
          <w:sz w:val="24"/>
          <w:szCs w:val="24"/>
          <w:lang w:bidi="tr-TR"/>
        </w:rPr>
        <w:pict>
          <v:shape id="_x0000_s1463" style="position:absolute;left:0;text-align:left;margin-left:103.8pt;margin-top:2.95pt;width:.1pt;height:42.5pt;z-index:-15663616" coordsize="2,1260" path="m,l1,1260e" filled="f" strokeweight="4.5pt">
            <v:path arrowok="t"/>
          </v:shape>
        </w:pict>
      </w:r>
      <w:r>
        <w:rPr>
          <w:rFonts w:asciiTheme="majorHAnsi" w:hAnsiTheme="majorHAnsi" w:cstheme="minorHAnsi"/>
          <w:noProof/>
          <w:sz w:val="24"/>
          <w:szCs w:val="24"/>
          <w:lang w:bidi="tr-TR"/>
        </w:rPr>
        <w:pict>
          <v:shape id="_x0000_s1461" style="position:absolute;left:0;text-align:left;margin-left:103.8pt;margin-top:2.9pt;width:326pt;height:.05pt;z-index:-15665664" coordsize="856,1" path="m855,l,1e" filled="f" strokeweight="4.5pt">
            <v:path arrowok="t"/>
          </v:shape>
        </w:pict>
      </w:r>
      <w:r>
        <w:rPr>
          <w:rFonts w:asciiTheme="majorHAnsi" w:hAnsiTheme="majorHAnsi" w:cstheme="minorHAnsi"/>
          <w:noProof/>
          <w:sz w:val="24"/>
          <w:szCs w:val="24"/>
          <w:lang w:bidi="tr-TR"/>
        </w:rPr>
        <w:pict>
          <v:shape id="_x0000_s1462" style="position:absolute;left:0;text-align:left;margin-left:3in;margin-top:2.95pt;width:.1pt;height:42.5pt;z-index:-15664640" coordsize="2,1260" path="m,l1,1260e" filled="f" strokeweight="4.5pt">
            <v:path arrowok="t"/>
          </v:shape>
        </w:pict>
      </w:r>
    </w:p>
    <w:p w:rsidR="009D07EC" w:rsidRPr="00EA574B" w:rsidRDefault="00B7084E" w:rsidP="009D07EC">
      <w:pPr>
        <w:spacing w:line="360" w:lineRule="auto"/>
        <w:ind w:left="958"/>
        <w:jc w:val="both"/>
        <w:rPr>
          <w:rFonts w:asciiTheme="majorHAnsi" w:hAnsiTheme="majorHAnsi" w:cstheme="minorHAnsi"/>
          <w:sz w:val="24"/>
          <w:szCs w:val="24"/>
        </w:rPr>
      </w:pPr>
      <w:r>
        <w:rPr>
          <w:rFonts w:asciiTheme="majorHAnsi" w:hAnsiTheme="majorHAnsi" w:cstheme="minorHAnsi"/>
          <w:noProof/>
          <w:sz w:val="24"/>
          <w:szCs w:val="24"/>
          <w:lang w:bidi="tr-TR"/>
        </w:rPr>
        <w:pict>
          <v:rect id="_x0000_s1466" style="position:absolute;left:0;text-align:left;margin-left:54.1pt;margin-top:16pt;width:95pt;height:25.6pt;flip:y;z-index:-15660544" fillcolor="#a8d08d" strokecolor="#a8d08d" strokeweight="1pt">
            <v:fill color2="#e2efd9" angle="-45" focus="-50%" type="gradient"/>
            <v:shadow on="t" type="perspective" color="#375623" opacity=".5" offset="1pt" offset2="-3pt"/>
            <v:path arrowok="t"/>
            <v:textbox style="mso-next-textbox:#_x0000_s1466">
              <w:txbxContent>
                <w:p w:rsidR="00B7084E" w:rsidRPr="004D2A03" w:rsidRDefault="00B7084E" w:rsidP="009D07EC">
                  <w:pPr>
                    <w:rPr>
                      <w:rFonts w:ascii="Times New Roman" w:hAnsi="Times New Roman"/>
                      <w:sz w:val="24"/>
                      <w:szCs w:val="24"/>
                    </w:rPr>
                  </w:pPr>
                  <w:r>
                    <w:rPr>
                      <w:rFonts w:ascii="Times New Roman" w:hAnsi="Times New Roman"/>
                      <w:sz w:val="24"/>
                      <w:szCs w:val="24"/>
                    </w:rPr>
                    <w:t>Sosyal Kulüpler</w:t>
                  </w:r>
                </w:p>
              </w:txbxContent>
            </v:textbox>
          </v:rect>
        </w:pict>
      </w:r>
      <w:r>
        <w:rPr>
          <w:rFonts w:asciiTheme="majorHAnsi" w:hAnsiTheme="majorHAnsi" w:cstheme="minorHAnsi"/>
          <w:noProof/>
          <w:sz w:val="24"/>
          <w:szCs w:val="24"/>
          <w:lang w:bidi="tr-TR"/>
        </w:rPr>
        <w:pict>
          <v:rect id="_x0000_s1469" style="position:absolute;left:0;text-align:left;margin-left:387pt;margin-top:6.05pt;width:95pt;height:25.6pt;flip:y;z-index:-15657472" fillcolor="#a8d08d" strokecolor="#a8d08d" strokeweight="1pt">
            <v:fill color2="#e2efd9" angle="-45" focus="-50%" type="gradient"/>
            <v:shadow on="t" type="perspective" color="#375623" opacity=".5" offset="1pt" offset2="-3pt"/>
            <v:path arrowok="t"/>
            <v:textbox style="mso-next-textbox:#_x0000_s1469">
              <w:txbxContent>
                <w:p w:rsidR="00B7084E" w:rsidRPr="004D2A03" w:rsidRDefault="00B7084E" w:rsidP="009D07EC">
                  <w:pPr>
                    <w:jc w:val="center"/>
                    <w:rPr>
                      <w:rFonts w:ascii="Times New Roman" w:hAnsi="Times New Roman"/>
                      <w:sz w:val="24"/>
                      <w:szCs w:val="24"/>
                    </w:rPr>
                  </w:pPr>
                  <w:r>
                    <w:rPr>
                      <w:rFonts w:ascii="Times New Roman" w:hAnsi="Times New Roman"/>
                      <w:sz w:val="24"/>
                      <w:szCs w:val="24"/>
                    </w:rPr>
                    <w:t xml:space="preserve">Rehber </w:t>
                  </w:r>
                  <w:proofErr w:type="spellStart"/>
                  <w:r>
                    <w:rPr>
                      <w:rFonts w:ascii="Times New Roman" w:hAnsi="Times New Roman"/>
                      <w:sz w:val="24"/>
                      <w:szCs w:val="24"/>
                    </w:rPr>
                    <w:t>Öğr</w:t>
                  </w:r>
                  <w:proofErr w:type="spellEnd"/>
                  <w:r>
                    <w:rPr>
                      <w:rFonts w:ascii="Times New Roman" w:hAnsi="Times New Roman"/>
                      <w:sz w:val="24"/>
                      <w:szCs w:val="24"/>
                    </w:rPr>
                    <w:t>.</w:t>
                  </w:r>
                </w:p>
              </w:txbxContent>
            </v:textbox>
          </v:rect>
        </w:pict>
      </w:r>
      <w:r>
        <w:rPr>
          <w:rFonts w:asciiTheme="majorHAnsi" w:hAnsiTheme="majorHAnsi" w:cstheme="minorHAnsi"/>
          <w:noProof/>
          <w:sz w:val="24"/>
          <w:szCs w:val="24"/>
          <w:lang w:bidi="tr-TR"/>
        </w:rPr>
        <w:pict>
          <v:rect id="_x0000_s1468" style="position:absolute;left:0;text-align:left;margin-left:279pt;margin-top:14.55pt;width:95pt;height:25.6pt;flip:y;z-index:-15658496" fillcolor="#a8d08d" strokecolor="#a8d08d" strokeweight="1pt">
            <v:fill color2="#e2efd9" angle="-45" focus="-50%" type="gradient"/>
            <v:shadow on="t" type="perspective" color="#375623" opacity=".5" offset="1pt" offset2="-3pt"/>
            <v:path arrowok="t"/>
            <v:textbox style="mso-next-textbox:#_x0000_s1468">
              <w:txbxContent>
                <w:p w:rsidR="00B7084E" w:rsidRPr="004D2A03" w:rsidRDefault="00B7084E" w:rsidP="009D07EC">
                  <w:pPr>
                    <w:jc w:val="center"/>
                    <w:rPr>
                      <w:rFonts w:ascii="Times New Roman" w:hAnsi="Times New Roman"/>
                      <w:sz w:val="24"/>
                      <w:szCs w:val="24"/>
                    </w:rPr>
                  </w:pPr>
                  <w:r>
                    <w:rPr>
                      <w:rFonts w:ascii="Times New Roman" w:hAnsi="Times New Roman"/>
                      <w:sz w:val="24"/>
                      <w:szCs w:val="24"/>
                    </w:rPr>
                    <w:t xml:space="preserve">Sınıf </w:t>
                  </w:r>
                  <w:proofErr w:type="spellStart"/>
                  <w:r>
                    <w:rPr>
                      <w:rFonts w:ascii="Times New Roman" w:hAnsi="Times New Roman"/>
                      <w:sz w:val="24"/>
                      <w:szCs w:val="24"/>
                    </w:rPr>
                    <w:t>Öğr</w:t>
                  </w:r>
                  <w:proofErr w:type="spellEnd"/>
                  <w:r>
                    <w:rPr>
                      <w:rFonts w:ascii="Times New Roman" w:hAnsi="Times New Roman"/>
                      <w:sz w:val="24"/>
                      <w:szCs w:val="24"/>
                    </w:rPr>
                    <w:t>.</w:t>
                  </w:r>
                </w:p>
              </w:txbxContent>
            </v:textbox>
          </v:rect>
        </w:pict>
      </w:r>
      <w:r>
        <w:rPr>
          <w:rFonts w:asciiTheme="majorHAnsi" w:hAnsiTheme="majorHAnsi" w:cstheme="minorHAnsi"/>
          <w:noProof/>
          <w:sz w:val="24"/>
          <w:szCs w:val="24"/>
          <w:lang w:bidi="tr-TR"/>
        </w:rPr>
        <w:pict>
          <v:rect id="_x0000_s1467" style="position:absolute;left:0;text-align:left;margin-left:170.45pt;margin-top:14.55pt;width:95pt;height:25.6pt;flip:y;z-index:-15659520" fillcolor="#a8d08d" strokecolor="#a8d08d" strokeweight="1pt">
            <v:fill color2="#e2efd9" angle="-45" focus="-50%" type="gradient"/>
            <v:shadow on="t" type="perspective" color="#375623" opacity=".5" offset="1pt" offset2="-3pt"/>
            <v:path arrowok="t"/>
            <v:textbox style="mso-next-textbox:#_x0000_s1467">
              <w:txbxContent>
                <w:p w:rsidR="00B7084E" w:rsidRPr="004D2A03" w:rsidRDefault="00B7084E" w:rsidP="009D07EC">
                  <w:pPr>
                    <w:jc w:val="center"/>
                    <w:rPr>
                      <w:rFonts w:ascii="Times New Roman" w:hAnsi="Times New Roman"/>
                      <w:sz w:val="24"/>
                      <w:szCs w:val="24"/>
                    </w:rPr>
                  </w:pPr>
                  <w:r>
                    <w:rPr>
                      <w:rFonts w:ascii="Times New Roman" w:hAnsi="Times New Roman"/>
                      <w:sz w:val="24"/>
                      <w:szCs w:val="24"/>
                    </w:rPr>
                    <w:t xml:space="preserve">Zümre </w:t>
                  </w:r>
                  <w:proofErr w:type="spellStart"/>
                  <w:r>
                    <w:rPr>
                      <w:rFonts w:ascii="Times New Roman" w:hAnsi="Times New Roman"/>
                      <w:sz w:val="24"/>
                      <w:szCs w:val="24"/>
                    </w:rPr>
                    <w:t>Öğr</w:t>
                  </w:r>
                  <w:proofErr w:type="spellEnd"/>
                  <w:r>
                    <w:rPr>
                      <w:rFonts w:ascii="Times New Roman" w:hAnsi="Times New Roman"/>
                      <w:sz w:val="24"/>
                      <w:szCs w:val="24"/>
                    </w:rPr>
                    <w:t>.</w:t>
                  </w:r>
                </w:p>
              </w:txbxContent>
            </v:textbox>
          </v:rect>
        </w:pict>
      </w:r>
    </w:p>
    <w:p w:rsidR="009D07EC" w:rsidRPr="00EA574B" w:rsidRDefault="009D07EC" w:rsidP="009D07EC">
      <w:pPr>
        <w:pStyle w:val="Balk3"/>
        <w:tabs>
          <w:tab w:val="left" w:pos="1553"/>
        </w:tabs>
        <w:spacing w:line="360" w:lineRule="auto"/>
        <w:ind w:left="958" w:firstLine="0"/>
        <w:rPr>
          <w:rFonts w:asciiTheme="majorHAnsi" w:hAnsiTheme="majorHAnsi" w:cstheme="minorHAnsi"/>
          <w:b w:val="0"/>
          <w:sz w:val="24"/>
          <w:szCs w:val="24"/>
        </w:rPr>
      </w:pPr>
    </w:p>
    <w:p w:rsidR="009D07EC" w:rsidRPr="00EA574B" w:rsidRDefault="009D07EC" w:rsidP="009D07EC">
      <w:pPr>
        <w:pStyle w:val="Balk3"/>
        <w:tabs>
          <w:tab w:val="left" w:pos="1553"/>
        </w:tabs>
        <w:spacing w:line="360" w:lineRule="auto"/>
        <w:ind w:left="958" w:firstLine="0"/>
        <w:rPr>
          <w:rFonts w:asciiTheme="majorHAnsi" w:hAnsiTheme="majorHAnsi" w:cstheme="minorHAnsi"/>
          <w:b w:val="0"/>
          <w:sz w:val="24"/>
          <w:szCs w:val="24"/>
        </w:rPr>
      </w:pPr>
    </w:p>
    <w:p w:rsidR="00505368" w:rsidRDefault="00505368" w:rsidP="00DA72FD">
      <w:pPr>
        <w:pStyle w:val="Balk3"/>
        <w:tabs>
          <w:tab w:val="left" w:pos="1553"/>
        </w:tabs>
        <w:spacing w:line="360" w:lineRule="auto"/>
        <w:ind w:left="0" w:firstLine="0"/>
        <w:rPr>
          <w:rFonts w:asciiTheme="majorHAnsi" w:hAnsiTheme="majorHAnsi" w:cstheme="minorHAnsi"/>
          <w:sz w:val="24"/>
          <w:szCs w:val="24"/>
        </w:rPr>
      </w:pPr>
    </w:p>
    <w:p w:rsidR="00505368" w:rsidRDefault="00505368" w:rsidP="00DA72FD">
      <w:pPr>
        <w:pStyle w:val="Balk3"/>
        <w:tabs>
          <w:tab w:val="left" w:pos="1553"/>
        </w:tabs>
        <w:spacing w:line="360" w:lineRule="auto"/>
        <w:ind w:left="0" w:firstLine="0"/>
        <w:rPr>
          <w:rFonts w:asciiTheme="majorHAnsi" w:hAnsiTheme="majorHAnsi" w:cstheme="minorHAnsi"/>
          <w:sz w:val="24"/>
          <w:szCs w:val="24"/>
        </w:rPr>
      </w:pPr>
    </w:p>
    <w:p w:rsidR="00BC7BAE" w:rsidRDefault="00BC7BAE" w:rsidP="00DA72FD">
      <w:pPr>
        <w:pStyle w:val="Balk3"/>
        <w:tabs>
          <w:tab w:val="left" w:pos="1553"/>
        </w:tabs>
        <w:spacing w:line="360" w:lineRule="auto"/>
        <w:ind w:left="0" w:firstLine="0"/>
        <w:rPr>
          <w:rFonts w:asciiTheme="majorHAnsi" w:hAnsiTheme="majorHAnsi" w:cstheme="minorHAnsi"/>
          <w:sz w:val="24"/>
          <w:szCs w:val="24"/>
        </w:rPr>
      </w:pPr>
    </w:p>
    <w:p w:rsidR="00B52081" w:rsidRPr="0040782A" w:rsidRDefault="00B52081" w:rsidP="00B52081">
      <w:pPr>
        <w:rPr>
          <w:b/>
          <w:sz w:val="24"/>
          <w:szCs w:val="24"/>
        </w:rPr>
      </w:pPr>
      <w:r w:rsidRPr="0040782A">
        <w:rPr>
          <w:b/>
          <w:sz w:val="24"/>
          <w:szCs w:val="24"/>
        </w:rPr>
        <w:lastRenderedPageBreak/>
        <w:t>2.7.2 İnsan Kaynakları</w:t>
      </w:r>
    </w:p>
    <w:tbl>
      <w:tblPr>
        <w:tblW w:w="9716" w:type="dxa"/>
        <w:tblBorders>
          <w:top w:val="single" w:sz="24" w:space="0" w:color="C2D69B" w:themeColor="accent3" w:themeTint="99"/>
          <w:left w:val="single" w:sz="24" w:space="0" w:color="C2D69B" w:themeColor="accent3" w:themeTint="99"/>
          <w:bottom w:val="single" w:sz="24" w:space="0" w:color="C2D69B" w:themeColor="accent3" w:themeTint="99"/>
          <w:right w:val="single" w:sz="24" w:space="0" w:color="C2D69B" w:themeColor="accent3" w:themeTint="99"/>
          <w:insideH w:val="single" w:sz="6" w:space="0" w:color="C2D69B" w:themeColor="accent3" w:themeTint="99"/>
          <w:insideV w:val="single" w:sz="6" w:space="0" w:color="C2D69B" w:themeColor="accent3" w:themeTint="99"/>
        </w:tblBorders>
        <w:tblCellMar>
          <w:left w:w="70" w:type="dxa"/>
          <w:right w:w="70" w:type="dxa"/>
        </w:tblCellMar>
        <w:tblLook w:val="0000" w:firstRow="0" w:lastRow="0" w:firstColumn="0" w:lastColumn="0" w:noHBand="0" w:noVBand="0"/>
      </w:tblPr>
      <w:tblGrid>
        <w:gridCol w:w="1260"/>
        <w:gridCol w:w="3060"/>
        <w:gridCol w:w="900"/>
        <w:gridCol w:w="720"/>
        <w:gridCol w:w="720"/>
        <w:gridCol w:w="1080"/>
        <w:gridCol w:w="1080"/>
        <w:gridCol w:w="896"/>
      </w:tblGrid>
      <w:tr w:rsidR="00B52081" w:rsidRPr="0040782A" w:rsidTr="00F3481A">
        <w:trPr>
          <w:trHeight w:val="245"/>
        </w:trPr>
        <w:tc>
          <w:tcPr>
            <w:tcW w:w="1260" w:type="dxa"/>
            <w:shd w:val="clear" w:color="auto" w:fill="auto"/>
          </w:tcPr>
          <w:p w:rsidR="00B52081" w:rsidRPr="0040782A" w:rsidRDefault="00B52081" w:rsidP="00F3481A">
            <w:pPr>
              <w:widowControl/>
              <w:adjustRightInd w:val="0"/>
              <w:rPr>
                <w:rFonts w:ascii="Times New Roman" w:eastAsia="Times New Roman" w:hAnsi="Times New Roman" w:cs="Times New Roman"/>
                <w:b/>
                <w:sz w:val="24"/>
                <w:szCs w:val="24"/>
                <w:lang w:eastAsia="tr-TR"/>
              </w:rPr>
            </w:pPr>
            <w:r w:rsidRPr="0040782A">
              <w:rPr>
                <w:rFonts w:ascii="Times New Roman" w:eastAsia="Times New Roman" w:hAnsi="Times New Roman" w:cs="Times New Roman"/>
                <w:b/>
                <w:bCs/>
                <w:sz w:val="24"/>
                <w:szCs w:val="24"/>
                <w:lang w:eastAsia="tr-TR"/>
              </w:rPr>
              <w:t>SIRA NO</w:t>
            </w:r>
          </w:p>
        </w:tc>
        <w:tc>
          <w:tcPr>
            <w:tcW w:w="3060" w:type="dxa"/>
            <w:shd w:val="clear" w:color="auto" w:fill="auto"/>
          </w:tcPr>
          <w:p w:rsidR="00B52081" w:rsidRPr="0040782A" w:rsidRDefault="00B52081" w:rsidP="00F3481A">
            <w:pPr>
              <w:widowControl/>
              <w:adjustRightInd w:val="0"/>
              <w:ind w:left="1060"/>
              <w:rPr>
                <w:rFonts w:ascii="Times New Roman" w:eastAsia="Times New Roman" w:hAnsi="Times New Roman" w:cs="Times New Roman"/>
                <w:b/>
                <w:sz w:val="24"/>
                <w:szCs w:val="24"/>
                <w:lang w:eastAsia="tr-TR"/>
              </w:rPr>
            </w:pPr>
            <w:r w:rsidRPr="0040782A">
              <w:rPr>
                <w:rFonts w:ascii="Times New Roman" w:eastAsia="Times New Roman" w:hAnsi="Times New Roman" w:cs="Times New Roman"/>
                <w:b/>
                <w:bCs/>
                <w:sz w:val="24"/>
                <w:szCs w:val="24"/>
                <w:lang w:eastAsia="tr-TR"/>
              </w:rPr>
              <w:t>Görevi</w:t>
            </w:r>
          </w:p>
        </w:tc>
        <w:tc>
          <w:tcPr>
            <w:tcW w:w="900" w:type="dxa"/>
            <w:shd w:val="clear" w:color="auto" w:fill="auto"/>
          </w:tcPr>
          <w:p w:rsidR="00B52081" w:rsidRPr="0040782A" w:rsidRDefault="00B52081" w:rsidP="00F3481A">
            <w:pPr>
              <w:widowControl/>
              <w:adjustRightInd w:val="0"/>
              <w:ind w:left="551"/>
              <w:rPr>
                <w:rFonts w:ascii="Times New Roman" w:eastAsia="Times New Roman" w:hAnsi="Times New Roman" w:cs="Times New Roman"/>
                <w:b/>
                <w:sz w:val="24"/>
                <w:szCs w:val="24"/>
                <w:lang w:eastAsia="tr-TR"/>
              </w:rPr>
            </w:pPr>
            <w:r w:rsidRPr="0040782A">
              <w:rPr>
                <w:rFonts w:ascii="Times New Roman" w:eastAsia="Times New Roman" w:hAnsi="Times New Roman" w:cs="Times New Roman"/>
                <w:b/>
                <w:sz w:val="24"/>
                <w:szCs w:val="24"/>
                <w:lang w:eastAsia="tr-TR"/>
              </w:rPr>
              <w:t>E</w:t>
            </w:r>
          </w:p>
        </w:tc>
        <w:tc>
          <w:tcPr>
            <w:tcW w:w="720" w:type="dxa"/>
            <w:shd w:val="clear" w:color="auto" w:fill="auto"/>
          </w:tcPr>
          <w:p w:rsidR="00B52081" w:rsidRPr="0040782A" w:rsidRDefault="00B52081" w:rsidP="00F3481A">
            <w:pPr>
              <w:widowControl/>
              <w:adjustRightInd w:val="0"/>
              <w:ind w:left="125"/>
              <w:jc w:val="center"/>
              <w:rPr>
                <w:rFonts w:ascii="Times New Roman" w:eastAsia="Times New Roman" w:hAnsi="Times New Roman" w:cs="Times New Roman"/>
                <w:b/>
                <w:sz w:val="24"/>
                <w:szCs w:val="24"/>
                <w:lang w:eastAsia="tr-TR"/>
              </w:rPr>
            </w:pPr>
            <w:r w:rsidRPr="0040782A">
              <w:rPr>
                <w:rFonts w:ascii="Times New Roman" w:eastAsia="Times New Roman" w:hAnsi="Times New Roman" w:cs="Times New Roman"/>
                <w:b/>
                <w:sz w:val="24"/>
                <w:szCs w:val="24"/>
                <w:lang w:eastAsia="tr-TR"/>
              </w:rPr>
              <w:t>K</w:t>
            </w:r>
          </w:p>
        </w:tc>
        <w:tc>
          <w:tcPr>
            <w:tcW w:w="720" w:type="dxa"/>
            <w:shd w:val="clear" w:color="auto" w:fill="auto"/>
          </w:tcPr>
          <w:p w:rsidR="00B52081" w:rsidRPr="0040782A" w:rsidRDefault="00B52081" w:rsidP="00F3481A">
            <w:pPr>
              <w:widowControl/>
              <w:adjustRightInd w:val="0"/>
              <w:ind w:left="110"/>
              <w:rPr>
                <w:rFonts w:ascii="Times New Roman" w:eastAsia="Times New Roman" w:hAnsi="Times New Roman" w:cs="Times New Roman"/>
                <w:b/>
                <w:sz w:val="24"/>
                <w:szCs w:val="24"/>
                <w:lang w:eastAsia="tr-TR"/>
              </w:rPr>
            </w:pPr>
            <w:r w:rsidRPr="0040782A">
              <w:rPr>
                <w:rFonts w:ascii="Times New Roman" w:eastAsia="Times New Roman" w:hAnsi="Times New Roman" w:cs="Times New Roman"/>
                <w:b/>
                <w:sz w:val="24"/>
                <w:szCs w:val="24"/>
                <w:lang w:eastAsia="tr-TR"/>
              </w:rPr>
              <w:t xml:space="preserve"> T</w:t>
            </w:r>
          </w:p>
        </w:tc>
        <w:tc>
          <w:tcPr>
            <w:tcW w:w="1080" w:type="dxa"/>
            <w:shd w:val="clear" w:color="auto" w:fill="auto"/>
          </w:tcPr>
          <w:p w:rsidR="00B52081" w:rsidRPr="0040782A" w:rsidRDefault="00B52081" w:rsidP="00F3481A">
            <w:pPr>
              <w:widowControl/>
              <w:adjustRightInd w:val="0"/>
              <w:jc w:val="center"/>
              <w:rPr>
                <w:rFonts w:ascii="Times New Roman" w:eastAsia="Times New Roman" w:hAnsi="Times New Roman" w:cs="Times New Roman"/>
                <w:b/>
                <w:sz w:val="24"/>
                <w:szCs w:val="24"/>
                <w:lang w:eastAsia="tr-TR"/>
              </w:rPr>
            </w:pPr>
            <w:r w:rsidRPr="0040782A">
              <w:rPr>
                <w:rFonts w:ascii="Times New Roman" w:eastAsia="Times New Roman" w:hAnsi="Times New Roman" w:cs="Times New Roman"/>
                <w:b/>
                <w:sz w:val="24"/>
                <w:szCs w:val="24"/>
                <w:lang w:eastAsia="tr-TR"/>
              </w:rPr>
              <w:t>Lisans</w:t>
            </w:r>
          </w:p>
        </w:tc>
        <w:tc>
          <w:tcPr>
            <w:tcW w:w="1080" w:type="dxa"/>
            <w:shd w:val="clear" w:color="auto" w:fill="auto"/>
          </w:tcPr>
          <w:p w:rsidR="00B52081" w:rsidRPr="0040782A" w:rsidRDefault="00B52081" w:rsidP="00F3481A">
            <w:pPr>
              <w:widowControl/>
              <w:adjustRightInd w:val="0"/>
              <w:jc w:val="center"/>
              <w:rPr>
                <w:rFonts w:ascii="Times New Roman" w:eastAsia="Times New Roman" w:hAnsi="Times New Roman" w:cs="Times New Roman"/>
                <w:b/>
                <w:sz w:val="24"/>
                <w:szCs w:val="24"/>
                <w:lang w:eastAsia="tr-TR"/>
              </w:rPr>
            </w:pPr>
            <w:proofErr w:type="spellStart"/>
            <w:r w:rsidRPr="0040782A">
              <w:rPr>
                <w:rFonts w:ascii="Times New Roman" w:eastAsia="Times New Roman" w:hAnsi="Times New Roman" w:cs="Times New Roman"/>
                <w:b/>
                <w:sz w:val="24"/>
                <w:szCs w:val="24"/>
                <w:lang w:eastAsia="tr-TR"/>
              </w:rPr>
              <w:t>Y.Lisans</w:t>
            </w:r>
            <w:proofErr w:type="spellEnd"/>
          </w:p>
        </w:tc>
        <w:tc>
          <w:tcPr>
            <w:tcW w:w="896" w:type="dxa"/>
            <w:shd w:val="clear" w:color="auto" w:fill="auto"/>
          </w:tcPr>
          <w:p w:rsidR="00B52081" w:rsidRPr="0040782A" w:rsidRDefault="00B52081" w:rsidP="00F3481A">
            <w:pPr>
              <w:widowControl/>
              <w:adjustRightInd w:val="0"/>
              <w:jc w:val="center"/>
              <w:rPr>
                <w:rFonts w:ascii="Times New Roman" w:eastAsia="Times New Roman" w:hAnsi="Times New Roman" w:cs="Times New Roman"/>
                <w:b/>
                <w:sz w:val="24"/>
                <w:szCs w:val="24"/>
                <w:lang w:eastAsia="tr-TR"/>
              </w:rPr>
            </w:pPr>
            <w:r w:rsidRPr="0040782A">
              <w:rPr>
                <w:rFonts w:ascii="Times New Roman" w:eastAsia="Times New Roman" w:hAnsi="Times New Roman" w:cs="Times New Roman"/>
                <w:b/>
                <w:sz w:val="24"/>
                <w:szCs w:val="24"/>
                <w:lang w:eastAsia="tr-TR"/>
              </w:rPr>
              <w:t>Uzman</w:t>
            </w:r>
          </w:p>
        </w:tc>
      </w:tr>
      <w:tr w:rsidR="00B52081" w:rsidRPr="0040782A" w:rsidTr="00F3481A">
        <w:trPr>
          <w:trHeight w:val="301"/>
        </w:trPr>
        <w:tc>
          <w:tcPr>
            <w:tcW w:w="1260" w:type="dxa"/>
            <w:shd w:val="clear" w:color="auto" w:fill="auto"/>
          </w:tcPr>
          <w:p w:rsidR="00B52081" w:rsidRPr="0040782A" w:rsidRDefault="00B52081" w:rsidP="00F3481A">
            <w:pPr>
              <w:widowControl/>
              <w:adjustRightInd w:val="0"/>
              <w:jc w:val="center"/>
              <w:rPr>
                <w:rFonts w:ascii="Times New Roman" w:eastAsia="Times New Roman" w:hAnsi="Times New Roman" w:cs="Times New Roman"/>
                <w:b/>
                <w:bCs/>
                <w:sz w:val="24"/>
                <w:szCs w:val="24"/>
                <w:lang w:eastAsia="tr-TR"/>
              </w:rPr>
            </w:pPr>
            <w:r w:rsidRPr="0040782A">
              <w:rPr>
                <w:rFonts w:ascii="Times New Roman" w:eastAsia="Times New Roman" w:hAnsi="Times New Roman" w:cs="Times New Roman"/>
                <w:b/>
                <w:sz w:val="24"/>
                <w:szCs w:val="24"/>
                <w:lang w:eastAsia="tr-TR"/>
              </w:rPr>
              <w:t>1</w:t>
            </w:r>
          </w:p>
        </w:tc>
        <w:tc>
          <w:tcPr>
            <w:tcW w:w="3060" w:type="dxa"/>
            <w:shd w:val="clear" w:color="auto" w:fill="auto"/>
          </w:tcPr>
          <w:p w:rsidR="00B52081" w:rsidRPr="0040782A" w:rsidRDefault="00B52081" w:rsidP="00F3481A">
            <w:pPr>
              <w:widowControl/>
              <w:adjustRightInd w:val="0"/>
              <w:jc w:val="both"/>
              <w:rPr>
                <w:rFonts w:ascii="Times New Roman" w:eastAsia="Times New Roman" w:hAnsi="Times New Roman" w:cs="Times New Roman"/>
                <w:b/>
                <w:bCs/>
                <w:sz w:val="24"/>
                <w:szCs w:val="24"/>
                <w:lang w:eastAsia="tr-TR"/>
              </w:rPr>
            </w:pPr>
            <w:r w:rsidRPr="0040782A">
              <w:rPr>
                <w:rFonts w:ascii="Times New Roman" w:eastAsia="Times New Roman" w:hAnsi="Times New Roman" w:cs="Times New Roman"/>
                <w:b/>
                <w:bCs/>
                <w:sz w:val="24"/>
                <w:szCs w:val="24"/>
                <w:lang w:eastAsia="tr-TR"/>
              </w:rPr>
              <w:t xml:space="preserve">MÜDÜR </w:t>
            </w:r>
          </w:p>
        </w:tc>
        <w:tc>
          <w:tcPr>
            <w:tcW w:w="900" w:type="dxa"/>
            <w:shd w:val="clear" w:color="auto" w:fill="auto"/>
          </w:tcPr>
          <w:p w:rsidR="00B52081" w:rsidRPr="0040782A" w:rsidRDefault="00B52081" w:rsidP="00F3481A">
            <w:pPr>
              <w:widowControl/>
              <w:adjustRightInd w:val="0"/>
              <w:jc w:val="center"/>
              <w:rPr>
                <w:rFonts w:ascii="Times New Roman" w:eastAsia="Times New Roman" w:hAnsi="Times New Roman" w:cs="Times New Roman"/>
                <w:b/>
                <w:bCs/>
                <w:sz w:val="24"/>
                <w:szCs w:val="24"/>
                <w:lang w:eastAsia="tr-TR"/>
              </w:rPr>
            </w:pPr>
            <w:r w:rsidRPr="0040782A">
              <w:rPr>
                <w:rFonts w:ascii="Times New Roman" w:eastAsia="Times New Roman" w:hAnsi="Times New Roman" w:cs="Times New Roman"/>
                <w:b/>
                <w:bCs/>
                <w:sz w:val="24"/>
                <w:szCs w:val="24"/>
                <w:lang w:eastAsia="tr-TR"/>
              </w:rPr>
              <w:t>1</w:t>
            </w:r>
          </w:p>
        </w:tc>
        <w:tc>
          <w:tcPr>
            <w:tcW w:w="720" w:type="dxa"/>
            <w:shd w:val="clear" w:color="auto" w:fill="auto"/>
          </w:tcPr>
          <w:p w:rsidR="00B52081" w:rsidRPr="0040782A" w:rsidRDefault="00B52081" w:rsidP="00F3481A">
            <w:pPr>
              <w:widowControl/>
              <w:adjustRightInd w:val="0"/>
              <w:jc w:val="center"/>
              <w:rPr>
                <w:rFonts w:ascii="Times New Roman" w:eastAsia="Times New Roman" w:hAnsi="Times New Roman" w:cs="Times New Roman"/>
                <w:b/>
                <w:bCs/>
                <w:sz w:val="24"/>
                <w:szCs w:val="24"/>
                <w:lang w:eastAsia="tr-TR"/>
              </w:rPr>
            </w:pPr>
            <w:r w:rsidRPr="0040782A">
              <w:rPr>
                <w:rFonts w:ascii="Times New Roman" w:eastAsia="Times New Roman" w:hAnsi="Times New Roman" w:cs="Times New Roman"/>
                <w:b/>
                <w:bCs/>
                <w:sz w:val="24"/>
                <w:szCs w:val="24"/>
                <w:lang w:eastAsia="tr-TR"/>
              </w:rPr>
              <w:t>-</w:t>
            </w:r>
          </w:p>
        </w:tc>
        <w:tc>
          <w:tcPr>
            <w:tcW w:w="720" w:type="dxa"/>
            <w:shd w:val="clear" w:color="auto" w:fill="auto"/>
          </w:tcPr>
          <w:p w:rsidR="00B52081" w:rsidRPr="0040782A" w:rsidRDefault="00B52081" w:rsidP="00F3481A">
            <w:pPr>
              <w:widowControl/>
              <w:adjustRightInd w:val="0"/>
              <w:jc w:val="center"/>
              <w:rPr>
                <w:rFonts w:ascii="Times New Roman" w:eastAsia="Times New Roman" w:hAnsi="Times New Roman" w:cs="Times New Roman"/>
                <w:b/>
                <w:bCs/>
                <w:sz w:val="24"/>
                <w:szCs w:val="24"/>
                <w:lang w:eastAsia="tr-TR"/>
              </w:rPr>
            </w:pPr>
            <w:r w:rsidRPr="0040782A">
              <w:rPr>
                <w:rFonts w:ascii="Times New Roman" w:eastAsia="Times New Roman" w:hAnsi="Times New Roman" w:cs="Times New Roman"/>
                <w:b/>
                <w:bCs/>
                <w:sz w:val="24"/>
                <w:szCs w:val="24"/>
                <w:lang w:eastAsia="tr-TR"/>
              </w:rPr>
              <w:t>1</w:t>
            </w:r>
          </w:p>
        </w:tc>
        <w:tc>
          <w:tcPr>
            <w:tcW w:w="1080" w:type="dxa"/>
            <w:shd w:val="clear" w:color="auto" w:fill="auto"/>
          </w:tcPr>
          <w:p w:rsidR="00B52081" w:rsidRPr="0040782A" w:rsidRDefault="00B52081" w:rsidP="00F3481A">
            <w:pPr>
              <w:widowControl/>
              <w:adjustRightInd w:val="0"/>
              <w:jc w:val="center"/>
              <w:rPr>
                <w:rFonts w:ascii="Times New Roman" w:eastAsia="Times New Roman" w:hAnsi="Times New Roman" w:cs="Times New Roman"/>
                <w:b/>
                <w:bCs/>
                <w:sz w:val="24"/>
                <w:szCs w:val="24"/>
                <w:lang w:eastAsia="tr-TR"/>
              </w:rPr>
            </w:pPr>
            <w:r w:rsidRPr="0040782A">
              <w:rPr>
                <w:rFonts w:ascii="Times New Roman" w:eastAsia="Times New Roman" w:hAnsi="Times New Roman" w:cs="Times New Roman"/>
                <w:b/>
                <w:bCs/>
                <w:sz w:val="24"/>
                <w:szCs w:val="24"/>
                <w:lang w:eastAsia="tr-TR"/>
              </w:rPr>
              <w:t>X</w:t>
            </w:r>
          </w:p>
        </w:tc>
        <w:tc>
          <w:tcPr>
            <w:tcW w:w="1080" w:type="dxa"/>
            <w:shd w:val="clear" w:color="auto" w:fill="auto"/>
          </w:tcPr>
          <w:p w:rsidR="00B52081" w:rsidRPr="0040782A" w:rsidRDefault="00B52081" w:rsidP="00F3481A">
            <w:pPr>
              <w:widowControl/>
              <w:adjustRightInd w:val="0"/>
              <w:jc w:val="center"/>
              <w:rPr>
                <w:rFonts w:ascii="Times New Roman" w:eastAsia="Times New Roman" w:hAnsi="Times New Roman" w:cs="Times New Roman"/>
                <w:b/>
                <w:bCs/>
                <w:sz w:val="24"/>
                <w:szCs w:val="24"/>
                <w:lang w:eastAsia="tr-TR"/>
              </w:rPr>
            </w:pPr>
            <w:proofErr w:type="gramStart"/>
            <w:r>
              <w:rPr>
                <w:rFonts w:ascii="Times New Roman" w:eastAsia="Times New Roman" w:hAnsi="Times New Roman" w:cs="Times New Roman"/>
                <w:b/>
                <w:bCs/>
                <w:sz w:val="24"/>
                <w:szCs w:val="24"/>
                <w:lang w:eastAsia="tr-TR"/>
              </w:rPr>
              <w:t>..</w:t>
            </w:r>
            <w:proofErr w:type="gramEnd"/>
          </w:p>
        </w:tc>
        <w:tc>
          <w:tcPr>
            <w:tcW w:w="896" w:type="dxa"/>
            <w:shd w:val="clear" w:color="auto" w:fill="auto"/>
          </w:tcPr>
          <w:p w:rsidR="00B52081" w:rsidRPr="0040782A" w:rsidRDefault="00B52081" w:rsidP="00F3481A">
            <w:pPr>
              <w:widowControl/>
              <w:adjustRightInd w:val="0"/>
              <w:jc w:val="center"/>
              <w:rPr>
                <w:rFonts w:ascii="Times New Roman" w:eastAsia="Times New Roman" w:hAnsi="Times New Roman" w:cs="Times New Roman"/>
                <w:b/>
                <w:bCs/>
                <w:sz w:val="24"/>
                <w:szCs w:val="24"/>
                <w:lang w:eastAsia="tr-TR"/>
              </w:rPr>
            </w:pPr>
            <w:proofErr w:type="gramStart"/>
            <w:r>
              <w:rPr>
                <w:rFonts w:ascii="Times New Roman" w:eastAsia="Times New Roman" w:hAnsi="Times New Roman" w:cs="Times New Roman"/>
                <w:b/>
                <w:bCs/>
                <w:sz w:val="24"/>
                <w:szCs w:val="24"/>
                <w:lang w:eastAsia="tr-TR"/>
              </w:rPr>
              <w:t>..</w:t>
            </w:r>
            <w:proofErr w:type="gramEnd"/>
          </w:p>
        </w:tc>
      </w:tr>
      <w:tr w:rsidR="00B52081" w:rsidRPr="0040782A" w:rsidTr="00F3481A">
        <w:trPr>
          <w:trHeight w:val="90"/>
        </w:trPr>
        <w:tc>
          <w:tcPr>
            <w:tcW w:w="1260" w:type="dxa"/>
            <w:shd w:val="clear" w:color="auto" w:fill="auto"/>
          </w:tcPr>
          <w:p w:rsidR="00B52081" w:rsidRPr="0040782A" w:rsidRDefault="00B52081" w:rsidP="00F3481A">
            <w:pPr>
              <w:widowControl/>
              <w:adjustRightInd w:val="0"/>
              <w:jc w:val="center"/>
              <w:rPr>
                <w:rFonts w:ascii="Times New Roman" w:eastAsia="Times New Roman" w:hAnsi="Times New Roman" w:cs="Times New Roman"/>
                <w:b/>
                <w:sz w:val="24"/>
                <w:szCs w:val="24"/>
                <w:lang w:eastAsia="tr-TR"/>
              </w:rPr>
            </w:pPr>
            <w:r w:rsidRPr="0040782A">
              <w:rPr>
                <w:rFonts w:ascii="Times New Roman" w:eastAsia="Times New Roman" w:hAnsi="Times New Roman" w:cs="Times New Roman"/>
                <w:b/>
                <w:sz w:val="24"/>
                <w:szCs w:val="24"/>
                <w:lang w:eastAsia="tr-TR"/>
              </w:rPr>
              <w:t>2</w:t>
            </w:r>
          </w:p>
        </w:tc>
        <w:tc>
          <w:tcPr>
            <w:tcW w:w="3060" w:type="dxa"/>
            <w:shd w:val="clear" w:color="auto" w:fill="auto"/>
          </w:tcPr>
          <w:p w:rsidR="00B52081" w:rsidRPr="0040782A" w:rsidRDefault="00B52081" w:rsidP="00F3481A">
            <w:pPr>
              <w:widowControl/>
              <w:adjustRightInd w:val="0"/>
              <w:jc w:val="both"/>
              <w:rPr>
                <w:rFonts w:ascii="Times New Roman" w:eastAsia="Times New Roman" w:hAnsi="Times New Roman" w:cs="Times New Roman"/>
                <w:b/>
                <w:sz w:val="24"/>
                <w:szCs w:val="24"/>
                <w:lang w:eastAsia="tr-TR"/>
              </w:rPr>
            </w:pPr>
            <w:r w:rsidRPr="0040782A">
              <w:rPr>
                <w:rFonts w:ascii="Times New Roman" w:eastAsia="Times New Roman" w:hAnsi="Times New Roman" w:cs="Times New Roman"/>
                <w:b/>
                <w:sz w:val="24"/>
                <w:szCs w:val="24"/>
                <w:lang w:eastAsia="tr-TR"/>
              </w:rPr>
              <w:t>MÜDÜR YARDIMCISI</w:t>
            </w:r>
          </w:p>
        </w:tc>
        <w:tc>
          <w:tcPr>
            <w:tcW w:w="900" w:type="dxa"/>
            <w:shd w:val="clear" w:color="auto" w:fill="auto"/>
          </w:tcPr>
          <w:p w:rsidR="00B52081" w:rsidRPr="0040782A" w:rsidRDefault="00B52081" w:rsidP="00F3481A">
            <w:pPr>
              <w:widowControl/>
              <w:adjustRightInd w:val="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w:t>
            </w:r>
          </w:p>
        </w:tc>
        <w:tc>
          <w:tcPr>
            <w:tcW w:w="720" w:type="dxa"/>
            <w:shd w:val="clear" w:color="auto" w:fill="auto"/>
          </w:tcPr>
          <w:p w:rsidR="00B52081" w:rsidRPr="0040782A" w:rsidRDefault="00B52081" w:rsidP="00F3481A">
            <w:pPr>
              <w:widowControl/>
              <w:adjustRightInd w:val="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w:t>
            </w:r>
          </w:p>
        </w:tc>
        <w:tc>
          <w:tcPr>
            <w:tcW w:w="720" w:type="dxa"/>
            <w:shd w:val="clear" w:color="auto" w:fill="auto"/>
          </w:tcPr>
          <w:p w:rsidR="00B52081" w:rsidRPr="0040782A" w:rsidRDefault="00B52081" w:rsidP="00F3481A">
            <w:pPr>
              <w:widowControl/>
              <w:adjustRightInd w:val="0"/>
              <w:jc w:val="center"/>
              <w:rPr>
                <w:rFonts w:ascii="Times New Roman" w:eastAsia="Times New Roman" w:hAnsi="Times New Roman" w:cs="Times New Roman"/>
                <w:b/>
                <w:sz w:val="24"/>
                <w:szCs w:val="24"/>
                <w:lang w:eastAsia="tr-TR"/>
              </w:rPr>
            </w:pPr>
            <w:r w:rsidRPr="0040782A">
              <w:rPr>
                <w:rFonts w:ascii="Times New Roman" w:eastAsia="Times New Roman" w:hAnsi="Times New Roman" w:cs="Times New Roman"/>
                <w:b/>
                <w:sz w:val="24"/>
                <w:szCs w:val="24"/>
                <w:lang w:eastAsia="tr-TR"/>
              </w:rPr>
              <w:t>1</w:t>
            </w:r>
          </w:p>
        </w:tc>
        <w:tc>
          <w:tcPr>
            <w:tcW w:w="1080" w:type="dxa"/>
            <w:shd w:val="clear" w:color="auto" w:fill="auto"/>
          </w:tcPr>
          <w:p w:rsidR="00B52081" w:rsidRPr="0040782A" w:rsidRDefault="00B52081" w:rsidP="00F3481A">
            <w:pPr>
              <w:widowControl/>
              <w:adjustRightInd w:val="0"/>
              <w:jc w:val="center"/>
              <w:rPr>
                <w:rFonts w:ascii="Times New Roman" w:eastAsia="Times New Roman" w:hAnsi="Times New Roman" w:cs="Times New Roman"/>
                <w:b/>
                <w:sz w:val="24"/>
                <w:szCs w:val="24"/>
                <w:lang w:eastAsia="tr-TR"/>
              </w:rPr>
            </w:pPr>
            <w:r w:rsidRPr="0040782A">
              <w:rPr>
                <w:rFonts w:ascii="Times New Roman" w:eastAsia="Times New Roman" w:hAnsi="Times New Roman" w:cs="Times New Roman"/>
                <w:b/>
                <w:sz w:val="24"/>
                <w:szCs w:val="24"/>
                <w:lang w:eastAsia="tr-TR"/>
              </w:rPr>
              <w:t>X</w:t>
            </w:r>
          </w:p>
        </w:tc>
        <w:tc>
          <w:tcPr>
            <w:tcW w:w="1080" w:type="dxa"/>
            <w:shd w:val="clear" w:color="auto" w:fill="auto"/>
          </w:tcPr>
          <w:p w:rsidR="00B52081" w:rsidRPr="0040782A" w:rsidRDefault="00B52081" w:rsidP="00F3481A">
            <w:pPr>
              <w:widowControl/>
              <w:adjustRightInd w:val="0"/>
              <w:jc w:val="center"/>
              <w:rPr>
                <w:rFonts w:ascii="Times New Roman" w:eastAsia="Times New Roman" w:hAnsi="Times New Roman" w:cs="Times New Roman"/>
                <w:b/>
                <w:sz w:val="24"/>
                <w:szCs w:val="24"/>
                <w:lang w:eastAsia="tr-TR"/>
              </w:rPr>
            </w:pPr>
            <w:proofErr w:type="gramStart"/>
            <w:r>
              <w:rPr>
                <w:rFonts w:ascii="Times New Roman" w:eastAsia="Times New Roman" w:hAnsi="Times New Roman" w:cs="Times New Roman"/>
                <w:b/>
                <w:sz w:val="24"/>
                <w:szCs w:val="24"/>
                <w:lang w:eastAsia="tr-TR"/>
              </w:rPr>
              <w:t>..</w:t>
            </w:r>
            <w:proofErr w:type="gramEnd"/>
          </w:p>
        </w:tc>
        <w:tc>
          <w:tcPr>
            <w:tcW w:w="896" w:type="dxa"/>
            <w:shd w:val="clear" w:color="auto" w:fill="auto"/>
          </w:tcPr>
          <w:p w:rsidR="00B52081" w:rsidRPr="0040782A" w:rsidRDefault="00B52081" w:rsidP="00F3481A">
            <w:pPr>
              <w:widowControl/>
              <w:adjustRightInd w:val="0"/>
              <w:jc w:val="center"/>
              <w:rPr>
                <w:rFonts w:ascii="Times New Roman" w:eastAsia="Times New Roman" w:hAnsi="Times New Roman" w:cs="Times New Roman"/>
                <w:b/>
                <w:sz w:val="24"/>
                <w:szCs w:val="24"/>
                <w:lang w:eastAsia="tr-TR"/>
              </w:rPr>
            </w:pPr>
            <w:proofErr w:type="gramStart"/>
            <w:r>
              <w:rPr>
                <w:rFonts w:ascii="Times New Roman" w:eastAsia="Times New Roman" w:hAnsi="Times New Roman" w:cs="Times New Roman"/>
                <w:b/>
                <w:sz w:val="24"/>
                <w:szCs w:val="24"/>
                <w:lang w:eastAsia="tr-TR"/>
              </w:rPr>
              <w:t>..</w:t>
            </w:r>
            <w:proofErr w:type="gramEnd"/>
          </w:p>
        </w:tc>
      </w:tr>
      <w:tr w:rsidR="00B52081" w:rsidRPr="0040782A" w:rsidTr="00F3481A">
        <w:trPr>
          <w:trHeight w:val="129"/>
        </w:trPr>
        <w:tc>
          <w:tcPr>
            <w:tcW w:w="1260" w:type="dxa"/>
            <w:shd w:val="clear" w:color="auto" w:fill="auto"/>
          </w:tcPr>
          <w:p w:rsidR="00B52081" w:rsidRPr="0040782A" w:rsidRDefault="00B52081" w:rsidP="00F3481A">
            <w:pPr>
              <w:widowControl/>
              <w:adjustRightInd w:val="0"/>
              <w:jc w:val="center"/>
              <w:rPr>
                <w:rFonts w:ascii="Times New Roman" w:eastAsia="Times New Roman" w:hAnsi="Times New Roman" w:cs="Times New Roman"/>
                <w:b/>
                <w:sz w:val="24"/>
                <w:szCs w:val="24"/>
                <w:lang w:eastAsia="tr-TR"/>
              </w:rPr>
            </w:pPr>
            <w:r w:rsidRPr="0040782A">
              <w:rPr>
                <w:rFonts w:ascii="Times New Roman" w:eastAsia="Times New Roman" w:hAnsi="Times New Roman" w:cs="Times New Roman"/>
                <w:b/>
                <w:sz w:val="24"/>
                <w:szCs w:val="24"/>
                <w:lang w:eastAsia="tr-TR"/>
              </w:rPr>
              <w:t>3</w:t>
            </w:r>
          </w:p>
        </w:tc>
        <w:tc>
          <w:tcPr>
            <w:tcW w:w="3060" w:type="dxa"/>
            <w:shd w:val="clear" w:color="auto" w:fill="auto"/>
          </w:tcPr>
          <w:p w:rsidR="00B52081" w:rsidRPr="0040782A" w:rsidRDefault="00B52081" w:rsidP="00F3481A">
            <w:pPr>
              <w:widowControl/>
              <w:adjustRightInd w:val="0"/>
              <w:jc w:val="both"/>
              <w:rPr>
                <w:rFonts w:ascii="Times New Roman" w:eastAsia="Times New Roman" w:hAnsi="Times New Roman" w:cs="Times New Roman"/>
                <w:b/>
                <w:sz w:val="24"/>
                <w:szCs w:val="24"/>
                <w:lang w:eastAsia="tr-TR"/>
              </w:rPr>
            </w:pPr>
            <w:r w:rsidRPr="0040782A">
              <w:rPr>
                <w:rFonts w:ascii="Times New Roman" w:eastAsia="Times New Roman" w:hAnsi="Times New Roman" w:cs="Times New Roman"/>
                <w:b/>
                <w:sz w:val="24"/>
                <w:szCs w:val="24"/>
                <w:lang w:eastAsia="tr-TR"/>
              </w:rPr>
              <w:t>BRANŞ ÖĞRETMENİ</w:t>
            </w:r>
          </w:p>
        </w:tc>
        <w:tc>
          <w:tcPr>
            <w:tcW w:w="900" w:type="dxa"/>
            <w:shd w:val="clear" w:color="auto" w:fill="auto"/>
          </w:tcPr>
          <w:p w:rsidR="00B52081" w:rsidRPr="0040782A" w:rsidRDefault="00B52081" w:rsidP="00F3481A">
            <w:pPr>
              <w:widowControl/>
              <w:adjustRightInd w:val="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w:t>
            </w:r>
          </w:p>
        </w:tc>
        <w:tc>
          <w:tcPr>
            <w:tcW w:w="720" w:type="dxa"/>
            <w:shd w:val="clear" w:color="auto" w:fill="auto"/>
          </w:tcPr>
          <w:p w:rsidR="00B52081" w:rsidRPr="0040782A" w:rsidRDefault="00B52081" w:rsidP="00F3481A">
            <w:pPr>
              <w:widowControl/>
              <w:adjustRightInd w:val="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4</w:t>
            </w:r>
          </w:p>
        </w:tc>
        <w:tc>
          <w:tcPr>
            <w:tcW w:w="720" w:type="dxa"/>
            <w:shd w:val="clear" w:color="auto" w:fill="auto"/>
          </w:tcPr>
          <w:p w:rsidR="00B52081" w:rsidRPr="0040782A" w:rsidRDefault="00B52081" w:rsidP="00F3481A">
            <w:pPr>
              <w:widowControl/>
              <w:adjustRightInd w:val="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6</w:t>
            </w:r>
          </w:p>
        </w:tc>
        <w:tc>
          <w:tcPr>
            <w:tcW w:w="1080" w:type="dxa"/>
            <w:shd w:val="clear" w:color="auto" w:fill="auto"/>
          </w:tcPr>
          <w:p w:rsidR="00B52081" w:rsidRPr="0040782A" w:rsidRDefault="00B52081" w:rsidP="00F3481A">
            <w:pPr>
              <w:widowControl/>
              <w:adjustRightInd w:val="0"/>
              <w:jc w:val="center"/>
              <w:rPr>
                <w:rFonts w:ascii="Times New Roman" w:eastAsia="Times New Roman" w:hAnsi="Times New Roman" w:cs="Times New Roman"/>
                <w:b/>
                <w:sz w:val="24"/>
                <w:szCs w:val="24"/>
                <w:lang w:eastAsia="tr-TR"/>
              </w:rPr>
            </w:pPr>
            <w:r w:rsidRPr="0040782A">
              <w:rPr>
                <w:rFonts w:ascii="Times New Roman" w:eastAsia="Times New Roman" w:hAnsi="Times New Roman" w:cs="Times New Roman"/>
                <w:b/>
                <w:sz w:val="24"/>
                <w:szCs w:val="24"/>
                <w:lang w:eastAsia="tr-TR"/>
              </w:rPr>
              <w:t>X</w:t>
            </w:r>
          </w:p>
        </w:tc>
        <w:tc>
          <w:tcPr>
            <w:tcW w:w="1080" w:type="dxa"/>
            <w:shd w:val="clear" w:color="auto" w:fill="auto"/>
          </w:tcPr>
          <w:p w:rsidR="00B52081" w:rsidRPr="0040782A" w:rsidRDefault="00B52081" w:rsidP="00F3481A">
            <w:pPr>
              <w:widowControl/>
              <w:adjustRightInd w:val="0"/>
              <w:jc w:val="center"/>
              <w:rPr>
                <w:rFonts w:ascii="Times New Roman" w:eastAsia="Times New Roman" w:hAnsi="Times New Roman" w:cs="Times New Roman"/>
                <w:b/>
                <w:sz w:val="24"/>
                <w:szCs w:val="24"/>
                <w:lang w:eastAsia="tr-TR"/>
              </w:rPr>
            </w:pPr>
            <w:proofErr w:type="gramStart"/>
            <w:r>
              <w:rPr>
                <w:rFonts w:ascii="Times New Roman" w:eastAsia="Times New Roman" w:hAnsi="Times New Roman" w:cs="Times New Roman"/>
                <w:b/>
                <w:sz w:val="24"/>
                <w:szCs w:val="24"/>
                <w:lang w:eastAsia="tr-TR"/>
              </w:rPr>
              <w:t>..</w:t>
            </w:r>
            <w:proofErr w:type="gramEnd"/>
          </w:p>
        </w:tc>
        <w:tc>
          <w:tcPr>
            <w:tcW w:w="896" w:type="dxa"/>
            <w:shd w:val="clear" w:color="auto" w:fill="auto"/>
          </w:tcPr>
          <w:p w:rsidR="00B52081" w:rsidRPr="0040782A" w:rsidRDefault="00B52081" w:rsidP="00F3481A">
            <w:pPr>
              <w:widowControl/>
              <w:adjustRightInd w:val="0"/>
              <w:jc w:val="center"/>
              <w:rPr>
                <w:rFonts w:ascii="Times New Roman" w:eastAsia="Times New Roman" w:hAnsi="Times New Roman" w:cs="Times New Roman"/>
                <w:b/>
                <w:sz w:val="24"/>
                <w:szCs w:val="24"/>
                <w:lang w:eastAsia="tr-TR"/>
              </w:rPr>
            </w:pPr>
            <w:proofErr w:type="gramStart"/>
            <w:r>
              <w:rPr>
                <w:rFonts w:ascii="Times New Roman" w:eastAsia="Times New Roman" w:hAnsi="Times New Roman" w:cs="Times New Roman"/>
                <w:b/>
                <w:sz w:val="24"/>
                <w:szCs w:val="24"/>
                <w:lang w:eastAsia="tr-TR"/>
              </w:rPr>
              <w:t>..</w:t>
            </w:r>
            <w:proofErr w:type="gramEnd"/>
          </w:p>
        </w:tc>
      </w:tr>
      <w:tr w:rsidR="00B52081" w:rsidRPr="0040782A" w:rsidTr="00F3481A">
        <w:trPr>
          <w:trHeight w:val="201"/>
        </w:trPr>
        <w:tc>
          <w:tcPr>
            <w:tcW w:w="1260" w:type="dxa"/>
            <w:shd w:val="clear" w:color="auto" w:fill="auto"/>
          </w:tcPr>
          <w:p w:rsidR="00B52081" w:rsidRPr="0040782A" w:rsidRDefault="00B52081" w:rsidP="00F3481A">
            <w:pPr>
              <w:widowControl/>
              <w:autoSpaceDE/>
              <w:autoSpaceDN/>
              <w:rPr>
                <w:rFonts w:ascii="Times New Roman" w:eastAsia="Times New Roman" w:hAnsi="Times New Roman" w:cs="Times New Roman"/>
                <w:b/>
                <w:sz w:val="24"/>
                <w:szCs w:val="24"/>
                <w:lang w:eastAsia="tr-TR"/>
              </w:rPr>
            </w:pPr>
            <w:r w:rsidRPr="0040782A">
              <w:rPr>
                <w:rFonts w:ascii="Times New Roman" w:eastAsia="Times New Roman" w:hAnsi="Times New Roman" w:cs="Times New Roman"/>
                <w:b/>
                <w:sz w:val="24"/>
                <w:szCs w:val="24"/>
                <w:lang w:eastAsia="tr-TR"/>
              </w:rPr>
              <w:t>TOPLAM</w:t>
            </w:r>
          </w:p>
        </w:tc>
        <w:tc>
          <w:tcPr>
            <w:tcW w:w="3060" w:type="dxa"/>
            <w:shd w:val="clear" w:color="auto" w:fill="auto"/>
          </w:tcPr>
          <w:p w:rsidR="00B52081" w:rsidRPr="0040782A" w:rsidRDefault="00B52081" w:rsidP="00F3481A">
            <w:pPr>
              <w:widowControl/>
              <w:autoSpaceDE/>
              <w:autoSpaceDN/>
              <w:jc w:val="both"/>
              <w:rPr>
                <w:rFonts w:ascii="Times New Roman" w:eastAsia="Times New Roman" w:hAnsi="Times New Roman" w:cs="Times New Roman"/>
                <w:b/>
                <w:sz w:val="24"/>
                <w:szCs w:val="24"/>
                <w:lang w:eastAsia="tr-TR"/>
              </w:rPr>
            </w:pPr>
          </w:p>
        </w:tc>
        <w:tc>
          <w:tcPr>
            <w:tcW w:w="900" w:type="dxa"/>
            <w:shd w:val="clear" w:color="auto" w:fill="auto"/>
          </w:tcPr>
          <w:p w:rsidR="00B52081" w:rsidRPr="0040782A" w:rsidRDefault="00B52081" w:rsidP="00F3481A">
            <w:pPr>
              <w:widowControl/>
              <w:autoSpaceDE/>
              <w:autoSpaceDN/>
              <w:jc w:val="center"/>
              <w:rPr>
                <w:rFonts w:ascii="Times New Roman" w:eastAsia="Times New Roman" w:hAnsi="Times New Roman" w:cs="Times New Roman"/>
                <w:b/>
                <w:sz w:val="24"/>
                <w:szCs w:val="24"/>
                <w:lang w:eastAsia="tr-TR"/>
              </w:rPr>
            </w:pPr>
            <w:r w:rsidRPr="0040782A">
              <w:rPr>
                <w:rFonts w:ascii="Times New Roman" w:eastAsia="Times New Roman" w:hAnsi="Times New Roman" w:cs="Times New Roman"/>
                <w:b/>
                <w:sz w:val="24"/>
                <w:szCs w:val="24"/>
                <w:lang w:eastAsia="tr-TR"/>
              </w:rPr>
              <w:t>3</w:t>
            </w:r>
          </w:p>
        </w:tc>
        <w:tc>
          <w:tcPr>
            <w:tcW w:w="720" w:type="dxa"/>
            <w:shd w:val="clear" w:color="auto" w:fill="auto"/>
          </w:tcPr>
          <w:p w:rsidR="00B52081" w:rsidRPr="0040782A" w:rsidRDefault="00B52081" w:rsidP="00F3481A">
            <w:pPr>
              <w:widowControl/>
              <w:autoSpaceDE/>
              <w:autoSpaceDN/>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5</w:t>
            </w:r>
          </w:p>
        </w:tc>
        <w:tc>
          <w:tcPr>
            <w:tcW w:w="720" w:type="dxa"/>
            <w:shd w:val="clear" w:color="auto" w:fill="auto"/>
          </w:tcPr>
          <w:p w:rsidR="00B52081" w:rsidRPr="0040782A" w:rsidRDefault="00B52081" w:rsidP="00F3481A">
            <w:pPr>
              <w:widowControl/>
              <w:autoSpaceDE/>
              <w:autoSpaceDN/>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8</w:t>
            </w:r>
          </w:p>
        </w:tc>
        <w:tc>
          <w:tcPr>
            <w:tcW w:w="1080" w:type="dxa"/>
            <w:shd w:val="clear" w:color="auto" w:fill="auto"/>
          </w:tcPr>
          <w:p w:rsidR="00B52081" w:rsidRPr="0040782A" w:rsidRDefault="00B52081" w:rsidP="00F3481A">
            <w:pPr>
              <w:widowControl/>
              <w:autoSpaceDE/>
              <w:autoSpaceDN/>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8</w:t>
            </w:r>
          </w:p>
        </w:tc>
        <w:tc>
          <w:tcPr>
            <w:tcW w:w="1080" w:type="dxa"/>
            <w:shd w:val="clear" w:color="auto" w:fill="auto"/>
          </w:tcPr>
          <w:p w:rsidR="00B52081" w:rsidRPr="0040782A" w:rsidRDefault="00B52081" w:rsidP="00F3481A">
            <w:pPr>
              <w:widowControl/>
              <w:autoSpaceDE/>
              <w:autoSpaceDN/>
              <w:jc w:val="center"/>
              <w:rPr>
                <w:rFonts w:ascii="Times New Roman" w:eastAsia="Times New Roman" w:hAnsi="Times New Roman" w:cs="Times New Roman"/>
                <w:b/>
                <w:sz w:val="24"/>
                <w:szCs w:val="24"/>
                <w:lang w:eastAsia="tr-TR"/>
              </w:rPr>
            </w:pPr>
            <w:proofErr w:type="gramStart"/>
            <w:r>
              <w:rPr>
                <w:rFonts w:ascii="Times New Roman" w:eastAsia="Times New Roman" w:hAnsi="Times New Roman" w:cs="Times New Roman"/>
                <w:b/>
                <w:sz w:val="24"/>
                <w:szCs w:val="24"/>
                <w:lang w:eastAsia="tr-TR"/>
              </w:rPr>
              <w:t>..</w:t>
            </w:r>
            <w:proofErr w:type="gramEnd"/>
          </w:p>
        </w:tc>
        <w:tc>
          <w:tcPr>
            <w:tcW w:w="896" w:type="dxa"/>
            <w:shd w:val="clear" w:color="auto" w:fill="auto"/>
          </w:tcPr>
          <w:p w:rsidR="00B52081" w:rsidRPr="0040782A" w:rsidRDefault="00B52081" w:rsidP="00F3481A">
            <w:pPr>
              <w:widowControl/>
              <w:autoSpaceDE/>
              <w:autoSpaceDN/>
              <w:jc w:val="center"/>
              <w:rPr>
                <w:rFonts w:ascii="Times New Roman" w:eastAsia="Times New Roman" w:hAnsi="Times New Roman" w:cs="Times New Roman"/>
                <w:b/>
                <w:sz w:val="24"/>
                <w:szCs w:val="24"/>
                <w:lang w:eastAsia="tr-TR"/>
              </w:rPr>
            </w:pPr>
            <w:proofErr w:type="gramStart"/>
            <w:r>
              <w:rPr>
                <w:rFonts w:ascii="Times New Roman" w:eastAsia="Times New Roman" w:hAnsi="Times New Roman" w:cs="Times New Roman"/>
                <w:b/>
                <w:sz w:val="24"/>
                <w:szCs w:val="24"/>
                <w:lang w:eastAsia="tr-TR"/>
              </w:rPr>
              <w:t>..</w:t>
            </w:r>
            <w:proofErr w:type="gramEnd"/>
          </w:p>
        </w:tc>
      </w:tr>
    </w:tbl>
    <w:p w:rsidR="00BC7BAE" w:rsidRDefault="00BC7BAE" w:rsidP="00DA72FD">
      <w:pPr>
        <w:pStyle w:val="Balk3"/>
        <w:tabs>
          <w:tab w:val="left" w:pos="1553"/>
        </w:tabs>
        <w:spacing w:line="360" w:lineRule="auto"/>
        <w:ind w:left="0" w:firstLine="0"/>
        <w:rPr>
          <w:rFonts w:asciiTheme="majorHAnsi" w:hAnsiTheme="majorHAnsi" w:cstheme="minorHAnsi"/>
          <w:sz w:val="24"/>
          <w:szCs w:val="24"/>
        </w:rPr>
      </w:pPr>
    </w:p>
    <w:p w:rsidR="00505368" w:rsidRDefault="00505368" w:rsidP="00DA72FD">
      <w:pPr>
        <w:pStyle w:val="Balk3"/>
        <w:tabs>
          <w:tab w:val="left" w:pos="1553"/>
        </w:tabs>
        <w:spacing w:line="360" w:lineRule="auto"/>
        <w:ind w:left="0" w:firstLine="0"/>
        <w:rPr>
          <w:rFonts w:asciiTheme="majorHAnsi" w:hAnsiTheme="majorHAnsi" w:cstheme="minorHAnsi"/>
          <w:sz w:val="24"/>
          <w:szCs w:val="24"/>
        </w:rPr>
      </w:pPr>
    </w:p>
    <w:p w:rsidR="00505368" w:rsidRDefault="00505368" w:rsidP="00DA72FD">
      <w:pPr>
        <w:pStyle w:val="Balk3"/>
        <w:tabs>
          <w:tab w:val="left" w:pos="1553"/>
        </w:tabs>
        <w:spacing w:line="360" w:lineRule="auto"/>
        <w:ind w:left="0" w:firstLine="0"/>
        <w:rPr>
          <w:rFonts w:asciiTheme="majorHAnsi" w:hAnsiTheme="majorHAnsi" w:cstheme="minorHAnsi"/>
          <w:sz w:val="24"/>
          <w:szCs w:val="24"/>
        </w:rPr>
      </w:pPr>
    </w:p>
    <w:p w:rsidR="003B6C01" w:rsidRPr="0040782A" w:rsidRDefault="003B6C01" w:rsidP="003B6C01">
      <w:pPr>
        <w:widowControl/>
        <w:autoSpaceDE/>
        <w:autoSpaceDN/>
        <w:rPr>
          <w:rFonts w:ascii="Times New Roman" w:eastAsia="Times New Roman" w:hAnsi="Times New Roman" w:cs="Times New Roman"/>
          <w:b/>
          <w:bCs/>
          <w:sz w:val="24"/>
          <w:szCs w:val="24"/>
          <w:lang w:eastAsia="tr-TR"/>
        </w:rPr>
      </w:pPr>
      <w:r w:rsidRPr="0040782A">
        <w:rPr>
          <w:rFonts w:ascii="Times New Roman" w:eastAsia="Times New Roman" w:hAnsi="Times New Roman" w:cs="Times New Roman"/>
          <w:b/>
          <w:bCs/>
          <w:sz w:val="24"/>
          <w:szCs w:val="24"/>
          <w:lang w:eastAsia="tr-TR"/>
        </w:rPr>
        <w:t>OKULUN YARDIMCI PERSONEL YAPISI</w:t>
      </w:r>
    </w:p>
    <w:tbl>
      <w:tblPr>
        <w:tblW w:w="9639" w:type="dxa"/>
        <w:tblInd w:w="70" w:type="dxa"/>
        <w:tblBorders>
          <w:top w:val="thinThickSmallGap" w:sz="36" w:space="0" w:color="C2D69B" w:themeColor="accent3" w:themeTint="99"/>
          <w:left w:val="thinThickSmallGap" w:sz="36" w:space="0" w:color="C2D69B" w:themeColor="accent3" w:themeTint="99"/>
          <w:bottom w:val="thickThinSmallGap" w:sz="36" w:space="0" w:color="C2D69B" w:themeColor="accent3" w:themeTint="99"/>
          <w:right w:val="thickThinSmallGap" w:sz="36" w:space="0" w:color="C2D69B" w:themeColor="accent3" w:themeTint="99"/>
          <w:insideH w:val="single" w:sz="6" w:space="0" w:color="C2D69B" w:themeColor="accent3" w:themeTint="99"/>
          <w:insideV w:val="single" w:sz="6" w:space="0" w:color="C2D69B" w:themeColor="accent3" w:themeTint="99"/>
        </w:tblBorders>
        <w:tblCellMar>
          <w:left w:w="70" w:type="dxa"/>
          <w:right w:w="70" w:type="dxa"/>
        </w:tblCellMar>
        <w:tblLook w:val="0000" w:firstRow="0" w:lastRow="0" w:firstColumn="0" w:lastColumn="0" w:noHBand="0" w:noVBand="0"/>
      </w:tblPr>
      <w:tblGrid>
        <w:gridCol w:w="1194"/>
        <w:gridCol w:w="5382"/>
        <w:gridCol w:w="893"/>
        <w:gridCol w:w="1098"/>
        <w:gridCol w:w="1072"/>
      </w:tblGrid>
      <w:tr w:rsidR="003B6C01" w:rsidRPr="0040782A" w:rsidTr="00F3481A">
        <w:trPr>
          <w:trHeight w:val="245"/>
        </w:trPr>
        <w:tc>
          <w:tcPr>
            <w:tcW w:w="1194" w:type="dxa"/>
            <w:shd w:val="clear" w:color="auto" w:fill="auto"/>
          </w:tcPr>
          <w:p w:rsidR="003B6C01" w:rsidRPr="0040782A" w:rsidRDefault="003B6C01" w:rsidP="00F3481A">
            <w:pPr>
              <w:widowControl/>
              <w:adjustRightInd w:val="0"/>
              <w:rPr>
                <w:rFonts w:ascii="Times New Roman" w:eastAsia="Times New Roman" w:hAnsi="Times New Roman" w:cs="Times New Roman"/>
                <w:b/>
                <w:sz w:val="24"/>
                <w:szCs w:val="24"/>
                <w:lang w:eastAsia="tr-TR"/>
              </w:rPr>
            </w:pPr>
            <w:r w:rsidRPr="0040782A">
              <w:rPr>
                <w:rFonts w:ascii="Times New Roman" w:eastAsia="Times New Roman" w:hAnsi="Times New Roman" w:cs="Times New Roman"/>
                <w:b/>
                <w:bCs/>
                <w:sz w:val="24"/>
                <w:szCs w:val="24"/>
                <w:lang w:eastAsia="tr-TR"/>
              </w:rPr>
              <w:t>SIRA NO</w:t>
            </w:r>
          </w:p>
        </w:tc>
        <w:tc>
          <w:tcPr>
            <w:tcW w:w="5382" w:type="dxa"/>
            <w:shd w:val="clear" w:color="auto" w:fill="auto"/>
          </w:tcPr>
          <w:p w:rsidR="003B6C01" w:rsidRPr="0040782A" w:rsidRDefault="003B6C01" w:rsidP="00F3481A">
            <w:pPr>
              <w:widowControl/>
              <w:adjustRightInd w:val="0"/>
              <w:ind w:left="1060"/>
              <w:rPr>
                <w:rFonts w:ascii="Times New Roman" w:eastAsia="Times New Roman" w:hAnsi="Times New Roman" w:cs="Times New Roman"/>
                <w:b/>
                <w:sz w:val="24"/>
                <w:szCs w:val="24"/>
                <w:lang w:eastAsia="tr-TR"/>
              </w:rPr>
            </w:pPr>
            <w:r w:rsidRPr="0040782A">
              <w:rPr>
                <w:rFonts w:ascii="Times New Roman" w:eastAsia="Times New Roman" w:hAnsi="Times New Roman" w:cs="Times New Roman"/>
                <w:b/>
                <w:bCs/>
                <w:sz w:val="24"/>
                <w:szCs w:val="24"/>
                <w:lang w:eastAsia="tr-TR"/>
              </w:rPr>
              <w:t>Görevi</w:t>
            </w:r>
          </w:p>
        </w:tc>
        <w:tc>
          <w:tcPr>
            <w:tcW w:w="893" w:type="dxa"/>
            <w:shd w:val="clear" w:color="auto" w:fill="auto"/>
          </w:tcPr>
          <w:p w:rsidR="003B6C01" w:rsidRPr="0040782A" w:rsidRDefault="003B6C01" w:rsidP="00F3481A">
            <w:pPr>
              <w:widowControl/>
              <w:adjustRightInd w:val="0"/>
              <w:ind w:left="551"/>
              <w:rPr>
                <w:rFonts w:ascii="Times New Roman" w:eastAsia="Times New Roman" w:hAnsi="Times New Roman" w:cs="Times New Roman"/>
                <w:b/>
                <w:sz w:val="24"/>
                <w:szCs w:val="24"/>
                <w:lang w:eastAsia="tr-TR"/>
              </w:rPr>
            </w:pPr>
            <w:r w:rsidRPr="0040782A">
              <w:rPr>
                <w:rFonts w:ascii="Times New Roman" w:eastAsia="Times New Roman" w:hAnsi="Times New Roman" w:cs="Times New Roman"/>
                <w:b/>
                <w:sz w:val="24"/>
                <w:szCs w:val="24"/>
                <w:lang w:eastAsia="tr-TR"/>
              </w:rPr>
              <w:t>E</w:t>
            </w:r>
          </w:p>
        </w:tc>
        <w:tc>
          <w:tcPr>
            <w:tcW w:w="1098" w:type="dxa"/>
            <w:shd w:val="clear" w:color="auto" w:fill="auto"/>
          </w:tcPr>
          <w:p w:rsidR="003B6C01" w:rsidRPr="0040782A" w:rsidRDefault="003B6C01" w:rsidP="00F3481A">
            <w:pPr>
              <w:widowControl/>
              <w:adjustRightInd w:val="0"/>
              <w:ind w:left="125"/>
              <w:jc w:val="center"/>
              <w:rPr>
                <w:rFonts w:ascii="Times New Roman" w:eastAsia="Times New Roman" w:hAnsi="Times New Roman" w:cs="Times New Roman"/>
                <w:b/>
                <w:sz w:val="24"/>
                <w:szCs w:val="24"/>
                <w:lang w:eastAsia="tr-TR"/>
              </w:rPr>
            </w:pPr>
            <w:r w:rsidRPr="0040782A">
              <w:rPr>
                <w:rFonts w:ascii="Times New Roman" w:eastAsia="Times New Roman" w:hAnsi="Times New Roman" w:cs="Times New Roman"/>
                <w:b/>
                <w:sz w:val="24"/>
                <w:szCs w:val="24"/>
                <w:lang w:eastAsia="tr-TR"/>
              </w:rPr>
              <w:t>K</w:t>
            </w:r>
          </w:p>
        </w:tc>
        <w:tc>
          <w:tcPr>
            <w:tcW w:w="1072" w:type="dxa"/>
            <w:shd w:val="clear" w:color="auto" w:fill="auto"/>
          </w:tcPr>
          <w:p w:rsidR="003B6C01" w:rsidRPr="0040782A" w:rsidRDefault="003B6C01" w:rsidP="00F3481A">
            <w:pPr>
              <w:widowControl/>
              <w:adjustRightInd w:val="0"/>
              <w:ind w:left="110"/>
              <w:jc w:val="center"/>
              <w:rPr>
                <w:rFonts w:ascii="Times New Roman" w:eastAsia="Times New Roman" w:hAnsi="Times New Roman" w:cs="Times New Roman"/>
                <w:b/>
                <w:sz w:val="24"/>
                <w:szCs w:val="24"/>
                <w:lang w:eastAsia="tr-TR"/>
              </w:rPr>
            </w:pPr>
            <w:r w:rsidRPr="0040782A">
              <w:rPr>
                <w:rFonts w:ascii="Times New Roman" w:eastAsia="Times New Roman" w:hAnsi="Times New Roman" w:cs="Times New Roman"/>
                <w:b/>
                <w:sz w:val="24"/>
                <w:szCs w:val="24"/>
                <w:lang w:eastAsia="tr-TR"/>
              </w:rPr>
              <w:t>T</w:t>
            </w:r>
          </w:p>
        </w:tc>
      </w:tr>
      <w:tr w:rsidR="003B6C01" w:rsidRPr="0040782A" w:rsidTr="00F3481A">
        <w:trPr>
          <w:trHeight w:val="327"/>
        </w:trPr>
        <w:tc>
          <w:tcPr>
            <w:tcW w:w="1194" w:type="dxa"/>
            <w:shd w:val="clear" w:color="auto" w:fill="auto"/>
          </w:tcPr>
          <w:p w:rsidR="003B6C01" w:rsidRPr="0040782A" w:rsidRDefault="003B6C01" w:rsidP="00F3481A">
            <w:pPr>
              <w:widowControl/>
              <w:adjustRightInd w:val="0"/>
              <w:jc w:val="center"/>
              <w:rPr>
                <w:rFonts w:ascii="Times New Roman" w:eastAsia="Times New Roman" w:hAnsi="Times New Roman" w:cs="Times New Roman"/>
                <w:b/>
                <w:bCs/>
                <w:sz w:val="24"/>
                <w:szCs w:val="24"/>
                <w:lang w:eastAsia="tr-TR"/>
              </w:rPr>
            </w:pPr>
            <w:r w:rsidRPr="0040782A">
              <w:rPr>
                <w:rFonts w:ascii="Times New Roman" w:eastAsia="Times New Roman" w:hAnsi="Times New Roman" w:cs="Times New Roman"/>
                <w:b/>
                <w:sz w:val="24"/>
                <w:szCs w:val="24"/>
                <w:lang w:eastAsia="tr-TR"/>
              </w:rPr>
              <w:t>1</w:t>
            </w:r>
          </w:p>
        </w:tc>
        <w:tc>
          <w:tcPr>
            <w:tcW w:w="5382" w:type="dxa"/>
            <w:shd w:val="clear" w:color="auto" w:fill="auto"/>
          </w:tcPr>
          <w:p w:rsidR="003B6C01" w:rsidRPr="0040782A" w:rsidRDefault="003B6C01" w:rsidP="00F3481A">
            <w:pPr>
              <w:widowControl/>
              <w:adjustRightInd w:val="0"/>
              <w:jc w:val="both"/>
              <w:rPr>
                <w:rFonts w:ascii="Times New Roman" w:eastAsia="Times New Roman" w:hAnsi="Times New Roman" w:cs="Times New Roman"/>
                <w:b/>
                <w:bCs/>
                <w:sz w:val="24"/>
                <w:szCs w:val="24"/>
                <w:lang w:eastAsia="tr-TR"/>
              </w:rPr>
            </w:pPr>
            <w:r w:rsidRPr="0040782A">
              <w:rPr>
                <w:rFonts w:ascii="Times New Roman" w:eastAsia="Times New Roman" w:hAnsi="Times New Roman" w:cs="Times New Roman"/>
                <w:b/>
                <w:bCs/>
                <w:sz w:val="24"/>
                <w:szCs w:val="24"/>
                <w:lang w:eastAsia="tr-TR"/>
              </w:rPr>
              <w:t>MEMUR</w:t>
            </w:r>
          </w:p>
        </w:tc>
        <w:tc>
          <w:tcPr>
            <w:tcW w:w="893" w:type="dxa"/>
            <w:shd w:val="clear" w:color="auto" w:fill="auto"/>
          </w:tcPr>
          <w:p w:rsidR="003B6C01" w:rsidRPr="0040782A" w:rsidRDefault="003B6C01" w:rsidP="00F3481A">
            <w:pPr>
              <w:widowControl/>
              <w:adjustRightInd w:val="0"/>
              <w:jc w:val="center"/>
              <w:rPr>
                <w:rFonts w:ascii="Times New Roman" w:eastAsia="Times New Roman" w:hAnsi="Times New Roman" w:cs="Times New Roman"/>
                <w:b/>
                <w:bCs/>
                <w:sz w:val="24"/>
                <w:szCs w:val="24"/>
                <w:lang w:eastAsia="tr-TR"/>
              </w:rPr>
            </w:pPr>
            <w:r w:rsidRPr="0040782A">
              <w:rPr>
                <w:rFonts w:ascii="Times New Roman" w:eastAsia="Times New Roman" w:hAnsi="Times New Roman" w:cs="Times New Roman"/>
                <w:b/>
                <w:bCs/>
                <w:sz w:val="24"/>
                <w:szCs w:val="24"/>
                <w:lang w:eastAsia="tr-TR"/>
              </w:rPr>
              <w:t>-</w:t>
            </w:r>
          </w:p>
        </w:tc>
        <w:tc>
          <w:tcPr>
            <w:tcW w:w="1098" w:type="dxa"/>
            <w:shd w:val="clear" w:color="auto" w:fill="auto"/>
          </w:tcPr>
          <w:p w:rsidR="003B6C01" w:rsidRPr="0040782A" w:rsidRDefault="003B6C01" w:rsidP="00F3481A">
            <w:pPr>
              <w:widowControl/>
              <w:adjustRightInd w:val="0"/>
              <w:jc w:val="center"/>
              <w:rPr>
                <w:rFonts w:ascii="Times New Roman" w:eastAsia="Times New Roman" w:hAnsi="Times New Roman" w:cs="Times New Roman"/>
                <w:b/>
                <w:bCs/>
                <w:sz w:val="24"/>
                <w:szCs w:val="24"/>
                <w:lang w:eastAsia="tr-TR"/>
              </w:rPr>
            </w:pPr>
            <w:r w:rsidRPr="0040782A">
              <w:rPr>
                <w:rFonts w:ascii="Times New Roman" w:eastAsia="Times New Roman" w:hAnsi="Times New Roman" w:cs="Times New Roman"/>
                <w:b/>
                <w:bCs/>
                <w:sz w:val="24"/>
                <w:szCs w:val="24"/>
                <w:lang w:eastAsia="tr-TR"/>
              </w:rPr>
              <w:t>-</w:t>
            </w:r>
          </w:p>
        </w:tc>
        <w:tc>
          <w:tcPr>
            <w:tcW w:w="1072" w:type="dxa"/>
            <w:shd w:val="clear" w:color="auto" w:fill="auto"/>
          </w:tcPr>
          <w:p w:rsidR="003B6C01" w:rsidRPr="0040782A" w:rsidRDefault="003B6C01" w:rsidP="00F3481A">
            <w:pPr>
              <w:widowControl/>
              <w:adjustRightInd w:val="0"/>
              <w:jc w:val="center"/>
              <w:rPr>
                <w:rFonts w:ascii="Times New Roman" w:eastAsia="Times New Roman" w:hAnsi="Times New Roman" w:cs="Times New Roman"/>
                <w:b/>
                <w:bCs/>
                <w:sz w:val="24"/>
                <w:szCs w:val="24"/>
                <w:lang w:eastAsia="tr-TR"/>
              </w:rPr>
            </w:pPr>
            <w:r w:rsidRPr="0040782A">
              <w:rPr>
                <w:rFonts w:ascii="Times New Roman" w:eastAsia="Times New Roman" w:hAnsi="Times New Roman" w:cs="Times New Roman"/>
                <w:b/>
                <w:bCs/>
                <w:sz w:val="24"/>
                <w:szCs w:val="24"/>
                <w:lang w:eastAsia="tr-TR"/>
              </w:rPr>
              <w:t>-</w:t>
            </w:r>
          </w:p>
        </w:tc>
      </w:tr>
      <w:tr w:rsidR="003B6C01" w:rsidRPr="0040782A" w:rsidTr="00F3481A">
        <w:trPr>
          <w:trHeight w:val="232"/>
        </w:trPr>
        <w:tc>
          <w:tcPr>
            <w:tcW w:w="1194" w:type="dxa"/>
            <w:shd w:val="clear" w:color="auto" w:fill="auto"/>
          </w:tcPr>
          <w:p w:rsidR="003B6C01" w:rsidRPr="0040782A" w:rsidRDefault="003B6C01" w:rsidP="00F3481A">
            <w:pPr>
              <w:widowControl/>
              <w:adjustRightInd w:val="0"/>
              <w:jc w:val="center"/>
              <w:rPr>
                <w:rFonts w:ascii="Times New Roman" w:eastAsia="Times New Roman" w:hAnsi="Times New Roman" w:cs="Times New Roman"/>
                <w:b/>
                <w:bCs/>
                <w:sz w:val="24"/>
                <w:szCs w:val="24"/>
                <w:lang w:eastAsia="tr-TR"/>
              </w:rPr>
            </w:pPr>
            <w:r w:rsidRPr="0040782A">
              <w:rPr>
                <w:rFonts w:ascii="Times New Roman" w:eastAsia="Times New Roman" w:hAnsi="Times New Roman" w:cs="Times New Roman"/>
                <w:b/>
                <w:sz w:val="24"/>
                <w:szCs w:val="24"/>
                <w:lang w:eastAsia="tr-TR"/>
              </w:rPr>
              <w:t>2</w:t>
            </w:r>
          </w:p>
        </w:tc>
        <w:tc>
          <w:tcPr>
            <w:tcW w:w="5382" w:type="dxa"/>
            <w:shd w:val="clear" w:color="auto" w:fill="auto"/>
          </w:tcPr>
          <w:p w:rsidR="003B6C01" w:rsidRPr="0040782A" w:rsidRDefault="003B6C01" w:rsidP="00F3481A">
            <w:pPr>
              <w:widowControl/>
              <w:adjustRightInd w:val="0"/>
              <w:jc w:val="both"/>
              <w:rPr>
                <w:rFonts w:ascii="Times New Roman" w:eastAsia="Times New Roman" w:hAnsi="Times New Roman" w:cs="Times New Roman"/>
                <w:b/>
                <w:bCs/>
                <w:sz w:val="24"/>
                <w:szCs w:val="24"/>
                <w:lang w:eastAsia="tr-TR"/>
              </w:rPr>
            </w:pPr>
            <w:r w:rsidRPr="0040782A">
              <w:rPr>
                <w:rFonts w:ascii="Times New Roman" w:eastAsia="Times New Roman" w:hAnsi="Times New Roman" w:cs="Times New Roman"/>
                <w:b/>
                <w:bCs/>
                <w:sz w:val="24"/>
                <w:szCs w:val="24"/>
                <w:lang w:eastAsia="tr-TR"/>
              </w:rPr>
              <w:t>HİZMETLİ</w:t>
            </w:r>
          </w:p>
        </w:tc>
        <w:tc>
          <w:tcPr>
            <w:tcW w:w="893" w:type="dxa"/>
            <w:shd w:val="clear" w:color="auto" w:fill="auto"/>
          </w:tcPr>
          <w:p w:rsidR="003B6C01" w:rsidRPr="0040782A" w:rsidRDefault="003B6C01" w:rsidP="00F3481A">
            <w:pPr>
              <w:widowControl/>
              <w:adjustRightInd w:val="0"/>
              <w:jc w:val="center"/>
              <w:rPr>
                <w:rFonts w:ascii="Times New Roman" w:eastAsia="Times New Roman" w:hAnsi="Times New Roman" w:cs="Times New Roman"/>
                <w:b/>
                <w:bCs/>
                <w:sz w:val="24"/>
                <w:szCs w:val="24"/>
                <w:lang w:eastAsia="tr-TR"/>
              </w:rPr>
            </w:pPr>
            <w:r w:rsidRPr="0040782A">
              <w:rPr>
                <w:rFonts w:ascii="Times New Roman" w:eastAsia="Times New Roman" w:hAnsi="Times New Roman" w:cs="Times New Roman"/>
                <w:b/>
                <w:bCs/>
                <w:sz w:val="24"/>
                <w:szCs w:val="24"/>
                <w:lang w:eastAsia="tr-TR"/>
              </w:rPr>
              <w:t>1</w:t>
            </w:r>
          </w:p>
        </w:tc>
        <w:tc>
          <w:tcPr>
            <w:tcW w:w="1098" w:type="dxa"/>
            <w:shd w:val="clear" w:color="auto" w:fill="auto"/>
          </w:tcPr>
          <w:p w:rsidR="003B6C01" w:rsidRPr="0040782A" w:rsidRDefault="003B6C01" w:rsidP="00F3481A">
            <w:pPr>
              <w:widowControl/>
              <w:adjustRightInd w:val="0"/>
              <w:jc w:val="center"/>
              <w:rPr>
                <w:rFonts w:ascii="Times New Roman" w:eastAsia="Times New Roman" w:hAnsi="Times New Roman" w:cs="Times New Roman"/>
                <w:b/>
                <w:bCs/>
                <w:sz w:val="24"/>
                <w:szCs w:val="24"/>
                <w:lang w:eastAsia="tr-TR"/>
              </w:rPr>
            </w:pPr>
            <w:r w:rsidRPr="0040782A">
              <w:rPr>
                <w:rFonts w:ascii="Times New Roman" w:eastAsia="Times New Roman" w:hAnsi="Times New Roman" w:cs="Times New Roman"/>
                <w:b/>
                <w:bCs/>
                <w:sz w:val="24"/>
                <w:szCs w:val="24"/>
                <w:lang w:eastAsia="tr-TR"/>
              </w:rPr>
              <w:t>-</w:t>
            </w:r>
          </w:p>
        </w:tc>
        <w:tc>
          <w:tcPr>
            <w:tcW w:w="1072" w:type="dxa"/>
            <w:shd w:val="clear" w:color="auto" w:fill="auto"/>
          </w:tcPr>
          <w:p w:rsidR="003B6C01" w:rsidRPr="0040782A" w:rsidRDefault="003B6C01" w:rsidP="00F3481A">
            <w:pPr>
              <w:widowControl/>
              <w:adjustRightInd w:val="0"/>
              <w:jc w:val="center"/>
              <w:rPr>
                <w:rFonts w:ascii="Times New Roman" w:eastAsia="Times New Roman" w:hAnsi="Times New Roman" w:cs="Times New Roman"/>
                <w:b/>
                <w:bCs/>
                <w:sz w:val="24"/>
                <w:szCs w:val="24"/>
                <w:lang w:eastAsia="tr-TR"/>
              </w:rPr>
            </w:pPr>
            <w:r w:rsidRPr="0040782A">
              <w:rPr>
                <w:rFonts w:ascii="Times New Roman" w:eastAsia="Times New Roman" w:hAnsi="Times New Roman" w:cs="Times New Roman"/>
                <w:b/>
                <w:bCs/>
                <w:sz w:val="24"/>
                <w:szCs w:val="24"/>
                <w:lang w:eastAsia="tr-TR"/>
              </w:rPr>
              <w:t>1</w:t>
            </w:r>
          </w:p>
        </w:tc>
      </w:tr>
      <w:tr w:rsidR="003B6C01" w:rsidRPr="0040782A" w:rsidTr="00F3481A">
        <w:trPr>
          <w:trHeight w:val="90"/>
        </w:trPr>
        <w:tc>
          <w:tcPr>
            <w:tcW w:w="1194" w:type="dxa"/>
            <w:shd w:val="clear" w:color="auto" w:fill="auto"/>
          </w:tcPr>
          <w:p w:rsidR="003B6C01" w:rsidRPr="0040782A" w:rsidRDefault="003B6C01" w:rsidP="00F3481A">
            <w:pPr>
              <w:widowControl/>
              <w:adjustRightInd w:val="0"/>
              <w:jc w:val="center"/>
              <w:rPr>
                <w:rFonts w:ascii="Times New Roman" w:eastAsia="Times New Roman" w:hAnsi="Times New Roman" w:cs="Times New Roman"/>
                <w:b/>
                <w:sz w:val="24"/>
                <w:szCs w:val="24"/>
                <w:lang w:eastAsia="tr-TR"/>
              </w:rPr>
            </w:pPr>
            <w:r w:rsidRPr="0040782A">
              <w:rPr>
                <w:rFonts w:ascii="Times New Roman" w:eastAsia="Times New Roman" w:hAnsi="Times New Roman" w:cs="Times New Roman"/>
                <w:b/>
                <w:sz w:val="24"/>
                <w:szCs w:val="24"/>
                <w:lang w:eastAsia="tr-TR"/>
              </w:rPr>
              <w:t>3</w:t>
            </w:r>
          </w:p>
        </w:tc>
        <w:tc>
          <w:tcPr>
            <w:tcW w:w="5382" w:type="dxa"/>
            <w:shd w:val="clear" w:color="auto" w:fill="auto"/>
          </w:tcPr>
          <w:p w:rsidR="003B6C01" w:rsidRPr="0040782A" w:rsidRDefault="003B6C01" w:rsidP="00F3481A">
            <w:pPr>
              <w:widowControl/>
              <w:adjustRightInd w:val="0"/>
              <w:jc w:val="both"/>
              <w:rPr>
                <w:rFonts w:ascii="Times New Roman" w:eastAsia="Times New Roman" w:hAnsi="Times New Roman" w:cs="Times New Roman"/>
                <w:b/>
                <w:sz w:val="24"/>
                <w:szCs w:val="24"/>
                <w:lang w:eastAsia="tr-TR"/>
              </w:rPr>
            </w:pPr>
            <w:r w:rsidRPr="0040782A">
              <w:rPr>
                <w:rFonts w:ascii="Times New Roman" w:eastAsia="Times New Roman" w:hAnsi="Times New Roman" w:cs="Times New Roman"/>
                <w:b/>
                <w:sz w:val="24"/>
                <w:szCs w:val="24"/>
                <w:lang w:eastAsia="tr-TR"/>
              </w:rPr>
              <w:t>SÖZLEŞMELİ PERSONEL</w:t>
            </w:r>
          </w:p>
        </w:tc>
        <w:tc>
          <w:tcPr>
            <w:tcW w:w="893" w:type="dxa"/>
            <w:shd w:val="clear" w:color="auto" w:fill="auto"/>
          </w:tcPr>
          <w:p w:rsidR="003B6C01" w:rsidRPr="0040782A" w:rsidRDefault="003B6C01" w:rsidP="00F3481A">
            <w:pPr>
              <w:widowControl/>
              <w:adjustRightInd w:val="0"/>
              <w:jc w:val="center"/>
              <w:rPr>
                <w:rFonts w:ascii="Times New Roman" w:eastAsia="Times New Roman" w:hAnsi="Times New Roman" w:cs="Times New Roman"/>
                <w:b/>
                <w:sz w:val="24"/>
                <w:szCs w:val="24"/>
                <w:lang w:eastAsia="tr-TR"/>
              </w:rPr>
            </w:pPr>
            <w:r w:rsidRPr="0040782A">
              <w:rPr>
                <w:rFonts w:ascii="Times New Roman" w:eastAsia="Times New Roman" w:hAnsi="Times New Roman" w:cs="Times New Roman"/>
                <w:b/>
                <w:sz w:val="24"/>
                <w:szCs w:val="24"/>
                <w:lang w:eastAsia="tr-TR"/>
              </w:rPr>
              <w:t>-</w:t>
            </w:r>
          </w:p>
        </w:tc>
        <w:tc>
          <w:tcPr>
            <w:tcW w:w="1098" w:type="dxa"/>
            <w:shd w:val="clear" w:color="auto" w:fill="auto"/>
          </w:tcPr>
          <w:p w:rsidR="003B6C01" w:rsidRPr="0040782A" w:rsidRDefault="003B6C01" w:rsidP="00F3481A">
            <w:pPr>
              <w:widowControl/>
              <w:adjustRightInd w:val="0"/>
              <w:jc w:val="center"/>
              <w:rPr>
                <w:rFonts w:ascii="Times New Roman" w:eastAsia="Times New Roman" w:hAnsi="Times New Roman" w:cs="Times New Roman"/>
                <w:b/>
                <w:sz w:val="24"/>
                <w:szCs w:val="24"/>
                <w:lang w:eastAsia="tr-TR"/>
              </w:rPr>
            </w:pPr>
            <w:r w:rsidRPr="0040782A">
              <w:rPr>
                <w:rFonts w:ascii="Times New Roman" w:eastAsia="Times New Roman" w:hAnsi="Times New Roman" w:cs="Times New Roman"/>
                <w:b/>
                <w:sz w:val="24"/>
                <w:szCs w:val="24"/>
                <w:lang w:eastAsia="tr-TR"/>
              </w:rPr>
              <w:t>-</w:t>
            </w:r>
          </w:p>
        </w:tc>
        <w:tc>
          <w:tcPr>
            <w:tcW w:w="1072" w:type="dxa"/>
            <w:shd w:val="clear" w:color="auto" w:fill="auto"/>
          </w:tcPr>
          <w:p w:rsidR="003B6C01" w:rsidRPr="0040782A" w:rsidRDefault="003B6C01" w:rsidP="00F3481A">
            <w:pPr>
              <w:widowControl/>
              <w:adjustRightInd w:val="0"/>
              <w:jc w:val="center"/>
              <w:rPr>
                <w:rFonts w:ascii="Times New Roman" w:eastAsia="Times New Roman" w:hAnsi="Times New Roman" w:cs="Times New Roman"/>
                <w:b/>
                <w:sz w:val="24"/>
                <w:szCs w:val="24"/>
                <w:lang w:eastAsia="tr-TR"/>
              </w:rPr>
            </w:pPr>
            <w:r w:rsidRPr="0040782A">
              <w:rPr>
                <w:rFonts w:ascii="Times New Roman" w:eastAsia="Times New Roman" w:hAnsi="Times New Roman" w:cs="Times New Roman"/>
                <w:b/>
                <w:sz w:val="24"/>
                <w:szCs w:val="24"/>
                <w:lang w:eastAsia="tr-TR"/>
              </w:rPr>
              <w:t>-</w:t>
            </w:r>
          </w:p>
        </w:tc>
      </w:tr>
      <w:tr w:rsidR="003B6C01" w:rsidRPr="0040782A" w:rsidTr="00F3481A">
        <w:trPr>
          <w:trHeight w:val="90"/>
        </w:trPr>
        <w:tc>
          <w:tcPr>
            <w:tcW w:w="1194" w:type="dxa"/>
            <w:shd w:val="clear" w:color="auto" w:fill="auto"/>
          </w:tcPr>
          <w:p w:rsidR="003B6C01" w:rsidRPr="0040782A" w:rsidRDefault="003B6C01" w:rsidP="00F3481A">
            <w:pPr>
              <w:widowControl/>
              <w:adjustRightInd w:val="0"/>
              <w:jc w:val="center"/>
              <w:rPr>
                <w:rFonts w:ascii="Times New Roman" w:eastAsia="Times New Roman" w:hAnsi="Times New Roman" w:cs="Times New Roman"/>
                <w:b/>
                <w:sz w:val="24"/>
                <w:szCs w:val="24"/>
                <w:lang w:eastAsia="tr-TR"/>
              </w:rPr>
            </w:pPr>
            <w:r w:rsidRPr="0040782A">
              <w:rPr>
                <w:rFonts w:ascii="Times New Roman" w:eastAsia="Times New Roman" w:hAnsi="Times New Roman" w:cs="Times New Roman"/>
                <w:b/>
                <w:sz w:val="24"/>
                <w:szCs w:val="24"/>
                <w:lang w:eastAsia="tr-TR"/>
              </w:rPr>
              <w:t>4</w:t>
            </w:r>
          </w:p>
        </w:tc>
        <w:tc>
          <w:tcPr>
            <w:tcW w:w="5382" w:type="dxa"/>
            <w:shd w:val="clear" w:color="auto" w:fill="auto"/>
          </w:tcPr>
          <w:p w:rsidR="003B6C01" w:rsidRPr="0040782A" w:rsidRDefault="003B6C01" w:rsidP="00F3481A">
            <w:pPr>
              <w:widowControl/>
              <w:adjustRightInd w:val="0"/>
              <w:jc w:val="both"/>
              <w:rPr>
                <w:rFonts w:ascii="Times New Roman" w:eastAsia="Times New Roman" w:hAnsi="Times New Roman" w:cs="Times New Roman"/>
                <w:b/>
                <w:sz w:val="24"/>
                <w:szCs w:val="24"/>
                <w:lang w:eastAsia="tr-TR"/>
              </w:rPr>
            </w:pPr>
            <w:r w:rsidRPr="0040782A">
              <w:rPr>
                <w:rFonts w:ascii="Times New Roman" w:eastAsia="Times New Roman" w:hAnsi="Times New Roman" w:cs="Times New Roman"/>
                <w:b/>
                <w:sz w:val="24"/>
                <w:szCs w:val="24"/>
                <w:lang w:eastAsia="tr-TR"/>
              </w:rPr>
              <w:t>GEÇİCİ PERSONEL</w:t>
            </w:r>
          </w:p>
        </w:tc>
        <w:tc>
          <w:tcPr>
            <w:tcW w:w="893" w:type="dxa"/>
            <w:shd w:val="clear" w:color="auto" w:fill="auto"/>
          </w:tcPr>
          <w:p w:rsidR="003B6C01" w:rsidRPr="0040782A" w:rsidRDefault="003B6C01" w:rsidP="00F3481A">
            <w:pPr>
              <w:widowControl/>
              <w:adjustRightInd w:val="0"/>
              <w:jc w:val="center"/>
              <w:rPr>
                <w:rFonts w:ascii="Times New Roman" w:eastAsia="Times New Roman" w:hAnsi="Times New Roman" w:cs="Times New Roman"/>
                <w:b/>
                <w:sz w:val="24"/>
                <w:szCs w:val="24"/>
                <w:lang w:eastAsia="tr-TR"/>
              </w:rPr>
            </w:pPr>
            <w:r w:rsidRPr="0040782A">
              <w:rPr>
                <w:rFonts w:ascii="Times New Roman" w:eastAsia="Times New Roman" w:hAnsi="Times New Roman" w:cs="Times New Roman"/>
                <w:b/>
                <w:sz w:val="24"/>
                <w:szCs w:val="24"/>
                <w:lang w:eastAsia="tr-TR"/>
              </w:rPr>
              <w:t>-</w:t>
            </w:r>
          </w:p>
        </w:tc>
        <w:tc>
          <w:tcPr>
            <w:tcW w:w="1098" w:type="dxa"/>
            <w:shd w:val="clear" w:color="auto" w:fill="auto"/>
          </w:tcPr>
          <w:p w:rsidR="003B6C01" w:rsidRPr="0040782A" w:rsidRDefault="003B6C01" w:rsidP="00F3481A">
            <w:pPr>
              <w:widowControl/>
              <w:adjustRightInd w:val="0"/>
              <w:jc w:val="center"/>
              <w:rPr>
                <w:rFonts w:ascii="Times New Roman" w:eastAsia="Times New Roman" w:hAnsi="Times New Roman" w:cs="Times New Roman"/>
                <w:b/>
                <w:sz w:val="24"/>
                <w:szCs w:val="24"/>
                <w:lang w:eastAsia="tr-TR"/>
              </w:rPr>
            </w:pPr>
            <w:r w:rsidRPr="0040782A">
              <w:rPr>
                <w:rFonts w:ascii="Times New Roman" w:eastAsia="Times New Roman" w:hAnsi="Times New Roman" w:cs="Times New Roman"/>
                <w:b/>
                <w:sz w:val="24"/>
                <w:szCs w:val="24"/>
                <w:lang w:eastAsia="tr-TR"/>
              </w:rPr>
              <w:t>-</w:t>
            </w:r>
          </w:p>
        </w:tc>
        <w:tc>
          <w:tcPr>
            <w:tcW w:w="1072" w:type="dxa"/>
            <w:shd w:val="clear" w:color="auto" w:fill="auto"/>
          </w:tcPr>
          <w:p w:rsidR="003B6C01" w:rsidRPr="0040782A" w:rsidRDefault="003B6C01" w:rsidP="00F3481A">
            <w:pPr>
              <w:widowControl/>
              <w:adjustRightInd w:val="0"/>
              <w:jc w:val="center"/>
              <w:rPr>
                <w:rFonts w:ascii="Times New Roman" w:eastAsia="Times New Roman" w:hAnsi="Times New Roman" w:cs="Times New Roman"/>
                <w:b/>
                <w:sz w:val="24"/>
                <w:szCs w:val="24"/>
                <w:lang w:eastAsia="tr-TR"/>
              </w:rPr>
            </w:pPr>
            <w:r w:rsidRPr="0040782A">
              <w:rPr>
                <w:rFonts w:ascii="Times New Roman" w:eastAsia="Times New Roman" w:hAnsi="Times New Roman" w:cs="Times New Roman"/>
                <w:b/>
                <w:sz w:val="24"/>
                <w:szCs w:val="24"/>
                <w:lang w:eastAsia="tr-TR"/>
              </w:rPr>
              <w:t>-</w:t>
            </w:r>
          </w:p>
        </w:tc>
      </w:tr>
      <w:tr w:rsidR="003B6C01" w:rsidRPr="0040782A" w:rsidTr="00F3481A">
        <w:trPr>
          <w:trHeight w:val="201"/>
        </w:trPr>
        <w:tc>
          <w:tcPr>
            <w:tcW w:w="1194" w:type="dxa"/>
            <w:shd w:val="clear" w:color="auto" w:fill="auto"/>
          </w:tcPr>
          <w:p w:rsidR="003B6C01" w:rsidRPr="0040782A" w:rsidRDefault="003B6C01" w:rsidP="00F3481A">
            <w:pPr>
              <w:widowControl/>
              <w:autoSpaceDE/>
              <w:autoSpaceDN/>
              <w:rPr>
                <w:rFonts w:ascii="Times New Roman" w:eastAsia="Times New Roman" w:hAnsi="Times New Roman" w:cs="Times New Roman"/>
                <w:b/>
                <w:sz w:val="24"/>
                <w:szCs w:val="24"/>
                <w:lang w:eastAsia="tr-TR"/>
              </w:rPr>
            </w:pPr>
            <w:r w:rsidRPr="0040782A">
              <w:rPr>
                <w:rFonts w:ascii="Times New Roman" w:eastAsia="Times New Roman" w:hAnsi="Times New Roman" w:cs="Times New Roman"/>
                <w:b/>
                <w:sz w:val="24"/>
                <w:szCs w:val="24"/>
                <w:lang w:eastAsia="tr-TR"/>
              </w:rPr>
              <w:t xml:space="preserve">TOPLAM </w:t>
            </w:r>
          </w:p>
        </w:tc>
        <w:tc>
          <w:tcPr>
            <w:tcW w:w="5382" w:type="dxa"/>
            <w:shd w:val="clear" w:color="auto" w:fill="auto"/>
          </w:tcPr>
          <w:p w:rsidR="003B6C01" w:rsidRPr="0040782A" w:rsidRDefault="003B6C01" w:rsidP="00F3481A">
            <w:pPr>
              <w:widowControl/>
              <w:autoSpaceDE/>
              <w:autoSpaceDN/>
              <w:jc w:val="both"/>
              <w:rPr>
                <w:rFonts w:ascii="Times New Roman" w:eastAsia="Times New Roman" w:hAnsi="Times New Roman" w:cs="Times New Roman"/>
                <w:b/>
                <w:sz w:val="24"/>
                <w:szCs w:val="24"/>
                <w:lang w:eastAsia="tr-TR"/>
              </w:rPr>
            </w:pPr>
          </w:p>
        </w:tc>
        <w:tc>
          <w:tcPr>
            <w:tcW w:w="893" w:type="dxa"/>
            <w:shd w:val="clear" w:color="auto" w:fill="auto"/>
          </w:tcPr>
          <w:p w:rsidR="003B6C01" w:rsidRPr="0040782A" w:rsidRDefault="003B6C01" w:rsidP="00F3481A">
            <w:pPr>
              <w:widowControl/>
              <w:autoSpaceDE/>
              <w:autoSpaceDN/>
              <w:jc w:val="center"/>
              <w:rPr>
                <w:rFonts w:ascii="Times New Roman" w:eastAsia="Times New Roman" w:hAnsi="Times New Roman" w:cs="Times New Roman"/>
                <w:b/>
                <w:sz w:val="24"/>
                <w:szCs w:val="24"/>
                <w:lang w:eastAsia="tr-TR"/>
              </w:rPr>
            </w:pPr>
            <w:r w:rsidRPr="0040782A">
              <w:rPr>
                <w:rFonts w:ascii="Times New Roman" w:eastAsia="Times New Roman" w:hAnsi="Times New Roman" w:cs="Times New Roman"/>
                <w:b/>
                <w:sz w:val="24"/>
                <w:szCs w:val="24"/>
                <w:lang w:eastAsia="tr-TR"/>
              </w:rPr>
              <w:t>1</w:t>
            </w:r>
          </w:p>
        </w:tc>
        <w:tc>
          <w:tcPr>
            <w:tcW w:w="1098" w:type="dxa"/>
            <w:shd w:val="clear" w:color="auto" w:fill="auto"/>
          </w:tcPr>
          <w:p w:rsidR="003B6C01" w:rsidRPr="0040782A" w:rsidRDefault="003B6C01" w:rsidP="00F3481A">
            <w:pPr>
              <w:widowControl/>
              <w:autoSpaceDE/>
              <w:autoSpaceDN/>
              <w:jc w:val="center"/>
              <w:rPr>
                <w:rFonts w:ascii="Times New Roman" w:eastAsia="Times New Roman" w:hAnsi="Times New Roman" w:cs="Times New Roman"/>
                <w:b/>
                <w:sz w:val="24"/>
                <w:szCs w:val="24"/>
                <w:lang w:eastAsia="tr-TR"/>
              </w:rPr>
            </w:pPr>
            <w:r w:rsidRPr="0040782A">
              <w:rPr>
                <w:rFonts w:ascii="Times New Roman" w:eastAsia="Times New Roman" w:hAnsi="Times New Roman" w:cs="Times New Roman"/>
                <w:b/>
                <w:sz w:val="24"/>
                <w:szCs w:val="24"/>
                <w:lang w:eastAsia="tr-TR"/>
              </w:rPr>
              <w:t>-</w:t>
            </w:r>
          </w:p>
        </w:tc>
        <w:tc>
          <w:tcPr>
            <w:tcW w:w="1072" w:type="dxa"/>
            <w:shd w:val="clear" w:color="auto" w:fill="auto"/>
          </w:tcPr>
          <w:p w:rsidR="003B6C01" w:rsidRPr="0040782A" w:rsidRDefault="003B6C01" w:rsidP="00F3481A">
            <w:pPr>
              <w:widowControl/>
              <w:autoSpaceDE/>
              <w:autoSpaceDN/>
              <w:jc w:val="center"/>
              <w:rPr>
                <w:rFonts w:ascii="Times New Roman" w:eastAsia="Times New Roman" w:hAnsi="Times New Roman" w:cs="Times New Roman"/>
                <w:b/>
                <w:sz w:val="24"/>
                <w:szCs w:val="24"/>
                <w:lang w:eastAsia="tr-TR"/>
              </w:rPr>
            </w:pPr>
            <w:r w:rsidRPr="0040782A">
              <w:rPr>
                <w:rFonts w:ascii="Times New Roman" w:eastAsia="Times New Roman" w:hAnsi="Times New Roman" w:cs="Times New Roman"/>
                <w:b/>
                <w:sz w:val="24"/>
                <w:szCs w:val="24"/>
                <w:lang w:eastAsia="tr-TR"/>
              </w:rPr>
              <w:t>1</w:t>
            </w:r>
          </w:p>
        </w:tc>
      </w:tr>
    </w:tbl>
    <w:p w:rsidR="00075265" w:rsidRDefault="00075265" w:rsidP="009D07EC">
      <w:pPr>
        <w:spacing w:line="360" w:lineRule="auto"/>
        <w:jc w:val="both"/>
        <w:rPr>
          <w:rFonts w:asciiTheme="majorHAnsi" w:hAnsiTheme="majorHAnsi" w:cstheme="minorHAnsi"/>
          <w:sz w:val="24"/>
          <w:szCs w:val="24"/>
        </w:rPr>
      </w:pPr>
    </w:p>
    <w:p w:rsidR="003B6C01" w:rsidRPr="003C17A7" w:rsidRDefault="003B6C01" w:rsidP="009D07EC">
      <w:pPr>
        <w:spacing w:line="360" w:lineRule="auto"/>
        <w:jc w:val="both"/>
        <w:rPr>
          <w:rFonts w:asciiTheme="majorHAnsi" w:hAnsiTheme="majorHAnsi" w:cstheme="minorHAnsi"/>
          <w:b/>
          <w:sz w:val="24"/>
          <w:szCs w:val="24"/>
        </w:rPr>
      </w:pPr>
    </w:p>
    <w:p w:rsidR="003B6C01" w:rsidRPr="003C17A7" w:rsidRDefault="003C17A7" w:rsidP="00D579F9">
      <w:pPr>
        <w:rPr>
          <w:rFonts w:ascii="Times New Roman" w:hAnsi="Times New Roman" w:cs="Times New Roman"/>
          <w:b/>
        </w:rPr>
      </w:pPr>
      <w:r w:rsidRPr="003C17A7">
        <w:rPr>
          <w:rFonts w:ascii="Times New Roman" w:hAnsi="Times New Roman" w:cs="Times New Roman"/>
          <w:b/>
        </w:rPr>
        <w:t>KARŞILAŞTIRMALI ÖĞRETMEN/ÖĞRENCİ DURUMU</w:t>
      </w:r>
    </w:p>
    <w:tbl>
      <w:tblPr>
        <w:tblW w:w="9709" w:type="dxa"/>
        <w:tblBorders>
          <w:top w:val="single" w:sz="24" w:space="0" w:color="C2D69B" w:themeColor="accent3" w:themeTint="99"/>
          <w:left w:val="single" w:sz="24" w:space="0" w:color="C2D69B" w:themeColor="accent3" w:themeTint="99"/>
          <w:bottom w:val="single" w:sz="24" w:space="0" w:color="C2D69B" w:themeColor="accent3" w:themeTint="99"/>
          <w:right w:val="single" w:sz="24" w:space="0" w:color="C2D69B" w:themeColor="accent3" w:themeTint="99"/>
          <w:insideH w:val="single" w:sz="6" w:space="0" w:color="C2D69B" w:themeColor="accent3" w:themeTint="99"/>
          <w:insideV w:val="single" w:sz="6" w:space="0" w:color="C2D69B" w:themeColor="accent3" w:themeTint="99"/>
        </w:tblBorders>
        <w:tblLayout w:type="fixed"/>
        <w:tblCellMar>
          <w:left w:w="70" w:type="dxa"/>
          <w:right w:w="70" w:type="dxa"/>
        </w:tblCellMar>
        <w:tblLook w:val="0000" w:firstRow="0" w:lastRow="0" w:firstColumn="0" w:lastColumn="0" w:noHBand="0" w:noVBand="0"/>
      </w:tblPr>
      <w:tblGrid>
        <w:gridCol w:w="1204"/>
        <w:gridCol w:w="1522"/>
        <w:gridCol w:w="1313"/>
        <w:gridCol w:w="1418"/>
        <w:gridCol w:w="1984"/>
        <w:gridCol w:w="2268"/>
      </w:tblGrid>
      <w:tr w:rsidR="00736D88" w:rsidRPr="0040782A" w:rsidTr="003C17A7">
        <w:trPr>
          <w:trHeight w:val="245"/>
        </w:trPr>
        <w:tc>
          <w:tcPr>
            <w:tcW w:w="1204" w:type="dxa"/>
            <w:shd w:val="clear" w:color="auto" w:fill="auto"/>
          </w:tcPr>
          <w:p w:rsidR="00736D88" w:rsidRPr="0040782A" w:rsidRDefault="00736D88" w:rsidP="00B7084E">
            <w:pPr>
              <w:widowControl/>
              <w:adjustRightInd w:val="0"/>
              <w:rPr>
                <w:rFonts w:ascii="Times New Roman" w:eastAsia="Times New Roman" w:hAnsi="Times New Roman" w:cs="Times New Roman"/>
                <w:b/>
                <w:sz w:val="24"/>
                <w:szCs w:val="24"/>
                <w:lang w:eastAsia="tr-TR"/>
              </w:rPr>
            </w:pPr>
          </w:p>
        </w:tc>
        <w:tc>
          <w:tcPr>
            <w:tcW w:w="1522" w:type="dxa"/>
            <w:shd w:val="clear" w:color="auto" w:fill="auto"/>
          </w:tcPr>
          <w:p w:rsidR="00736D88" w:rsidRPr="0040782A" w:rsidRDefault="00736D88" w:rsidP="00736D88">
            <w:pPr>
              <w:widowControl/>
              <w:adjustRightInd w:val="0"/>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Öğretmen</w:t>
            </w:r>
          </w:p>
        </w:tc>
        <w:tc>
          <w:tcPr>
            <w:tcW w:w="1313" w:type="dxa"/>
            <w:shd w:val="clear" w:color="auto" w:fill="auto"/>
          </w:tcPr>
          <w:p w:rsidR="00736D88" w:rsidRPr="0040782A" w:rsidRDefault="00736D88" w:rsidP="00736D88">
            <w:pPr>
              <w:widowControl/>
              <w:adjustRightInd w:val="0"/>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Öğrenci</w:t>
            </w:r>
          </w:p>
        </w:tc>
        <w:tc>
          <w:tcPr>
            <w:tcW w:w="1418" w:type="dxa"/>
            <w:shd w:val="clear" w:color="auto" w:fill="auto"/>
          </w:tcPr>
          <w:p w:rsidR="00736D88" w:rsidRPr="0040782A" w:rsidRDefault="00736D88" w:rsidP="00736D88">
            <w:pPr>
              <w:widowControl/>
              <w:adjustRightInd w:val="0"/>
              <w:ind w:left="125"/>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Derslik</w:t>
            </w:r>
          </w:p>
        </w:tc>
        <w:tc>
          <w:tcPr>
            <w:tcW w:w="1984" w:type="dxa"/>
            <w:shd w:val="clear" w:color="auto" w:fill="auto"/>
          </w:tcPr>
          <w:p w:rsidR="00736D88" w:rsidRPr="0040782A" w:rsidRDefault="00736D88" w:rsidP="00B7084E">
            <w:pPr>
              <w:widowControl/>
              <w:adjustRightInd w:val="0"/>
              <w:ind w:left="110"/>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
        </w:tc>
        <w:tc>
          <w:tcPr>
            <w:tcW w:w="2268" w:type="dxa"/>
            <w:shd w:val="clear" w:color="auto" w:fill="auto"/>
          </w:tcPr>
          <w:p w:rsidR="00736D88" w:rsidRPr="0040782A" w:rsidRDefault="00736D88" w:rsidP="00B7084E">
            <w:pPr>
              <w:widowControl/>
              <w:adjustRightInd w:val="0"/>
              <w:jc w:val="center"/>
              <w:rPr>
                <w:rFonts w:ascii="Times New Roman" w:eastAsia="Times New Roman" w:hAnsi="Times New Roman" w:cs="Times New Roman"/>
                <w:b/>
                <w:sz w:val="24"/>
                <w:szCs w:val="24"/>
                <w:lang w:eastAsia="tr-TR"/>
              </w:rPr>
            </w:pPr>
          </w:p>
        </w:tc>
      </w:tr>
      <w:tr w:rsidR="00736D88" w:rsidRPr="0040782A" w:rsidTr="003C17A7">
        <w:trPr>
          <w:trHeight w:val="301"/>
        </w:trPr>
        <w:tc>
          <w:tcPr>
            <w:tcW w:w="1204" w:type="dxa"/>
            <w:shd w:val="clear" w:color="auto" w:fill="auto"/>
          </w:tcPr>
          <w:p w:rsidR="00736D88" w:rsidRPr="0040782A" w:rsidRDefault="00736D88" w:rsidP="00B7084E">
            <w:pPr>
              <w:widowControl/>
              <w:adjustRightInd w:val="0"/>
              <w:jc w:val="center"/>
              <w:rPr>
                <w:rFonts w:ascii="Times New Roman" w:eastAsia="Times New Roman" w:hAnsi="Times New Roman" w:cs="Times New Roman"/>
                <w:b/>
                <w:bCs/>
                <w:sz w:val="24"/>
                <w:szCs w:val="24"/>
                <w:lang w:eastAsia="tr-TR"/>
              </w:rPr>
            </w:pPr>
          </w:p>
        </w:tc>
        <w:tc>
          <w:tcPr>
            <w:tcW w:w="1522" w:type="dxa"/>
            <w:shd w:val="clear" w:color="auto" w:fill="auto"/>
          </w:tcPr>
          <w:p w:rsidR="00736D88" w:rsidRPr="0040782A" w:rsidRDefault="00736D88" w:rsidP="00736D88">
            <w:pPr>
              <w:widowControl/>
              <w:adjustRightInd w:val="0"/>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Toplam Öğretmen Sayısı</w:t>
            </w:r>
          </w:p>
        </w:tc>
        <w:tc>
          <w:tcPr>
            <w:tcW w:w="1313" w:type="dxa"/>
            <w:shd w:val="clear" w:color="auto" w:fill="auto"/>
          </w:tcPr>
          <w:p w:rsidR="00736D88" w:rsidRPr="0040782A" w:rsidRDefault="00736D88" w:rsidP="00B7084E">
            <w:pPr>
              <w:widowControl/>
              <w:adjustRightInd w:val="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sz w:val="24"/>
                <w:szCs w:val="24"/>
                <w:lang w:eastAsia="tr-TR"/>
              </w:rPr>
              <w:t>Toplam Öğrenci Sayısı</w:t>
            </w:r>
          </w:p>
        </w:tc>
        <w:tc>
          <w:tcPr>
            <w:tcW w:w="1418" w:type="dxa"/>
            <w:shd w:val="clear" w:color="auto" w:fill="auto"/>
          </w:tcPr>
          <w:p w:rsidR="00736D88" w:rsidRPr="0040782A" w:rsidRDefault="00736D88" w:rsidP="00B7084E">
            <w:pPr>
              <w:widowControl/>
              <w:adjustRightInd w:val="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sz w:val="24"/>
                <w:szCs w:val="24"/>
                <w:lang w:eastAsia="tr-TR"/>
              </w:rPr>
              <w:t>Toplam Derslik Sayısı</w:t>
            </w:r>
          </w:p>
        </w:tc>
        <w:tc>
          <w:tcPr>
            <w:tcW w:w="1984" w:type="dxa"/>
            <w:shd w:val="clear" w:color="auto" w:fill="auto"/>
          </w:tcPr>
          <w:p w:rsidR="00736D88" w:rsidRPr="0040782A" w:rsidRDefault="00736D88" w:rsidP="00B7084E">
            <w:pPr>
              <w:widowControl/>
              <w:adjustRightInd w:val="0"/>
              <w:jc w:val="center"/>
              <w:rPr>
                <w:rFonts w:ascii="Times New Roman" w:eastAsia="Times New Roman" w:hAnsi="Times New Roman" w:cs="Times New Roman"/>
                <w:b/>
                <w:bCs/>
                <w:sz w:val="24"/>
                <w:szCs w:val="24"/>
                <w:lang w:eastAsia="tr-TR"/>
              </w:rPr>
            </w:pPr>
            <w:proofErr w:type="spellStart"/>
            <w:r>
              <w:rPr>
                <w:rFonts w:ascii="Times New Roman" w:eastAsia="Times New Roman" w:hAnsi="Times New Roman" w:cs="Times New Roman"/>
                <w:b/>
                <w:sz w:val="24"/>
                <w:szCs w:val="24"/>
                <w:lang w:eastAsia="tr-TR"/>
              </w:rPr>
              <w:t>ÖğretmenBaşına</w:t>
            </w:r>
            <w:proofErr w:type="spellEnd"/>
            <w:r>
              <w:rPr>
                <w:rFonts w:ascii="Times New Roman" w:eastAsia="Times New Roman" w:hAnsi="Times New Roman" w:cs="Times New Roman"/>
                <w:b/>
                <w:sz w:val="24"/>
                <w:szCs w:val="24"/>
                <w:lang w:eastAsia="tr-TR"/>
              </w:rPr>
              <w:t xml:space="preserve"> Düşen Öğrenci Sayısı</w:t>
            </w:r>
          </w:p>
        </w:tc>
        <w:tc>
          <w:tcPr>
            <w:tcW w:w="2268" w:type="dxa"/>
            <w:shd w:val="clear" w:color="auto" w:fill="auto"/>
          </w:tcPr>
          <w:p w:rsidR="00736D88" w:rsidRPr="0040782A" w:rsidRDefault="00736D88" w:rsidP="00B7084E">
            <w:pPr>
              <w:widowControl/>
              <w:adjustRightInd w:val="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sz w:val="24"/>
                <w:szCs w:val="24"/>
                <w:lang w:eastAsia="tr-TR"/>
              </w:rPr>
              <w:t>Derslik başına Düşen Öğrenci Sayısı</w:t>
            </w:r>
          </w:p>
        </w:tc>
      </w:tr>
      <w:tr w:rsidR="00736D88" w:rsidRPr="0040782A" w:rsidTr="003C17A7">
        <w:trPr>
          <w:trHeight w:val="90"/>
        </w:trPr>
        <w:tc>
          <w:tcPr>
            <w:tcW w:w="1204" w:type="dxa"/>
            <w:shd w:val="clear" w:color="auto" w:fill="auto"/>
          </w:tcPr>
          <w:p w:rsidR="00736D88" w:rsidRPr="0040782A" w:rsidRDefault="003C17A7" w:rsidP="00B7084E">
            <w:pPr>
              <w:widowControl/>
              <w:adjustRightInd w:val="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O</w:t>
            </w:r>
            <w:r w:rsidR="00736D88">
              <w:rPr>
                <w:rFonts w:ascii="Times New Roman" w:eastAsia="Times New Roman" w:hAnsi="Times New Roman" w:cs="Times New Roman"/>
                <w:b/>
                <w:sz w:val="24"/>
                <w:szCs w:val="24"/>
                <w:lang w:eastAsia="tr-TR"/>
              </w:rPr>
              <w:t>rtaokul</w:t>
            </w:r>
          </w:p>
        </w:tc>
        <w:tc>
          <w:tcPr>
            <w:tcW w:w="1522" w:type="dxa"/>
            <w:shd w:val="clear" w:color="auto" w:fill="auto"/>
          </w:tcPr>
          <w:p w:rsidR="00736D88" w:rsidRPr="0040782A" w:rsidRDefault="003C17A7" w:rsidP="00B7084E">
            <w:pPr>
              <w:widowControl/>
              <w:adjustRightInd w:val="0"/>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6</w:t>
            </w:r>
          </w:p>
        </w:tc>
        <w:tc>
          <w:tcPr>
            <w:tcW w:w="1313" w:type="dxa"/>
            <w:shd w:val="clear" w:color="auto" w:fill="auto"/>
          </w:tcPr>
          <w:p w:rsidR="00736D88" w:rsidRPr="0040782A" w:rsidRDefault="003C17A7" w:rsidP="00B7084E">
            <w:pPr>
              <w:widowControl/>
              <w:adjustRightInd w:val="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46</w:t>
            </w:r>
          </w:p>
        </w:tc>
        <w:tc>
          <w:tcPr>
            <w:tcW w:w="1418" w:type="dxa"/>
            <w:shd w:val="clear" w:color="auto" w:fill="auto"/>
          </w:tcPr>
          <w:p w:rsidR="00736D88" w:rsidRPr="0040782A" w:rsidRDefault="003C17A7" w:rsidP="00B7084E">
            <w:pPr>
              <w:widowControl/>
              <w:adjustRightInd w:val="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4</w:t>
            </w:r>
          </w:p>
        </w:tc>
        <w:tc>
          <w:tcPr>
            <w:tcW w:w="1984" w:type="dxa"/>
            <w:shd w:val="clear" w:color="auto" w:fill="auto"/>
          </w:tcPr>
          <w:p w:rsidR="00736D88" w:rsidRPr="0040782A" w:rsidRDefault="003C17A7" w:rsidP="00B7084E">
            <w:pPr>
              <w:widowControl/>
              <w:adjustRightInd w:val="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7,6</w:t>
            </w:r>
          </w:p>
        </w:tc>
        <w:tc>
          <w:tcPr>
            <w:tcW w:w="2268" w:type="dxa"/>
            <w:shd w:val="clear" w:color="auto" w:fill="auto"/>
          </w:tcPr>
          <w:p w:rsidR="00736D88" w:rsidRPr="0040782A" w:rsidRDefault="003C17A7" w:rsidP="00B7084E">
            <w:pPr>
              <w:widowControl/>
              <w:adjustRightInd w:val="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11,5</w:t>
            </w:r>
          </w:p>
        </w:tc>
      </w:tr>
    </w:tbl>
    <w:p w:rsidR="008E5102" w:rsidRDefault="008E5102" w:rsidP="009D07EC">
      <w:pPr>
        <w:spacing w:line="360" w:lineRule="auto"/>
        <w:jc w:val="both"/>
        <w:rPr>
          <w:rFonts w:asciiTheme="majorHAnsi" w:hAnsiTheme="majorHAnsi" w:cstheme="minorHAnsi"/>
          <w:sz w:val="24"/>
          <w:szCs w:val="24"/>
        </w:rPr>
      </w:pPr>
    </w:p>
    <w:p w:rsidR="003B6C01" w:rsidRDefault="003B6C01" w:rsidP="009D07EC">
      <w:pPr>
        <w:spacing w:line="360" w:lineRule="auto"/>
        <w:jc w:val="both"/>
        <w:rPr>
          <w:rFonts w:asciiTheme="majorHAnsi" w:hAnsiTheme="majorHAnsi" w:cstheme="minorHAnsi"/>
          <w:sz w:val="24"/>
          <w:szCs w:val="24"/>
        </w:rPr>
      </w:pPr>
    </w:p>
    <w:p w:rsidR="003B6C01" w:rsidRDefault="003B6C01" w:rsidP="009D07EC">
      <w:pPr>
        <w:spacing w:line="360" w:lineRule="auto"/>
        <w:jc w:val="both"/>
        <w:rPr>
          <w:rFonts w:asciiTheme="majorHAnsi" w:hAnsiTheme="majorHAnsi" w:cstheme="minorHAnsi"/>
          <w:sz w:val="24"/>
          <w:szCs w:val="24"/>
        </w:rPr>
      </w:pPr>
    </w:p>
    <w:p w:rsidR="003B6C01" w:rsidRDefault="003B6C01" w:rsidP="009D07EC">
      <w:pPr>
        <w:spacing w:line="360" w:lineRule="auto"/>
        <w:jc w:val="both"/>
        <w:rPr>
          <w:rFonts w:asciiTheme="majorHAnsi" w:hAnsiTheme="majorHAnsi" w:cstheme="minorHAnsi"/>
          <w:sz w:val="24"/>
          <w:szCs w:val="24"/>
        </w:rPr>
      </w:pPr>
    </w:p>
    <w:p w:rsidR="003B6C01" w:rsidRDefault="003B6C01" w:rsidP="009D07EC">
      <w:pPr>
        <w:spacing w:line="360" w:lineRule="auto"/>
        <w:jc w:val="both"/>
        <w:rPr>
          <w:rFonts w:asciiTheme="majorHAnsi" w:hAnsiTheme="majorHAnsi" w:cstheme="minorHAnsi"/>
          <w:sz w:val="24"/>
          <w:szCs w:val="24"/>
        </w:rPr>
      </w:pPr>
    </w:p>
    <w:p w:rsidR="003B6C01" w:rsidRDefault="003B6C01" w:rsidP="009D07EC">
      <w:pPr>
        <w:spacing w:line="360" w:lineRule="auto"/>
        <w:jc w:val="both"/>
        <w:rPr>
          <w:rFonts w:asciiTheme="majorHAnsi" w:hAnsiTheme="majorHAnsi" w:cstheme="minorHAnsi"/>
          <w:sz w:val="24"/>
          <w:szCs w:val="24"/>
        </w:rPr>
      </w:pPr>
    </w:p>
    <w:p w:rsidR="003B6C01" w:rsidRDefault="003B6C01" w:rsidP="009D07EC">
      <w:pPr>
        <w:spacing w:line="360" w:lineRule="auto"/>
        <w:jc w:val="both"/>
        <w:rPr>
          <w:rFonts w:asciiTheme="majorHAnsi" w:hAnsiTheme="majorHAnsi" w:cstheme="minorHAnsi"/>
          <w:sz w:val="24"/>
          <w:szCs w:val="24"/>
        </w:rPr>
      </w:pPr>
    </w:p>
    <w:p w:rsidR="003B6C01" w:rsidRDefault="003B6C01" w:rsidP="009D07EC">
      <w:pPr>
        <w:spacing w:line="360" w:lineRule="auto"/>
        <w:jc w:val="both"/>
        <w:rPr>
          <w:rFonts w:asciiTheme="majorHAnsi" w:hAnsiTheme="majorHAnsi" w:cstheme="minorHAnsi"/>
          <w:sz w:val="24"/>
          <w:szCs w:val="24"/>
        </w:rPr>
      </w:pPr>
    </w:p>
    <w:p w:rsidR="003B6C01" w:rsidRDefault="003B6C01" w:rsidP="009D07EC">
      <w:pPr>
        <w:spacing w:line="360" w:lineRule="auto"/>
        <w:jc w:val="both"/>
        <w:rPr>
          <w:rFonts w:asciiTheme="majorHAnsi" w:hAnsiTheme="majorHAnsi" w:cstheme="minorHAnsi"/>
          <w:sz w:val="24"/>
          <w:szCs w:val="24"/>
        </w:rPr>
      </w:pPr>
    </w:p>
    <w:p w:rsidR="003B6C01" w:rsidRDefault="003B6C01" w:rsidP="009D07EC">
      <w:pPr>
        <w:spacing w:line="360" w:lineRule="auto"/>
        <w:jc w:val="both"/>
        <w:rPr>
          <w:rFonts w:asciiTheme="majorHAnsi" w:hAnsiTheme="majorHAnsi" w:cstheme="minorHAnsi"/>
          <w:sz w:val="24"/>
          <w:szCs w:val="24"/>
        </w:rPr>
      </w:pPr>
    </w:p>
    <w:p w:rsidR="003B6C01" w:rsidRDefault="003B6C01" w:rsidP="009D07EC">
      <w:pPr>
        <w:spacing w:line="360" w:lineRule="auto"/>
        <w:jc w:val="both"/>
        <w:rPr>
          <w:rFonts w:asciiTheme="majorHAnsi" w:hAnsiTheme="majorHAnsi" w:cstheme="minorHAnsi"/>
          <w:sz w:val="24"/>
          <w:szCs w:val="24"/>
        </w:rPr>
      </w:pPr>
    </w:p>
    <w:p w:rsidR="003B6C01" w:rsidRDefault="003B6C01" w:rsidP="009D07EC">
      <w:pPr>
        <w:spacing w:line="360" w:lineRule="auto"/>
        <w:jc w:val="both"/>
        <w:rPr>
          <w:rFonts w:asciiTheme="majorHAnsi" w:hAnsiTheme="majorHAnsi" w:cstheme="minorHAnsi"/>
          <w:sz w:val="24"/>
          <w:szCs w:val="24"/>
        </w:rPr>
      </w:pPr>
    </w:p>
    <w:p w:rsidR="003B6C01" w:rsidRDefault="003B6C01" w:rsidP="009D07EC">
      <w:pPr>
        <w:spacing w:line="360" w:lineRule="auto"/>
        <w:jc w:val="both"/>
        <w:rPr>
          <w:rFonts w:asciiTheme="majorHAnsi" w:hAnsiTheme="majorHAnsi" w:cstheme="minorHAnsi"/>
          <w:sz w:val="24"/>
          <w:szCs w:val="24"/>
        </w:rPr>
      </w:pPr>
    </w:p>
    <w:p w:rsidR="003B6C01" w:rsidRDefault="003B6C01" w:rsidP="003B6C01">
      <w:pPr>
        <w:tabs>
          <w:tab w:val="left" w:pos="1170"/>
        </w:tabs>
        <w:rPr>
          <w:rFonts w:asciiTheme="majorHAnsi" w:hAnsiTheme="majorHAnsi" w:cstheme="minorHAnsi"/>
          <w:sz w:val="24"/>
          <w:szCs w:val="24"/>
        </w:rPr>
      </w:pPr>
    </w:p>
    <w:p w:rsidR="003B6C01" w:rsidRDefault="003B6C01" w:rsidP="003B6C01">
      <w:pPr>
        <w:tabs>
          <w:tab w:val="left" w:pos="1170"/>
        </w:tabs>
        <w:rPr>
          <w:b/>
          <w:sz w:val="24"/>
        </w:rPr>
      </w:pPr>
    </w:p>
    <w:p w:rsidR="003B6C01" w:rsidRPr="007F3BB1" w:rsidRDefault="003B6C01" w:rsidP="003B6C01">
      <w:pPr>
        <w:widowControl/>
        <w:tabs>
          <w:tab w:val="left" w:pos="2220"/>
        </w:tabs>
        <w:autoSpaceDE/>
        <w:autoSpaceDN/>
        <w:rPr>
          <w:rFonts w:ascii="Times New Roman" w:eastAsia="Times New Roman" w:hAnsi="Times New Roman" w:cs="Times New Roman"/>
          <w:b/>
          <w:sz w:val="24"/>
          <w:szCs w:val="24"/>
          <w:lang w:eastAsia="tr-TR"/>
        </w:rPr>
      </w:pPr>
      <w:r w:rsidRPr="007F3BB1">
        <w:rPr>
          <w:rFonts w:ascii="Times New Roman" w:eastAsia="Times New Roman" w:hAnsi="Times New Roman" w:cs="Times New Roman"/>
          <w:b/>
          <w:sz w:val="24"/>
          <w:szCs w:val="24"/>
          <w:lang w:eastAsia="tr-TR"/>
        </w:rPr>
        <w:t>ÇALIŞANLARIN GÖREV DAĞILIMI</w:t>
      </w:r>
    </w:p>
    <w:p w:rsidR="003B6C01" w:rsidRPr="007F3BB1" w:rsidRDefault="003B6C01" w:rsidP="003B6C01">
      <w:pPr>
        <w:widowControl/>
        <w:tabs>
          <w:tab w:val="left" w:pos="2220"/>
        </w:tabs>
        <w:autoSpaceDE/>
        <w:autoSpaceDN/>
        <w:rPr>
          <w:rFonts w:ascii="Times New Roman" w:eastAsia="Times New Roman" w:hAnsi="Times New Roman" w:cs="Times New Roman"/>
          <w:sz w:val="24"/>
          <w:szCs w:val="24"/>
          <w:lang w:eastAsia="tr-TR"/>
        </w:rPr>
      </w:pPr>
    </w:p>
    <w:tbl>
      <w:tblPr>
        <w:tblW w:w="5000" w:type="pct"/>
        <w:jc w:val="center"/>
        <w:tblBorders>
          <w:top w:val="thinThickSmallGap" w:sz="36" w:space="0" w:color="C2D69B" w:themeColor="accent3" w:themeTint="99"/>
          <w:left w:val="thinThickSmallGap" w:sz="36" w:space="0" w:color="C2D69B" w:themeColor="accent3" w:themeTint="99"/>
          <w:bottom w:val="thickThinSmallGap" w:sz="36" w:space="0" w:color="C2D69B" w:themeColor="accent3" w:themeTint="99"/>
          <w:right w:val="thickThinSmallGap" w:sz="36" w:space="0" w:color="C2D69B" w:themeColor="accent3" w:themeTint="99"/>
          <w:insideH w:val="single" w:sz="6" w:space="0" w:color="C2D69B" w:themeColor="accent3" w:themeTint="99"/>
          <w:insideV w:val="single" w:sz="6" w:space="0" w:color="C2D69B" w:themeColor="accent3" w:themeTint="99"/>
        </w:tblBorders>
        <w:tblLook w:val="01E0" w:firstRow="1" w:lastRow="1" w:firstColumn="1" w:lastColumn="1" w:noHBand="0" w:noVBand="0"/>
      </w:tblPr>
      <w:tblGrid>
        <w:gridCol w:w="920"/>
        <w:gridCol w:w="2370"/>
        <w:gridCol w:w="7976"/>
      </w:tblGrid>
      <w:tr w:rsidR="003B6C01" w:rsidRPr="007F3BB1" w:rsidTr="00F3481A">
        <w:trPr>
          <w:trHeight w:val="273"/>
          <w:jc w:val="center"/>
        </w:trPr>
        <w:tc>
          <w:tcPr>
            <w:tcW w:w="408" w:type="pct"/>
            <w:shd w:val="clear" w:color="auto" w:fill="D9D9D9"/>
          </w:tcPr>
          <w:p w:rsidR="003B6C01" w:rsidRPr="007F3BB1" w:rsidRDefault="003B6C01" w:rsidP="00F3481A">
            <w:pPr>
              <w:widowControl/>
              <w:tabs>
                <w:tab w:val="left" w:pos="0"/>
              </w:tabs>
              <w:autoSpaceDE/>
              <w:autoSpaceDN/>
              <w:jc w:val="both"/>
              <w:rPr>
                <w:rFonts w:ascii="Times New Roman" w:eastAsia="Times New Roman" w:hAnsi="Times New Roman" w:cs="Times New Roman"/>
                <w:bCs/>
                <w:sz w:val="24"/>
                <w:szCs w:val="24"/>
                <w:lang w:eastAsia="tr-TR"/>
              </w:rPr>
            </w:pPr>
            <w:r w:rsidRPr="007F3BB1">
              <w:rPr>
                <w:rFonts w:ascii="Times New Roman" w:eastAsia="Times New Roman" w:hAnsi="Times New Roman" w:cs="Times New Roman"/>
                <w:bCs/>
                <w:sz w:val="24"/>
                <w:szCs w:val="24"/>
                <w:lang w:eastAsia="tr-TR"/>
              </w:rPr>
              <w:t>S.NO</w:t>
            </w:r>
          </w:p>
        </w:tc>
        <w:tc>
          <w:tcPr>
            <w:tcW w:w="1052" w:type="pct"/>
            <w:shd w:val="clear" w:color="auto" w:fill="D9D9D9"/>
          </w:tcPr>
          <w:p w:rsidR="003B6C01" w:rsidRPr="007F3BB1" w:rsidRDefault="003B6C01" w:rsidP="00F3481A">
            <w:pPr>
              <w:widowControl/>
              <w:tabs>
                <w:tab w:val="left" w:pos="0"/>
              </w:tabs>
              <w:autoSpaceDE/>
              <w:autoSpaceDN/>
              <w:ind w:left="284"/>
              <w:jc w:val="both"/>
              <w:rPr>
                <w:rFonts w:ascii="Times New Roman" w:eastAsia="Times New Roman" w:hAnsi="Times New Roman" w:cs="Times New Roman"/>
                <w:bCs/>
                <w:sz w:val="24"/>
                <w:szCs w:val="24"/>
                <w:lang w:eastAsia="tr-TR"/>
              </w:rPr>
            </w:pPr>
            <w:r w:rsidRPr="007F3BB1">
              <w:rPr>
                <w:rFonts w:ascii="Times New Roman" w:eastAsia="Times New Roman" w:hAnsi="Times New Roman" w:cs="Times New Roman"/>
                <w:bCs/>
                <w:sz w:val="24"/>
                <w:szCs w:val="24"/>
                <w:lang w:eastAsia="tr-TR"/>
              </w:rPr>
              <w:t>UNVAN</w:t>
            </w:r>
          </w:p>
        </w:tc>
        <w:tc>
          <w:tcPr>
            <w:tcW w:w="3540" w:type="pct"/>
            <w:shd w:val="clear" w:color="auto" w:fill="D9D9D9"/>
          </w:tcPr>
          <w:p w:rsidR="003B6C01" w:rsidRPr="007F3BB1" w:rsidRDefault="003B6C01" w:rsidP="00F3481A">
            <w:pPr>
              <w:widowControl/>
              <w:tabs>
                <w:tab w:val="left" w:pos="0"/>
              </w:tabs>
              <w:autoSpaceDE/>
              <w:autoSpaceDN/>
              <w:ind w:left="284"/>
              <w:jc w:val="both"/>
              <w:rPr>
                <w:rFonts w:ascii="Times New Roman" w:eastAsia="Times New Roman" w:hAnsi="Times New Roman" w:cs="Times New Roman"/>
                <w:bCs/>
                <w:sz w:val="24"/>
                <w:szCs w:val="24"/>
                <w:lang w:eastAsia="tr-TR"/>
              </w:rPr>
            </w:pPr>
            <w:r w:rsidRPr="007F3BB1">
              <w:rPr>
                <w:rFonts w:ascii="Times New Roman" w:eastAsia="Times New Roman" w:hAnsi="Times New Roman" w:cs="Times New Roman"/>
                <w:bCs/>
                <w:sz w:val="24"/>
                <w:szCs w:val="24"/>
                <w:lang w:eastAsia="tr-TR"/>
              </w:rPr>
              <w:t>GÖREVLERİ</w:t>
            </w:r>
          </w:p>
          <w:p w:rsidR="003B6C01" w:rsidRPr="007F3BB1" w:rsidRDefault="003B6C01" w:rsidP="00F3481A">
            <w:pPr>
              <w:widowControl/>
              <w:tabs>
                <w:tab w:val="left" w:pos="0"/>
              </w:tabs>
              <w:autoSpaceDE/>
              <w:autoSpaceDN/>
              <w:ind w:left="284"/>
              <w:jc w:val="both"/>
              <w:rPr>
                <w:rFonts w:ascii="Times New Roman" w:eastAsia="Times New Roman" w:hAnsi="Times New Roman" w:cs="Times New Roman"/>
                <w:bCs/>
                <w:sz w:val="24"/>
                <w:szCs w:val="24"/>
                <w:lang w:eastAsia="tr-TR"/>
              </w:rPr>
            </w:pPr>
          </w:p>
        </w:tc>
      </w:tr>
      <w:tr w:rsidR="003B6C01" w:rsidRPr="007F3BB1" w:rsidTr="00F3481A">
        <w:trPr>
          <w:jc w:val="center"/>
        </w:trPr>
        <w:tc>
          <w:tcPr>
            <w:tcW w:w="408" w:type="pct"/>
          </w:tcPr>
          <w:p w:rsidR="003B6C01" w:rsidRPr="007F3BB1" w:rsidRDefault="003B6C01" w:rsidP="00F3481A">
            <w:pPr>
              <w:widowControl/>
              <w:tabs>
                <w:tab w:val="left" w:pos="0"/>
              </w:tabs>
              <w:autoSpaceDE/>
              <w:autoSpaceDN/>
              <w:ind w:left="284"/>
              <w:jc w:val="both"/>
              <w:rPr>
                <w:rFonts w:ascii="Times New Roman" w:eastAsia="Times New Roman" w:hAnsi="Times New Roman" w:cs="Times New Roman"/>
                <w:bCs/>
                <w:sz w:val="24"/>
                <w:szCs w:val="24"/>
                <w:lang w:eastAsia="tr-TR"/>
              </w:rPr>
            </w:pPr>
            <w:r w:rsidRPr="007F3BB1">
              <w:rPr>
                <w:rFonts w:ascii="Times New Roman" w:eastAsia="Times New Roman" w:hAnsi="Times New Roman" w:cs="Times New Roman"/>
                <w:bCs/>
                <w:sz w:val="24"/>
                <w:szCs w:val="24"/>
                <w:lang w:eastAsia="tr-TR"/>
              </w:rPr>
              <w:t>1</w:t>
            </w:r>
          </w:p>
        </w:tc>
        <w:tc>
          <w:tcPr>
            <w:tcW w:w="1052" w:type="pct"/>
          </w:tcPr>
          <w:p w:rsidR="003B6C01" w:rsidRPr="007F3BB1" w:rsidRDefault="003B6C01" w:rsidP="00F3481A">
            <w:pPr>
              <w:widowControl/>
              <w:tabs>
                <w:tab w:val="left" w:pos="0"/>
              </w:tabs>
              <w:autoSpaceDE/>
              <w:autoSpaceDN/>
              <w:jc w:val="both"/>
              <w:rPr>
                <w:rFonts w:ascii="Times New Roman" w:eastAsia="Times New Roman" w:hAnsi="Times New Roman" w:cs="Times New Roman"/>
                <w:bCs/>
                <w:sz w:val="24"/>
                <w:szCs w:val="24"/>
                <w:lang w:eastAsia="tr-TR"/>
              </w:rPr>
            </w:pPr>
            <w:r w:rsidRPr="007F3BB1">
              <w:rPr>
                <w:rFonts w:ascii="Times New Roman" w:eastAsia="Times New Roman" w:hAnsi="Times New Roman" w:cs="Times New Roman"/>
                <w:bCs/>
                <w:sz w:val="24"/>
                <w:szCs w:val="24"/>
                <w:lang w:eastAsia="tr-TR"/>
              </w:rPr>
              <w:t>Okul müdürü</w:t>
            </w:r>
          </w:p>
        </w:tc>
        <w:tc>
          <w:tcPr>
            <w:tcW w:w="3540" w:type="pct"/>
          </w:tcPr>
          <w:p w:rsidR="003B6C01" w:rsidRPr="007F3BB1" w:rsidRDefault="003B6C01" w:rsidP="00F3481A">
            <w:pPr>
              <w:widowControl/>
              <w:tabs>
                <w:tab w:val="left" w:pos="0"/>
              </w:tabs>
              <w:autoSpaceDE/>
              <w:autoSpaceDN/>
              <w:jc w:val="both"/>
              <w:rPr>
                <w:rFonts w:ascii="Times New Roman" w:eastAsia="Times New Roman" w:hAnsi="Times New Roman" w:cs="Times New Roman"/>
                <w:bCs/>
                <w:sz w:val="24"/>
                <w:szCs w:val="24"/>
                <w:lang w:eastAsia="tr-TR"/>
              </w:rPr>
            </w:pPr>
          </w:p>
          <w:p w:rsidR="003B6C01" w:rsidRPr="007F3BB1" w:rsidRDefault="003B6C01" w:rsidP="003B6C01">
            <w:pPr>
              <w:widowControl/>
              <w:numPr>
                <w:ilvl w:val="0"/>
                <w:numId w:val="31"/>
              </w:numPr>
              <w:tabs>
                <w:tab w:val="left" w:pos="0"/>
              </w:tabs>
              <w:autoSpaceDE/>
              <w:autoSpaceDN/>
              <w:jc w:val="both"/>
              <w:rPr>
                <w:rFonts w:ascii="Times New Roman" w:eastAsia="Times New Roman" w:hAnsi="Times New Roman" w:cs="Times New Roman"/>
                <w:bCs/>
                <w:sz w:val="24"/>
                <w:szCs w:val="24"/>
                <w:lang w:eastAsia="tr-TR"/>
              </w:rPr>
            </w:pPr>
            <w:r w:rsidRPr="007F3BB1">
              <w:rPr>
                <w:rFonts w:ascii="Times New Roman" w:eastAsia="Times New Roman" w:hAnsi="Times New Roman" w:cs="Times New Roman"/>
                <w:bCs/>
                <w:sz w:val="24"/>
                <w:szCs w:val="24"/>
                <w:lang w:eastAsia="tr-TR"/>
              </w:rPr>
              <w:t>Kanun, tüzük, yönetmelik, yönerge, program ve emirlere uygun olarak görevlerini yürütmeye,</w:t>
            </w:r>
          </w:p>
          <w:p w:rsidR="003B6C01" w:rsidRPr="008E5102" w:rsidRDefault="003B6C01" w:rsidP="008E5102">
            <w:pPr>
              <w:widowControl/>
              <w:numPr>
                <w:ilvl w:val="0"/>
                <w:numId w:val="31"/>
              </w:numPr>
              <w:tabs>
                <w:tab w:val="left" w:pos="0"/>
              </w:tabs>
              <w:autoSpaceDE/>
              <w:autoSpaceDN/>
              <w:jc w:val="both"/>
              <w:rPr>
                <w:rFonts w:ascii="Times New Roman" w:eastAsia="Times New Roman" w:hAnsi="Times New Roman" w:cs="Times New Roman"/>
                <w:bCs/>
                <w:sz w:val="24"/>
                <w:szCs w:val="24"/>
                <w:lang w:eastAsia="tr-TR"/>
              </w:rPr>
            </w:pPr>
            <w:r w:rsidRPr="007F3BB1">
              <w:rPr>
                <w:rFonts w:ascii="Times New Roman" w:eastAsia="Times New Roman" w:hAnsi="Times New Roman" w:cs="Times New Roman"/>
                <w:bCs/>
                <w:sz w:val="24"/>
                <w:szCs w:val="24"/>
                <w:lang w:eastAsia="tr-TR"/>
              </w:rPr>
              <w:t>Okulu düzene koyar</w:t>
            </w:r>
            <w:r w:rsidR="008E5102">
              <w:rPr>
                <w:rFonts w:ascii="Times New Roman" w:eastAsia="Times New Roman" w:hAnsi="Times New Roman" w:cs="Times New Roman"/>
                <w:bCs/>
                <w:sz w:val="24"/>
                <w:szCs w:val="24"/>
                <w:lang w:eastAsia="tr-TR"/>
              </w:rPr>
              <w:t>, denetler.</w:t>
            </w:r>
          </w:p>
          <w:p w:rsidR="003B6C01" w:rsidRPr="007F3BB1" w:rsidRDefault="003B6C01" w:rsidP="003B6C01">
            <w:pPr>
              <w:widowControl/>
              <w:numPr>
                <w:ilvl w:val="0"/>
                <w:numId w:val="31"/>
              </w:numPr>
              <w:tabs>
                <w:tab w:val="left" w:pos="0"/>
              </w:tabs>
              <w:autoSpaceDE/>
              <w:autoSpaceDN/>
              <w:jc w:val="both"/>
              <w:rPr>
                <w:rFonts w:ascii="Times New Roman" w:eastAsia="Times New Roman" w:hAnsi="Times New Roman" w:cs="Times New Roman"/>
                <w:bCs/>
                <w:sz w:val="24"/>
                <w:szCs w:val="24"/>
                <w:lang w:eastAsia="tr-TR"/>
              </w:rPr>
            </w:pPr>
            <w:r w:rsidRPr="007F3BB1">
              <w:rPr>
                <w:rFonts w:ascii="Times New Roman" w:eastAsia="Times New Roman" w:hAnsi="Times New Roman" w:cs="Times New Roman"/>
                <w:bCs/>
                <w:sz w:val="24"/>
                <w:szCs w:val="24"/>
                <w:lang w:eastAsia="tr-TR"/>
              </w:rPr>
              <w:t>Okulun amaçlarına uygun olarak yönetilmesinden, değerlendirilmesinden ve geliştirmesinden sorumludur.</w:t>
            </w:r>
          </w:p>
          <w:p w:rsidR="003B6C01" w:rsidRPr="007F3BB1" w:rsidRDefault="003B6C01" w:rsidP="003B6C01">
            <w:pPr>
              <w:widowControl/>
              <w:numPr>
                <w:ilvl w:val="0"/>
                <w:numId w:val="31"/>
              </w:numPr>
              <w:tabs>
                <w:tab w:val="left" w:pos="0"/>
              </w:tabs>
              <w:autoSpaceDE/>
              <w:autoSpaceDN/>
              <w:jc w:val="both"/>
              <w:rPr>
                <w:rFonts w:ascii="Times New Roman" w:eastAsia="Times New Roman" w:hAnsi="Times New Roman" w:cs="Times New Roman"/>
                <w:bCs/>
                <w:sz w:val="24"/>
                <w:szCs w:val="24"/>
                <w:lang w:eastAsia="tr-TR"/>
              </w:rPr>
            </w:pPr>
            <w:r w:rsidRPr="007F3BB1">
              <w:rPr>
                <w:rFonts w:ascii="Times New Roman" w:eastAsia="Times New Roman" w:hAnsi="Times New Roman" w:cs="Times New Roman"/>
                <w:bCs/>
                <w:sz w:val="24"/>
                <w:szCs w:val="24"/>
                <w:lang w:eastAsia="tr-TR"/>
              </w:rPr>
              <w:t>Okul müdürü, görev tanımında belirtilen diğer görevleri de yapar.</w:t>
            </w:r>
          </w:p>
        </w:tc>
      </w:tr>
      <w:tr w:rsidR="003B6C01" w:rsidRPr="007F3BB1" w:rsidTr="00F3481A">
        <w:trPr>
          <w:jc w:val="center"/>
        </w:trPr>
        <w:tc>
          <w:tcPr>
            <w:tcW w:w="408" w:type="pct"/>
          </w:tcPr>
          <w:p w:rsidR="003B6C01" w:rsidRPr="007F3BB1" w:rsidRDefault="003B6C01" w:rsidP="00F3481A">
            <w:pPr>
              <w:widowControl/>
              <w:tabs>
                <w:tab w:val="left" w:pos="0"/>
              </w:tabs>
              <w:autoSpaceDE/>
              <w:autoSpaceDN/>
              <w:ind w:left="284"/>
              <w:jc w:val="both"/>
              <w:rPr>
                <w:rFonts w:ascii="Times New Roman" w:eastAsia="Times New Roman" w:hAnsi="Times New Roman" w:cs="Times New Roman"/>
                <w:bCs/>
                <w:sz w:val="24"/>
                <w:szCs w:val="24"/>
                <w:lang w:eastAsia="tr-TR"/>
              </w:rPr>
            </w:pPr>
            <w:r w:rsidRPr="007F3BB1">
              <w:rPr>
                <w:rFonts w:ascii="Times New Roman" w:eastAsia="Times New Roman" w:hAnsi="Times New Roman" w:cs="Times New Roman"/>
                <w:bCs/>
                <w:sz w:val="24"/>
                <w:szCs w:val="24"/>
                <w:lang w:eastAsia="tr-TR"/>
              </w:rPr>
              <w:t>2</w:t>
            </w:r>
          </w:p>
        </w:tc>
        <w:tc>
          <w:tcPr>
            <w:tcW w:w="1052" w:type="pct"/>
          </w:tcPr>
          <w:p w:rsidR="003B6C01" w:rsidRPr="007F3BB1" w:rsidRDefault="003B6C01" w:rsidP="00F3481A">
            <w:pPr>
              <w:widowControl/>
              <w:tabs>
                <w:tab w:val="left" w:pos="0"/>
              </w:tabs>
              <w:autoSpaceDE/>
              <w:autoSpaceDN/>
              <w:jc w:val="both"/>
              <w:rPr>
                <w:rFonts w:ascii="Times New Roman" w:eastAsia="Times New Roman" w:hAnsi="Times New Roman" w:cs="Times New Roman"/>
                <w:bCs/>
                <w:sz w:val="24"/>
                <w:szCs w:val="24"/>
                <w:lang w:eastAsia="tr-TR"/>
              </w:rPr>
            </w:pPr>
            <w:r w:rsidRPr="007F3BB1">
              <w:rPr>
                <w:rFonts w:ascii="Times New Roman" w:eastAsia="Times New Roman" w:hAnsi="Times New Roman" w:cs="Times New Roman"/>
                <w:bCs/>
                <w:sz w:val="24"/>
                <w:szCs w:val="24"/>
                <w:lang w:eastAsia="tr-TR"/>
              </w:rPr>
              <w:t>Müdür yardımcısı</w:t>
            </w:r>
          </w:p>
        </w:tc>
        <w:tc>
          <w:tcPr>
            <w:tcW w:w="3540" w:type="pct"/>
          </w:tcPr>
          <w:p w:rsidR="003B6C01" w:rsidRPr="007F3BB1" w:rsidRDefault="003B6C01" w:rsidP="003B6C01">
            <w:pPr>
              <w:widowControl/>
              <w:tabs>
                <w:tab w:val="left" w:pos="0"/>
              </w:tabs>
              <w:autoSpaceDE/>
              <w:autoSpaceDN/>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r w:rsidRPr="007F3BB1">
              <w:rPr>
                <w:rFonts w:ascii="Times New Roman" w:eastAsia="Times New Roman" w:hAnsi="Times New Roman" w:cs="Times New Roman"/>
                <w:sz w:val="24"/>
                <w:szCs w:val="24"/>
                <w:lang w:eastAsia="tr-TR"/>
              </w:rPr>
              <w:t>Ders okutur</w:t>
            </w:r>
            <w:r w:rsidRPr="007F3BB1">
              <w:rPr>
                <w:rFonts w:ascii="Times New Roman" w:eastAsia="Times New Roman" w:hAnsi="Times New Roman" w:cs="Times New Roman"/>
                <w:sz w:val="24"/>
                <w:szCs w:val="24"/>
                <w:lang w:eastAsia="tr-TR"/>
              </w:rPr>
              <w:tab/>
            </w:r>
          </w:p>
          <w:p w:rsidR="003B6C01" w:rsidRPr="007F3BB1" w:rsidRDefault="003B6C01" w:rsidP="003B6C01">
            <w:pPr>
              <w:widowControl/>
              <w:tabs>
                <w:tab w:val="left" w:pos="0"/>
              </w:tabs>
              <w:autoSpaceDE/>
              <w:autoSpaceDN/>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Pr="007F3BB1">
              <w:rPr>
                <w:rFonts w:ascii="Times New Roman" w:eastAsia="Times New Roman" w:hAnsi="Times New Roman" w:cs="Times New Roman"/>
                <w:sz w:val="24"/>
                <w:szCs w:val="24"/>
                <w:lang w:eastAsia="tr-TR"/>
              </w:rPr>
              <w:t>Okulun her türlü eğitim-öğretim, yönetim, öğrenci, personel, tahakkuk, ayniyat, yazışma, sosyal etkinlikler, yatılılık, bursluluk, güvenlik, beslenme, bakım, nöbet, koruma, temizlik, düzen, halkla ilişkiler gibi işleriyle ilgili olarak okul müdürü tarafından verilen görevleri yapar</w:t>
            </w:r>
          </w:p>
          <w:p w:rsidR="003B6C01" w:rsidRPr="007F3BB1" w:rsidRDefault="003B6C01" w:rsidP="003B6C01">
            <w:pPr>
              <w:widowControl/>
              <w:tabs>
                <w:tab w:val="left" w:pos="0"/>
              </w:tabs>
              <w:autoSpaceDE/>
              <w:autoSpaceDN/>
              <w:jc w:val="both"/>
              <w:rPr>
                <w:rFonts w:ascii="Times New Roman" w:eastAsia="Times New Roman" w:hAnsi="Times New Roman" w:cs="Times New Roman"/>
                <w:bCs/>
                <w:sz w:val="24"/>
                <w:szCs w:val="24"/>
                <w:lang w:eastAsia="tr-TR"/>
              </w:rPr>
            </w:pPr>
            <w:r>
              <w:rPr>
                <w:rFonts w:ascii="Times New Roman" w:eastAsia="Times New Roman" w:hAnsi="Times New Roman" w:cs="Times New Roman"/>
                <w:sz w:val="24"/>
                <w:szCs w:val="24"/>
                <w:lang w:eastAsia="tr-TR"/>
              </w:rPr>
              <w:t>3.</w:t>
            </w:r>
            <w:r w:rsidRPr="007F3BB1">
              <w:rPr>
                <w:rFonts w:ascii="Times New Roman" w:eastAsia="Times New Roman" w:hAnsi="Times New Roman" w:cs="Times New Roman"/>
                <w:sz w:val="24"/>
                <w:szCs w:val="24"/>
                <w:lang w:eastAsia="tr-TR"/>
              </w:rPr>
              <w:t xml:space="preserve">Müdür yardımcıları, görev tanımında belirtilen diğer görevleri de yapar. </w:t>
            </w:r>
          </w:p>
        </w:tc>
      </w:tr>
      <w:tr w:rsidR="003B6C01" w:rsidRPr="007F3BB1" w:rsidTr="003B6C01">
        <w:trPr>
          <w:trHeight w:val="6208"/>
          <w:jc w:val="center"/>
        </w:trPr>
        <w:tc>
          <w:tcPr>
            <w:tcW w:w="408" w:type="pct"/>
          </w:tcPr>
          <w:p w:rsidR="003B6C01" w:rsidRPr="007F3BB1" w:rsidRDefault="003B6C01" w:rsidP="00F3481A">
            <w:pPr>
              <w:widowControl/>
              <w:tabs>
                <w:tab w:val="left" w:pos="0"/>
              </w:tabs>
              <w:autoSpaceDE/>
              <w:autoSpaceDN/>
              <w:ind w:left="284"/>
              <w:jc w:val="both"/>
              <w:rPr>
                <w:rFonts w:ascii="Times New Roman" w:eastAsia="Times New Roman" w:hAnsi="Times New Roman" w:cs="Times New Roman"/>
                <w:bCs/>
                <w:sz w:val="24"/>
                <w:szCs w:val="24"/>
                <w:lang w:eastAsia="tr-TR"/>
              </w:rPr>
            </w:pPr>
            <w:r w:rsidRPr="007F3BB1">
              <w:rPr>
                <w:rFonts w:ascii="Times New Roman" w:eastAsia="Times New Roman" w:hAnsi="Times New Roman" w:cs="Times New Roman"/>
                <w:bCs/>
                <w:sz w:val="24"/>
                <w:szCs w:val="24"/>
                <w:lang w:eastAsia="tr-TR"/>
              </w:rPr>
              <w:t>3</w:t>
            </w:r>
          </w:p>
        </w:tc>
        <w:tc>
          <w:tcPr>
            <w:tcW w:w="1052" w:type="pct"/>
          </w:tcPr>
          <w:p w:rsidR="003B6C01" w:rsidRPr="007F3BB1" w:rsidRDefault="003B6C01" w:rsidP="00F3481A">
            <w:pPr>
              <w:widowControl/>
              <w:tabs>
                <w:tab w:val="left" w:pos="0"/>
              </w:tabs>
              <w:autoSpaceDE/>
              <w:autoSpaceDN/>
              <w:jc w:val="both"/>
              <w:rPr>
                <w:rFonts w:ascii="Times New Roman" w:eastAsia="Times New Roman" w:hAnsi="Times New Roman" w:cs="Times New Roman"/>
                <w:bCs/>
                <w:sz w:val="24"/>
                <w:szCs w:val="24"/>
                <w:lang w:eastAsia="tr-TR"/>
              </w:rPr>
            </w:pPr>
            <w:r w:rsidRPr="007F3BB1">
              <w:rPr>
                <w:rFonts w:ascii="Times New Roman" w:eastAsia="Times New Roman" w:hAnsi="Times New Roman" w:cs="Times New Roman"/>
                <w:bCs/>
                <w:sz w:val="24"/>
                <w:szCs w:val="24"/>
                <w:lang w:eastAsia="tr-TR"/>
              </w:rPr>
              <w:t>Öğretmenler</w:t>
            </w:r>
          </w:p>
        </w:tc>
        <w:tc>
          <w:tcPr>
            <w:tcW w:w="3540" w:type="pct"/>
          </w:tcPr>
          <w:p w:rsidR="003B6C01" w:rsidRPr="007F3BB1" w:rsidRDefault="003B6C01" w:rsidP="003B6C01">
            <w:pPr>
              <w:widowControl/>
              <w:numPr>
                <w:ilvl w:val="0"/>
                <w:numId w:val="34"/>
              </w:numPr>
              <w:tabs>
                <w:tab w:val="left" w:pos="0"/>
              </w:tabs>
              <w:autoSpaceDE/>
              <w:autoSpaceDN/>
              <w:jc w:val="both"/>
              <w:rPr>
                <w:rFonts w:ascii="Times New Roman" w:eastAsia="Times New Roman" w:hAnsi="Times New Roman" w:cs="Times New Roman"/>
                <w:sz w:val="24"/>
                <w:szCs w:val="24"/>
                <w:lang w:eastAsia="tr-TR"/>
              </w:rPr>
            </w:pPr>
            <w:r w:rsidRPr="007F3BB1">
              <w:rPr>
                <w:rFonts w:ascii="Times New Roman" w:eastAsia="Times New Roman" w:hAnsi="Times New Roman" w:cs="Times New Roman"/>
                <w:sz w:val="24"/>
                <w:szCs w:val="24"/>
                <w:lang w:eastAsia="tr-TR"/>
              </w:rPr>
              <w:t>Öğretmenler, kendilerine verilen sınıfın veya şubenin derslerini, programda belirtilen esaslara göre plânlamak, okutmak, bunlarla ilgili uygulama ve deneyleri yapmak, ders dışında okulun eğitim-öğretim ve yönetim işlerine etkin bir biçimde katılmak ve bu konularda kanun, yönetmelik ve emirlerde belirtilen görevleri yerine getirmekle yükümlüdürler.</w:t>
            </w:r>
          </w:p>
          <w:p w:rsidR="003B6C01" w:rsidRPr="007F3BB1" w:rsidRDefault="003B6C01" w:rsidP="003B6C01">
            <w:pPr>
              <w:widowControl/>
              <w:numPr>
                <w:ilvl w:val="0"/>
                <w:numId w:val="34"/>
              </w:numPr>
              <w:tabs>
                <w:tab w:val="left" w:pos="0"/>
              </w:tabs>
              <w:autoSpaceDE/>
              <w:autoSpaceDN/>
              <w:jc w:val="both"/>
              <w:rPr>
                <w:rFonts w:ascii="Times New Roman" w:eastAsia="Times New Roman" w:hAnsi="Times New Roman" w:cs="Times New Roman"/>
                <w:sz w:val="24"/>
                <w:szCs w:val="24"/>
                <w:lang w:eastAsia="tr-TR"/>
              </w:rPr>
            </w:pPr>
            <w:r w:rsidRPr="007F3BB1">
              <w:rPr>
                <w:rFonts w:ascii="Times New Roman" w:eastAsia="Times New Roman" w:hAnsi="Times New Roman" w:cs="Times New Roman"/>
                <w:sz w:val="24"/>
                <w:szCs w:val="24"/>
                <w:lang w:eastAsia="tr-TR"/>
              </w:rPr>
              <w:t xml:space="preserve">Sınıf öğretmenleri, okuttukları sınıfı bir üst sınıfta da okuturlar. </w:t>
            </w:r>
          </w:p>
          <w:p w:rsidR="003B6C01" w:rsidRPr="007F3BB1" w:rsidRDefault="003B6C01" w:rsidP="003B6C01">
            <w:pPr>
              <w:widowControl/>
              <w:numPr>
                <w:ilvl w:val="0"/>
                <w:numId w:val="34"/>
              </w:numPr>
              <w:tabs>
                <w:tab w:val="left" w:pos="0"/>
              </w:tabs>
              <w:autoSpaceDE/>
              <w:autoSpaceDN/>
              <w:jc w:val="both"/>
              <w:rPr>
                <w:rFonts w:ascii="Times New Roman" w:eastAsia="Times New Roman" w:hAnsi="Times New Roman" w:cs="Times New Roman"/>
                <w:sz w:val="24"/>
                <w:szCs w:val="24"/>
                <w:lang w:eastAsia="tr-TR"/>
              </w:rPr>
            </w:pPr>
            <w:r w:rsidRPr="007F3BB1">
              <w:rPr>
                <w:rFonts w:ascii="Times New Roman" w:eastAsia="Times New Roman" w:hAnsi="Times New Roman" w:cs="Times New Roman"/>
                <w:sz w:val="24"/>
                <w:szCs w:val="24"/>
                <w:lang w:eastAsia="tr-TR"/>
              </w:rPr>
              <w:t xml:space="preserve">İlköğretim okullarının 4 üncü ve 5 inci sınıflarında özel bilgi, beceri ve yetenek isteyen; beden eğitimi, müzik, görsel sanatlar, din kültürü ve ahlâk bilgisi, yabancı dil ve bilgisayar dersleri </w:t>
            </w:r>
            <w:proofErr w:type="gramStart"/>
            <w:r w:rsidRPr="007F3BB1">
              <w:rPr>
                <w:rFonts w:ascii="Times New Roman" w:eastAsia="Times New Roman" w:hAnsi="Times New Roman" w:cs="Times New Roman"/>
                <w:sz w:val="24"/>
                <w:szCs w:val="24"/>
                <w:lang w:eastAsia="tr-TR"/>
              </w:rPr>
              <w:t>branş</w:t>
            </w:r>
            <w:proofErr w:type="gramEnd"/>
            <w:r w:rsidRPr="007F3BB1">
              <w:rPr>
                <w:rFonts w:ascii="Times New Roman" w:eastAsia="Times New Roman" w:hAnsi="Times New Roman" w:cs="Times New Roman"/>
                <w:sz w:val="24"/>
                <w:szCs w:val="24"/>
                <w:lang w:eastAsia="tr-TR"/>
              </w:rPr>
              <w:t xml:space="preserve"> öğretmenlerince okutulur. </w:t>
            </w:r>
          </w:p>
          <w:p w:rsidR="003B6C01" w:rsidRPr="007F3BB1" w:rsidRDefault="003B6C01" w:rsidP="003B6C01">
            <w:pPr>
              <w:widowControl/>
              <w:numPr>
                <w:ilvl w:val="0"/>
                <w:numId w:val="34"/>
              </w:numPr>
              <w:tabs>
                <w:tab w:val="left" w:pos="0"/>
              </w:tabs>
              <w:autoSpaceDE/>
              <w:autoSpaceDN/>
              <w:jc w:val="both"/>
              <w:rPr>
                <w:rFonts w:ascii="Times New Roman" w:eastAsia="Times New Roman" w:hAnsi="Times New Roman" w:cs="Times New Roman"/>
                <w:sz w:val="24"/>
                <w:szCs w:val="24"/>
                <w:lang w:eastAsia="tr-TR"/>
              </w:rPr>
            </w:pPr>
            <w:r w:rsidRPr="007F3BB1">
              <w:rPr>
                <w:rFonts w:ascii="Times New Roman" w:eastAsia="Times New Roman" w:hAnsi="Times New Roman" w:cs="Times New Roman"/>
                <w:sz w:val="24"/>
                <w:szCs w:val="24"/>
                <w:lang w:eastAsia="tr-TR"/>
              </w:rPr>
              <w:t xml:space="preserve">Derslerini </w:t>
            </w:r>
            <w:proofErr w:type="gramStart"/>
            <w:r w:rsidRPr="007F3BB1">
              <w:rPr>
                <w:rFonts w:ascii="Times New Roman" w:eastAsia="Times New Roman" w:hAnsi="Times New Roman" w:cs="Times New Roman"/>
                <w:sz w:val="24"/>
                <w:szCs w:val="24"/>
                <w:lang w:eastAsia="tr-TR"/>
              </w:rPr>
              <w:t>branş</w:t>
            </w:r>
            <w:proofErr w:type="gramEnd"/>
            <w:r w:rsidRPr="007F3BB1">
              <w:rPr>
                <w:rFonts w:ascii="Times New Roman" w:eastAsia="Times New Roman" w:hAnsi="Times New Roman" w:cs="Times New Roman"/>
                <w:sz w:val="24"/>
                <w:szCs w:val="24"/>
                <w:lang w:eastAsia="tr-TR"/>
              </w:rPr>
              <w:t xml:space="preserve"> öğretmeni okutan sınıf öğretmeni, bu ders saatlerinde yönetimce verilen eğitim-öğretim görevlerini yapar.</w:t>
            </w:r>
          </w:p>
          <w:p w:rsidR="003B6C01" w:rsidRPr="007F3BB1" w:rsidRDefault="003B6C01" w:rsidP="003B6C01">
            <w:pPr>
              <w:widowControl/>
              <w:numPr>
                <w:ilvl w:val="0"/>
                <w:numId w:val="34"/>
              </w:numPr>
              <w:tabs>
                <w:tab w:val="left" w:pos="0"/>
              </w:tabs>
              <w:autoSpaceDE/>
              <w:autoSpaceDN/>
              <w:jc w:val="both"/>
              <w:rPr>
                <w:rFonts w:ascii="Times New Roman" w:eastAsia="Times New Roman" w:hAnsi="Times New Roman" w:cs="Times New Roman"/>
                <w:sz w:val="24"/>
                <w:szCs w:val="24"/>
                <w:lang w:eastAsia="tr-TR"/>
              </w:rPr>
            </w:pPr>
            <w:r w:rsidRPr="007F3BB1">
              <w:rPr>
                <w:rFonts w:ascii="Times New Roman" w:eastAsia="Times New Roman" w:hAnsi="Times New Roman" w:cs="Times New Roman"/>
                <w:sz w:val="24"/>
                <w:szCs w:val="24"/>
                <w:lang w:eastAsia="tr-TR"/>
              </w:rPr>
              <w:t xml:space="preserve">Okulun bina ve tesisleri ile öğrenci mevcudu, yatılı-gündüzlü, normal veya ikili öğretim gibi durumları göz önünde bulundurularak okul müdürlüğünce düzenlenen nöbet çizelgesine göre öğretmenlerin, normal öğretim yapan okullarda gün süresince, ikili öğretim yapan okullarda ise kendi devresinde nöbet tutmaları sağlanır. </w:t>
            </w:r>
          </w:p>
          <w:p w:rsidR="003B6C01" w:rsidRPr="007F3BB1" w:rsidRDefault="003B6C01" w:rsidP="003B6C01">
            <w:pPr>
              <w:widowControl/>
              <w:numPr>
                <w:ilvl w:val="0"/>
                <w:numId w:val="34"/>
              </w:numPr>
              <w:tabs>
                <w:tab w:val="left" w:pos="0"/>
              </w:tabs>
              <w:autoSpaceDE/>
              <w:autoSpaceDN/>
              <w:jc w:val="both"/>
              <w:rPr>
                <w:rFonts w:ascii="Times New Roman" w:eastAsia="Times New Roman" w:hAnsi="Times New Roman" w:cs="Times New Roman"/>
                <w:sz w:val="24"/>
                <w:szCs w:val="24"/>
                <w:lang w:eastAsia="tr-TR"/>
              </w:rPr>
            </w:pPr>
            <w:r w:rsidRPr="007F3BB1">
              <w:rPr>
                <w:rFonts w:ascii="Times New Roman" w:eastAsia="Times New Roman" w:hAnsi="Times New Roman" w:cs="Times New Roman"/>
                <w:sz w:val="24"/>
                <w:szCs w:val="24"/>
                <w:lang w:eastAsia="tr-TR"/>
              </w:rPr>
              <w:t>Yönetici ve öğretmenler; Resmî Gazete, Tebliğler Dergisi, genelge ve duyurulardan elektronik ortamda yayımlananları Bakanlığın web sayfasından takip eder.</w:t>
            </w:r>
          </w:p>
          <w:p w:rsidR="003B6C01" w:rsidRPr="007F3BB1" w:rsidRDefault="003B6C01" w:rsidP="003B6C01">
            <w:pPr>
              <w:widowControl/>
              <w:numPr>
                <w:ilvl w:val="0"/>
                <w:numId w:val="34"/>
              </w:numPr>
              <w:tabs>
                <w:tab w:val="left" w:pos="0"/>
              </w:tabs>
              <w:autoSpaceDE/>
              <w:autoSpaceDN/>
              <w:jc w:val="both"/>
              <w:rPr>
                <w:rFonts w:ascii="Times New Roman" w:eastAsia="Times New Roman" w:hAnsi="Times New Roman" w:cs="Times New Roman"/>
                <w:sz w:val="24"/>
                <w:szCs w:val="24"/>
                <w:lang w:eastAsia="tr-TR"/>
              </w:rPr>
            </w:pPr>
            <w:r w:rsidRPr="007F3BB1">
              <w:rPr>
                <w:rFonts w:ascii="Times New Roman" w:eastAsia="Times New Roman" w:hAnsi="Times New Roman" w:cs="Times New Roman"/>
                <w:sz w:val="24"/>
                <w:szCs w:val="24"/>
                <w:lang w:eastAsia="tr-TR"/>
              </w:rPr>
              <w:t>Elektronik ortamda yayımlanmayanları ise okur, ilgili yeri imzalar ve uygularlar.</w:t>
            </w:r>
          </w:p>
          <w:p w:rsidR="003B6C01" w:rsidRPr="007F3BB1" w:rsidRDefault="003B6C01" w:rsidP="003B6C01">
            <w:pPr>
              <w:widowControl/>
              <w:numPr>
                <w:ilvl w:val="0"/>
                <w:numId w:val="34"/>
              </w:numPr>
              <w:tabs>
                <w:tab w:val="left" w:pos="0"/>
              </w:tabs>
              <w:autoSpaceDE/>
              <w:autoSpaceDN/>
              <w:jc w:val="both"/>
              <w:rPr>
                <w:rFonts w:ascii="Times New Roman" w:eastAsia="Times New Roman" w:hAnsi="Times New Roman" w:cs="Times New Roman"/>
                <w:sz w:val="24"/>
                <w:szCs w:val="24"/>
                <w:lang w:eastAsia="tr-TR"/>
              </w:rPr>
            </w:pPr>
            <w:r w:rsidRPr="007F3BB1">
              <w:rPr>
                <w:rFonts w:ascii="Times New Roman" w:eastAsia="Times New Roman" w:hAnsi="Times New Roman" w:cs="Times New Roman"/>
                <w:sz w:val="24"/>
                <w:szCs w:val="24"/>
                <w:lang w:eastAsia="tr-TR"/>
              </w:rPr>
              <w:t xml:space="preserve">Öğretmenler dersleri ile ilgili araç-gereç, </w:t>
            </w:r>
            <w:proofErr w:type="spellStart"/>
            <w:r w:rsidRPr="007F3BB1">
              <w:rPr>
                <w:rFonts w:ascii="Times New Roman" w:eastAsia="Times New Roman" w:hAnsi="Times New Roman" w:cs="Times New Roman"/>
                <w:sz w:val="24"/>
                <w:szCs w:val="24"/>
                <w:lang w:eastAsia="tr-TR"/>
              </w:rPr>
              <w:t>laboratuar</w:t>
            </w:r>
            <w:proofErr w:type="spellEnd"/>
            <w:r w:rsidRPr="007F3BB1">
              <w:rPr>
                <w:rFonts w:ascii="Times New Roman" w:eastAsia="Times New Roman" w:hAnsi="Times New Roman" w:cs="Times New Roman"/>
                <w:sz w:val="24"/>
                <w:szCs w:val="24"/>
                <w:lang w:eastAsia="tr-TR"/>
              </w:rPr>
              <w:t xml:space="preserve"> ve işliklerdeki eşyayı, okul kütüphanesindeki kitapları korur ve iyi kullanılmasını sağlarlar.</w:t>
            </w:r>
          </w:p>
        </w:tc>
      </w:tr>
      <w:tr w:rsidR="003B6C01" w:rsidRPr="007F3BB1" w:rsidTr="00F3481A">
        <w:trPr>
          <w:jc w:val="center"/>
        </w:trPr>
        <w:tc>
          <w:tcPr>
            <w:tcW w:w="408" w:type="pct"/>
          </w:tcPr>
          <w:p w:rsidR="003B6C01" w:rsidRPr="007F3BB1" w:rsidRDefault="003B6C01" w:rsidP="00F3481A">
            <w:pPr>
              <w:widowControl/>
              <w:tabs>
                <w:tab w:val="left" w:pos="0"/>
              </w:tabs>
              <w:autoSpaceDE/>
              <w:autoSpaceDN/>
              <w:ind w:left="284"/>
              <w:jc w:val="both"/>
              <w:rPr>
                <w:rFonts w:ascii="Times New Roman" w:eastAsia="Times New Roman" w:hAnsi="Times New Roman" w:cs="Times New Roman"/>
                <w:bCs/>
                <w:sz w:val="24"/>
                <w:szCs w:val="24"/>
                <w:lang w:eastAsia="tr-TR"/>
              </w:rPr>
            </w:pPr>
            <w:r w:rsidRPr="007F3BB1">
              <w:rPr>
                <w:rFonts w:ascii="Times New Roman" w:eastAsia="Times New Roman" w:hAnsi="Times New Roman" w:cs="Times New Roman"/>
                <w:bCs/>
                <w:sz w:val="24"/>
                <w:szCs w:val="24"/>
                <w:lang w:eastAsia="tr-TR"/>
              </w:rPr>
              <w:t>4</w:t>
            </w:r>
          </w:p>
        </w:tc>
        <w:tc>
          <w:tcPr>
            <w:tcW w:w="1052" w:type="pct"/>
          </w:tcPr>
          <w:p w:rsidR="003B6C01" w:rsidRPr="007F3BB1" w:rsidRDefault="003B6C01" w:rsidP="00F3481A">
            <w:pPr>
              <w:widowControl/>
              <w:tabs>
                <w:tab w:val="left" w:pos="0"/>
              </w:tabs>
              <w:autoSpaceDE/>
              <w:autoSpaceDN/>
              <w:jc w:val="both"/>
              <w:rPr>
                <w:rFonts w:ascii="Times New Roman" w:eastAsia="Times New Roman" w:hAnsi="Times New Roman" w:cs="Times New Roman"/>
                <w:bCs/>
                <w:sz w:val="24"/>
                <w:szCs w:val="24"/>
                <w:lang w:eastAsia="tr-TR"/>
              </w:rPr>
            </w:pPr>
            <w:r w:rsidRPr="007F3BB1">
              <w:rPr>
                <w:rFonts w:ascii="Times New Roman" w:eastAsia="Times New Roman" w:hAnsi="Times New Roman" w:cs="Times New Roman"/>
                <w:bCs/>
                <w:sz w:val="24"/>
                <w:szCs w:val="24"/>
                <w:lang w:eastAsia="tr-TR"/>
              </w:rPr>
              <w:t>Yardımcı hizmetler personeli</w:t>
            </w:r>
          </w:p>
        </w:tc>
        <w:tc>
          <w:tcPr>
            <w:tcW w:w="3540" w:type="pct"/>
          </w:tcPr>
          <w:p w:rsidR="003B6C01" w:rsidRPr="007F3BB1" w:rsidRDefault="003B6C01" w:rsidP="003B6C01">
            <w:pPr>
              <w:widowControl/>
              <w:numPr>
                <w:ilvl w:val="0"/>
                <w:numId w:val="32"/>
              </w:numPr>
              <w:tabs>
                <w:tab w:val="left" w:pos="0"/>
              </w:tabs>
              <w:autoSpaceDE/>
              <w:autoSpaceDN/>
              <w:jc w:val="both"/>
              <w:rPr>
                <w:rFonts w:ascii="Times New Roman" w:eastAsia="Times New Roman" w:hAnsi="Times New Roman" w:cs="Times New Roman"/>
                <w:sz w:val="24"/>
                <w:szCs w:val="24"/>
                <w:lang w:eastAsia="tr-TR"/>
              </w:rPr>
            </w:pPr>
            <w:r w:rsidRPr="007F3BB1">
              <w:rPr>
                <w:rFonts w:ascii="Times New Roman" w:eastAsia="Times New Roman" w:hAnsi="Times New Roman" w:cs="Times New Roman"/>
                <w:sz w:val="24"/>
                <w:szCs w:val="24"/>
                <w:lang w:eastAsia="tr-TR"/>
              </w:rPr>
              <w:t xml:space="preserve">Yardımcı hizmetler sınıfı personeli, okul yönetimince yapılacak plânlama ve iş bölümüne göre her türlü yazı ve dosyayı dağıtmak ve toplamak, </w:t>
            </w:r>
          </w:p>
          <w:p w:rsidR="003B6C01" w:rsidRPr="007F3BB1" w:rsidRDefault="003B6C01" w:rsidP="003B6C01">
            <w:pPr>
              <w:widowControl/>
              <w:numPr>
                <w:ilvl w:val="0"/>
                <w:numId w:val="32"/>
              </w:numPr>
              <w:tabs>
                <w:tab w:val="left" w:pos="0"/>
              </w:tabs>
              <w:autoSpaceDE/>
              <w:autoSpaceDN/>
              <w:jc w:val="both"/>
              <w:rPr>
                <w:rFonts w:ascii="Times New Roman" w:eastAsia="Times New Roman" w:hAnsi="Times New Roman" w:cs="Times New Roman"/>
                <w:sz w:val="24"/>
                <w:szCs w:val="24"/>
                <w:lang w:eastAsia="tr-TR"/>
              </w:rPr>
            </w:pPr>
            <w:r w:rsidRPr="007F3BB1">
              <w:rPr>
                <w:rFonts w:ascii="Times New Roman" w:eastAsia="Times New Roman" w:hAnsi="Times New Roman" w:cs="Times New Roman"/>
                <w:sz w:val="24"/>
                <w:szCs w:val="24"/>
                <w:lang w:eastAsia="tr-TR"/>
              </w:rPr>
              <w:t xml:space="preserve">Başvuru sahiplerini karşılamak ve yol göstermek, </w:t>
            </w:r>
          </w:p>
          <w:p w:rsidR="003B6C01" w:rsidRPr="007F3BB1" w:rsidRDefault="003B6C01" w:rsidP="003B6C01">
            <w:pPr>
              <w:widowControl/>
              <w:numPr>
                <w:ilvl w:val="0"/>
                <w:numId w:val="32"/>
              </w:numPr>
              <w:tabs>
                <w:tab w:val="left" w:pos="0"/>
              </w:tabs>
              <w:autoSpaceDE/>
              <w:autoSpaceDN/>
              <w:jc w:val="both"/>
              <w:rPr>
                <w:rFonts w:ascii="Times New Roman" w:eastAsia="Times New Roman" w:hAnsi="Times New Roman" w:cs="Times New Roman"/>
                <w:sz w:val="24"/>
                <w:szCs w:val="24"/>
                <w:lang w:eastAsia="tr-TR"/>
              </w:rPr>
            </w:pPr>
            <w:r w:rsidRPr="007F3BB1">
              <w:rPr>
                <w:rFonts w:ascii="Times New Roman" w:eastAsia="Times New Roman" w:hAnsi="Times New Roman" w:cs="Times New Roman"/>
                <w:sz w:val="24"/>
                <w:szCs w:val="24"/>
                <w:lang w:eastAsia="tr-TR"/>
              </w:rPr>
              <w:t xml:space="preserve">Hizmet yerlerini temizlemek, </w:t>
            </w:r>
          </w:p>
          <w:p w:rsidR="003B6C01" w:rsidRPr="007F3BB1" w:rsidRDefault="003B6C01" w:rsidP="003B6C01">
            <w:pPr>
              <w:widowControl/>
              <w:numPr>
                <w:ilvl w:val="0"/>
                <w:numId w:val="32"/>
              </w:numPr>
              <w:tabs>
                <w:tab w:val="left" w:pos="0"/>
              </w:tabs>
              <w:autoSpaceDE/>
              <w:autoSpaceDN/>
              <w:jc w:val="both"/>
              <w:rPr>
                <w:rFonts w:ascii="Times New Roman" w:eastAsia="Times New Roman" w:hAnsi="Times New Roman" w:cs="Times New Roman"/>
                <w:sz w:val="24"/>
                <w:szCs w:val="24"/>
                <w:lang w:eastAsia="tr-TR"/>
              </w:rPr>
            </w:pPr>
            <w:r w:rsidRPr="007F3BB1">
              <w:rPr>
                <w:rFonts w:ascii="Times New Roman" w:eastAsia="Times New Roman" w:hAnsi="Times New Roman" w:cs="Times New Roman"/>
                <w:sz w:val="24"/>
                <w:szCs w:val="24"/>
                <w:lang w:eastAsia="tr-TR"/>
              </w:rPr>
              <w:t xml:space="preserve">Aydınlatmak ve ısıtma yerlerinde çalışmak, </w:t>
            </w:r>
          </w:p>
          <w:p w:rsidR="003B6C01" w:rsidRPr="007F3BB1" w:rsidRDefault="003B6C01" w:rsidP="003B6C01">
            <w:pPr>
              <w:widowControl/>
              <w:numPr>
                <w:ilvl w:val="0"/>
                <w:numId w:val="32"/>
              </w:numPr>
              <w:tabs>
                <w:tab w:val="left" w:pos="0"/>
              </w:tabs>
              <w:autoSpaceDE/>
              <w:autoSpaceDN/>
              <w:jc w:val="both"/>
              <w:rPr>
                <w:rFonts w:ascii="Times New Roman" w:eastAsia="Times New Roman" w:hAnsi="Times New Roman" w:cs="Times New Roman"/>
                <w:sz w:val="24"/>
                <w:szCs w:val="24"/>
                <w:lang w:eastAsia="tr-TR"/>
              </w:rPr>
            </w:pPr>
            <w:r w:rsidRPr="007F3BB1">
              <w:rPr>
                <w:rFonts w:ascii="Times New Roman" w:eastAsia="Times New Roman" w:hAnsi="Times New Roman" w:cs="Times New Roman"/>
                <w:sz w:val="24"/>
                <w:szCs w:val="24"/>
                <w:lang w:eastAsia="tr-TR"/>
              </w:rPr>
              <w:t>Okula getirilen ve çıkarılan her türlü araç-gereç ve malzeme ile eşyayı taşıma ve yerleştirme işlerini yapmakla yükümlüdürler.</w:t>
            </w:r>
          </w:p>
          <w:p w:rsidR="003B6C01" w:rsidRPr="007F3BB1" w:rsidRDefault="003B6C01" w:rsidP="003B6C01">
            <w:pPr>
              <w:widowControl/>
              <w:numPr>
                <w:ilvl w:val="0"/>
                <w:numId w:val="32"/>
              </w:numPr>
              <w:tabs>
                <w:tab w:val="left" w:pos="0"/>
              </w:tabs>
              <w:autoSpaceDE/>
              <w:autoSpaceDN/>
              <w:jc w:val="both"/>
              <w:rPr>
                <w:rFonts w:ascii="Times New Roman" w:eastAsia="Times New Roman" w:hAnsi="Times New Roman" w:cs="Times New Roman"/>
                <w:bCs/>
                <w:sz w:val="24"/>
                <w:szCs w:val="24"/>
                <w:lang w:eastAsia="tr-TR"/>
              </w:rPr>
            </w:pPr>
            <w:r w:rsidRPr="007F3BB1">
              <w:rPr>
                <w:rFonts w:ascii="Times New Roman" w:eastAsia="Times New Roman" w:hAnsi="Times New Roman" w:cs="Times New Roman"/>
                <w:sz w:val="24"/>
                <w:szCs w:val="24"/>
                <w:lang w:eastAsia="tr-TR"/>
              </w:rPr>
              <w:t>Bu görevlerini yaparken okul yöneticilerine ve nöbetçi öğretmene karşı sorumludurlar.</w:t>
            </w:r>
          </w:p>
        </w:tc>
      </w:tr>
    </w:tbl>
    <w:p w:rsidR="003B6C01" w:rsidRPr="00EA574B" w:rsidRDefault="003B6C01" w:rsidP="009D07EC">
      <w:pPr>
        <w:spacing w:line="360" w:lineRule="auto"/>
        <w:jc w:val="both"/>
        <w:rPr>
          <w:rFonts w:asciiTheme="majorHAnsi" w:hAnsiTheme="majorHAnsi" w:cstheme="minorHAnsi"/>
          <w:sz w:val="24"/>
          <w:szCs w:val="24"/>
        </w:rPr>
        <w:sectPr w:rsidR="003B6C01" w:rsidRPr="00EA574B">
          <w:pgSz w:w="11910" w:h="16840"/>
          <w:pgMar w:top="1320" w:right="400" w:bottom="1280" w:left="460" w:header="0" w:footer="1097" w:gutter="0"/>
          <w:cols w:space="708"/>
        </w:sectPr>
      </w:pPr>
    </w:p>
    <w:p w:rsidR="008E5102" w:rsidRPr="0021003F" w:rsidRDefault="008E5102" w:rsidP="008E5102">
      <w:pPr>
        <w:pStyle w:val="GvdeMetni"/>
        <w:spacing w:before="50"/>
        <w:rPr>
          <w:b/>
          <w:spacing w:val="-2"/>
          <w:sz w:val="32"/>
          <w:szCs w:val="32"/>
        </w:rPr>
      </w:pPr>
      <w:r w:rsidRPr="0021003F">
        <w:rPr>
          <w:b/>
          <w:spacing w:val="-2"/>
          <w:sz w:val="32"/>
          <w:szCs w:val="32"/>
        </w:rPr>
        <w:lastRenderedPageBreak/>
        <w:t>2.7.3 Teknolojik Düzey</w:t>
      </w:r>
    </w:p>
    <w:p w:rsidR="008E5102" w:rsidRDefault="008E5102" w:rsidP="008E5102">
      <w:pPr>
        <w:pStyle w:val="GvdeMetni"/>
        <w:spacing w:before="50"/>
        <w:rPr>
          <w:sz w:val="20"/>
        </w:rPr>
      </w:pPr>
    </w:p>
    <w:p w:rsidR="008E5102" w:rsidRPr="00190103" w:rsidRDefault="008E5102" w:rsidP="008E5102">
      <w:pPr>
        <w:widowControl/>
        <w:adjustRightInd w:val="0"/>
        <w:rPr>
          <w:rFonts w:ascii="Times New Roman" w:eastAsia="Times New Roman" w:hAnsi="Times New Roman" w:cs="Times New Roman"/>
          <w:b/>
          <w:bCs/>
          <w:sz w:val="24"/>
          <w:szCs w:val="24"/>
          <w:lang w:eastAsia="tr-TR"/>
        </w:rPr>
      </w:pPr>
      <w:r w:rsidRPr="00190103">
        <w:rPr>
          <w:rFonts w:ascii="Times New Roman" w:eastAsia="Times New Roman" w:hAnsi="Times New Roman" w:cs="Times New Roman"/>
          <w:b/>
          <w:bCs/>
          <w:sz w:val="24"/>
          <w:szCs w:val="24"/>
          <w:lang w:eastAsia="tr-TR"/>
        </w:rPr>
        <w:t>Bina Durumu</w:t>
      </w:r>
    </w:p>
    <w:p w:rsidR="008E5102" w:rsidRPr="00190103" w:rsidRDefault="008E5102" w:rsidP="008E5102">
      <w:pPr>
        <w:widowControl/>
        <w:adjustRightInd w:val="0"/>
        <w:rPr>
          <w:rFonts w:ascii="Times New Roman" w:eastAsia="Times New Roman" w:hAnsi="Times New Roman" w:cs="Times New Roman"/>
          <w:sz w:val="24"/>
          <w:szCs w:val="24"/>
          <w:lang w:eastAsia="tr-TR"/>
        </w:rPr>
      </w:pPr>
    </w:p>
    <w:tbl>
      <w:tblPr>
        <w:tblW w:w="10348" w:type="dxa"/>
        <w:tblInd w:w="70" w:type="dxa"/>
        <w:tblBorders>
          <w:top w:val="thinThickSmallGap" w:sz="36" w:space="0" w:color="C2D69B" w:themeColor="accent3" w:themeTint="99"/>
          <w:left w:val="thinThickSmallGap" w:sz="36" w:space="0" w:color="C2D69B" w:themeColor="accent3" w:themeTint="99"/>
          <w:bottom w:val="thickThinSmallGap" w:sz="36" w:space="0" w:color="C2D69B" w:themeColor="accent3" w:themeTint="99"/>
          <w:right w:val="thickThinSmallGap" w:sz="36" w:space="0" w:color="C2D69B" w:themeColor="accent3" w:themeTint="99"/>
          <w:insideH w:val="single" w:sz="6" w:space="0" w:color="C2D69B" w:themeColor="accent3" w:themeTint="99"/>
          <w:insideV w:val="single" w:sz="6" w:space="0" w:color="C2D69B" w:themeColor="accent3" w:themeTint="99"/>
        </w:tblBorders>
        <w:tblCellMar>
          <w:left w:w="70" w:type="dxa"/>
          <w:right w:w="70" w:type="dxa"/>
        </w:tblCellMar>
        <w:tblLook w:val="0000" w:firstRow="0" w:lastRow="0" w:firstColumn="0" w:lastColumn="0" w:noHBand="0" w:noVBand="0"/>
      </w:tblPr>
      <w:tblGrid>
        <w:gridCol w:w="2340"/>
        <w:gridCol w:w="4140"/>
        <w:gridCol w:w="3868"/>
      </w:tblGrid>
      <w:tr w:rsidR="008E5102" w:rsidRPr="00190103" w:rsidTr="00F3481A">
        <w:trPr>
          <w:trHeight w:val="245"/>
        </w:trPr>
        <w:tc>
          <w:tcPr>
            <w:tcW w:w="2340" w:type="dxa"/>
            <w:shd w:val="clear" w:color="auto" w:fill="auto"/>
          </w:tcPr>
          <w:p w:rsidR="008E5102" w:rsidRPr="00190103" w:rsidRDefault="008E5102" w:rsidP="00F3481A">
            <w:pPr>
              <w:widowControl/>
              <w:adjustRightInd w:val="0"/>
              <w:rPr>
                <w:rFonts w:ascii="Times New Roman" w:eastAsia="Times New Roman" w:hAnsi="Times New Roman" w:cs="Times New Roman"/>
                <w:b/>
                <w:sz w:val="24"/>
                <w:szCs w:val="24"/>
                <w:lang w:eastAsia="tr-TR"/>
              </w:rPr>
            </w:pPr>
            <w:r w:rsidRPr="00190103">
              <w:rPr>
                <w:rFonts w:ascii="Times New Roman" w:eastAsia="Times New Roman" w:hAnsi="Times New Roman" w:cs="Times New Roman"/>
                <w:b/>
                <w:sz w:val="24"/>
                <w:szCs w:val="24"/>
                <w:lang w:eastAsia="tr-TR"/>
              </w:rPr>
              <w:t>TOPLAM ALAN</w:t>
            </w:r>
          </w:p>
        </w:tc>
        <w:tc>
          <w:tcPr>
            <w:tcW w:w="4140" w:type="dxa"/>
            <w:shd w:val="clear" w:color="auto" w:fill="auto"/>
          </w:tcPr>
          <w:p w:rsidR="008E5102" w:rsidRPr="00190103" w:rsidRDefault="008E5102" w:rsidP="00F3481A">
            <w:pPr>
              <w:widowControl/>
              <w:adjustRightInd w:val="0"/>
              <w:ind w:left="1060"/>
              <w:rPr>
                <w:rFonts w:ascii="Times New Roman" w:eastAsia="Times New Roman" w:hAnsi="Times New Roman" w:cs="Times New Roman"/>
                <w:b/>
                <w:sz w:val="24"/>
                <w:szCs w:val="24"/>
                <w:lang w:eastAsia="tr-TR"/>
              </w:rPr>
            </w:pPr>
            <w:r w:rsidRPr="00190103">
              <w:rPr>
                <w:rFonts w:ascii="Times New Roman" w:eastAsia="Times New Roman" w:hAnsi="Times New Roman" w:cs="Times New Roman"/>
                <w:b/>
                <w:sz w:val="24"/>
                <w:szCs w:val="24"/>
                <w:lang w:eastAsia="tr-TR"/>
              </w:rPr>
              <w:t>BİNALARIN ALANI</w:t>
            </w:r>
          </w:p>
        </w:tc>
        <w:tc>
          <w:tcPr>
            <w:tcW w:w="3868" w:type="dxa"/>
            <w:shd w:val="clear" w:color="auto" w:fill="auto"/>
          </w:tcPr>
          <w:p w:rsidR="008E5102" w:rsidRPr="00190103" w:rsidRDefault="008E5102" w:rsidP="00F3481A">
            <w:pPr>
              <w:widowControl/>
              <w:adjustRightInd w:val="0"/>
              <w:ind w:left="110"/>
              <w:jc w:val="center"/>
              <w:rPr>
                <w:rFonts w:ascii="Times New Roman" w:eastAsia="Times New Roman" w:hAnsi="Times New Roman" w:cs="Times New Roman"/>
                <w:b/>
                <w:sz w:val="24"/>
                <w:szCs w:val="24"/>
                <w:lang w:eastAsia="tr-TR"/>
              </w:rPr>
            </w:pPr>
            <w:r w:rsidRPr="00190103">
              <w:rPr>
                <w:rFonts w:ascii="Times New Roman" w:eastAsia="Times New Roman" w:hAnsi="Times New Roman" w:cs="Times New Roman"/>
                <w:b/>
                <w:sz w:val="24"/>
                <w:szCs w:val="24"/>
                <w:lang w:eastAsia="tr-TR"/>
              </w:rPr>
              <w:t>BAHÇE ALANI</w:t>
            </w:r>
          </w:p>
        </w:tc>
      </w:tr>
      <w:tr w:rsidR="008E5102" w:rsidRPr="00190103" w:rsidTr="00F3481A">
        <w:trPr>
          <w:trHeight w:val="445"/>
        </w:trPr>
        <w:tc>
          <w:tcPr>
            <w:tcW w:w="2340" w:type="dxa"/>
            <w:shd w:val="clear" w:color="auto" w:fill="auto"/>
            <w:vAlign w:val="center"/>
          </w:tcPr>
          <w:p w:rsidR="008E5102" w:rsidRPr="00190103" w:rsidRDefault="000223E6" w:rsidP="00F3481A">
            <w:pPr>
              <w:widowControl/>
              <w:adjustRightInd w:val="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Cs/>
                <w:sz w:val="24"/>
                <w:szCs w:val="24"/>
                <w:lang w:eastAsia="tr-TR"/>
              </w:rPr>
              <w:t>20.100</w:t>
            </w:r>
            <w:r w:rsidRPr="00190103">
              <w:rPr>
                <w:rFonts w:ascii="Times New Roman" w:eastAsia="Times New Roman" w:hAnsi="Times New Roman" w:cs="Times New Roman"/>
                <w:sz w:val="24"/>
                <w:szCs w:val="24"/>
                <w:lang w:eastAsia="tr-TR"/>
              </w:rPr>
              <w:t xml:space="preserve"> m²</w:t>
            </w:r>
          </w:p>
        </w:tc>
        <w:tc>
          <w:tcPr>
            <w:tcW w:w="4140" w:type="dxa"/>
            <w:shd w:val="clear" w:color="auto" w:fill="auto"/>
            <w:vAlign w:val="center"/>
          </w:tcPr>
          <w:p w:rsidR="008E5102" w:rsidRPr="00190103" w:rsidRDefault="000223E6" w:rsidP="00F3481A">
            <w:pPr>
              <w:widowControl/>
              <w:adjustRightInd w:val="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sz w:val="24"/>
                <w:szCs w:val="24"/>
                <w:lang w:eastAsia="tr-TR"/>
              </w:rPr>
              <w:t>485</w:t>
            </w:r>
            <w:r w:rsidR="008E5102" w:rsidRPr="00190103">
              <w:rPr>
                <w:rFonts w:ascii="Times New Roman" w:eastAsia="Times New Roman" w:hAnsi="Times New Roman" w:cs="Times New Roman"/>
                <w:sz w:val="24"/>
                <w:szCs w:val="24"/>
                <w:lang w:eastAsia="tr-TR"/>
              </w:rPr>
              <w:t xml:space="preserve"> m²</w:t>
            </w:r>
          </w:p>
        </w:tc>
        <w:tc>
          <w:tcPr>
            <w:tcW w:w="3868" w:type="dxa"/>
            <w:shd w:val="clear" w:color="auto" w:fill="auto"/>
            <w:vAlign w:val="center"/>
          </w:tcPr>
          <w:p w:rsidR="008E5102" w:rsidRPr="00190103" w:rsidRDefault="000223E6" w:rsidP="00F3481A">
            <w:pPr>
              <w:widowControl/>
              <w:adjustRightInd w:val="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sz w:val="24"/>
                <w:szCs w:val="24"/>
                <w:lang w:eastAsia="tr-TR"/>
              </w:rPr>
              <w:t>19.615</w:t>
            </w:r>
            <w:r w:rsidR="008E5102" w:rsidRPr="00190103">
              <w:rPr>
                <w:rFonts w:ascii="Times New Roman" w:eastAsia="Times New Roman" w:hAnsi="Times New Roman" w:cs="Times New Roman"/>
                <w:sz w:val="24"/>
                <w:szCs w:val="24"/>
                <w:lang w:eastAsia="tr-TR"/>
              </w:rPr>
              <w:t xml:space="preserve"> m²</w:t>
            </w:r>
          </w:p>
        </w:tc>
      </w:tr>
    </w:tbl>
    <w:p w:rsidR="008E5102" w:rsidRPr="00190103" w:rsidRDefault="008E5102" w:rsidP="008E5102">
      <w:pPr>
        <w:widowControl/>
        <w:adjustRightInd w:val="0"/>
        <w:rPr>
          <w:rFonts w:ascii="Times New Roman" w:eastAsia="Times New Roman" w:hAnsi="Times New Roman" w:cs="Times New Roman"/>
          <w:b/>
          <w:bCs/>
          <w:sz w:val="24"/>
          <w:szCs w:val="24"/>
          <w:lang w:eastAsia="tr-TR"/>
        </w:rPr>
      </w:pPr>
    </w:p>
    <w:p w:rsidR="008E5102" w:rsidRPr="00190103" w:rsidRDefault="008E5102" w:rsidP="008E5102">
      <w:pPr>
        <w:widowControl/>
        <w:adjustRightInd w:val="0"/>
        <w:rPr>
          <w:rFonts w:ascii="Times New Roman" w:eastAsia="Times New Roman" w:hAnsi="Times New Roman" w:cs="Times New Roman"/>
          <w:b/>
          <w:bCs/>
          <w:sz w:val="28"/>
          <w:szCs w:val="28"/>
          <w:lang w:eastAsia="tr-TR"/>
        </w:rPr>
      </w:pPr>
      <w:r w:rsidRPr="00190103">
        <w:rPr>
          <w:rFonts w:ascii="Times New Roman" w:eastAsia="Times New Roman" w:hAnsi="Times New Roman" w:cs="Times New Roman"/>
          <w:b/>
          <w:bCs/>
          <w:sz w:val="28"/>
          <w:szCs w:val="28"/>
          <w:lang w:eastAsia="tr-TR"/>
        </w:rPr>
        <w:t>Fiziki Durumu</w:t>
      </w:r>
    </w:p>
    <w:p w:rsidR="008E5102" w:rsidRPr="00190103" w:rsidRDefault="008E5102" w:rsidP="008E5102">
      <w:pPr>
        <w:widowControl/>
        <w:adjustRightInd w:val="0"/>
        <w:rPr>
          <w:rFonts w:ascii="Times New Roman" w:eastAsia="Times New Roman" w:hAnsi="Times New Roman" w:cs="Times New Roman"/>
          <w:b/>
          <w:bCs/>
          <w:sz w:val="24"/>
          <w:szCs w:val="24"/>
          <w:lang w:eastAsia="tr-TR"/>
        </w:rPr>
      </w:pPr>
    </w:p>
    <w:tbl>
      <w:tblPr>
        <w:tblW w:w="10348" w:type="dxa"/>
        <w:tblInd w:w="70" w:type="dxa"/>
        <w:tblBorders>
          <w:top w:val="thinThickSmallGap" w:sz="36" w:space="0" w:color="C2D69B" w:themeColor="accent3" w:themeTint="99"/>
          <w:left w:val="thinThickSmallGap" w:sz="36" w:space="0" w:color="C2D69B" w:themeColor="accent3" w:themeTint="99"/>
          <w:bottom w:val="thickThinSmallGap" w:sz="36" w:space="0" w:color="C2D69B" w:themeColor="accent3" w:themeTint="99"/>
          <w:right w:val="thickThinSmallGap" w:sz="36" w:space="0" w:color="C2D69B" w:themeColor="accent3" w:themeTint="99"/>
          <w:insideH w:val="single" w:sz="6" w:space="0" w:color="C2D69B" w:themeColor="accent3" w:themeTint="99"/>
          <w:insideV w:val="single" w:sz="6" w:space="0" w:color="C2D69B" w:themeColor="accent3" w:themeTint="99"/>
        </w:tblBorders>
        <w:tblCellMar>
          <w:left w:w="70" w:type="dxa"/>
          <w:right w:w="70" w:type="dxa"/>
        </w:tblCellMar>
        <w:tblLook w:val="0000" w:firstRow="0" w:lastRow="0" w:firstColumn="0" w:lastColumn="0" w:noHBand="0" w:noVBand="0"/>
      </w:tblPr>
      <w:tblGrid>
        <w:gridCol w:w="998"/>
        <w:gridCol w:w="4271"/>
        <w:gridCol w:w="5079"/>
      </w:tblGrid>
      <w:tr w:rsidR="008E5102" w:rsidRPr="00190103" w:rsidTr="00F3481A">
        <w:trPr>
          <w:trHeight w:val="245"/>
        </w:trPr>
        <w:tc>
          <w:tcPr>
            <w:tcW w:w="998" w:type="dxa"/>
            <w:shd w:val="clear" w:color="auto" w:fill="auto"/>
          </w:tcPr>
          <w:p w:rsidR="008E5102" w:rsidRPr="00190103" w:rsidRDefault="008E5102" w:rsidP="00F3481A">
            <w:pPr>
              <w:widowControl/>
              <w:adjustRightInd w:val="0"/>
              <w:rPr>
                <w:rFonts w:ascii="Times New Roman" w:eastAsia="Times New Roman" w:hAnsi="Times New Roman" w:cs="Times New Roman"/>
                <w:b/>
                <w:sz w:val="24"/>
                <w:szCs w:val="24"/>
                <w:lang w:eastAsia="tr-TR"/>
              </w:rPr>
            </w:pPr>
            <w:r w:rsidRPr="00190103">
              <w:rPr>
                <w:rFonts w:ascii="Times New Roman" w:eastAsia="Times New Roman" w:hAnsi="Times New Roman" w:cs="Times New Roman"/>
                <w:b/>
                <w:sz w:val="24"/>
                <w:szCs w:val="24"/>
                <w:lang w:eastAsia="tr-TR"/>
              </w:rPr>
              <w:t>SIRA NO</w:t>
            </w:r>
          </w:p>
        </w:tc>
        <w:tc>
          <w:tcPr>
            <w:tcW w:w="4271" w:type="dxa"/>
            <w:shd w:val="clear" w:color="auto" w:fill="auto"/>
          </w:tcPr>
          <w:p w:rsidR="008E5102" w:rsidRPr="00190103" w:rsidRDefault="008E5102" w:rsidP="00F3481A">
            <w:pPr>
              <w:widowControl/>
              <w:adjustRightInd w:val="0"/>
              <w:ind w:left="1060"/>
              <w:rPr>
                <w:rFonts w:ascii="Times New Roman" w:eastAsia="Times New Roman" w:hAnsi="Times New Roman" w:cs="Times New Roman"/>
                <w:b/>
                <w:sz w:val="24"/>
                <w:szCs w:val="24"/>
                <w:lang w:eastAsia="tr-TR"/>
              </w:rPr>
            </w:pPr>
            <w:r w:rsidRPr="00190103">
              <w:rPr>
                <w:rFonts w:ascii="Times New Roman" w:eastAsia="Times New Roman" w:hAnsi="Times New Roman" w:cs="Times New Roman"/>
                <w:b/>
                <w:sz w:val="24"/>
                <w:szCs w:val="24"/>
                <w:lang w:eastAsia="tr-TR"/>
              </w:rPr>
              <w:t>FİZİKİ DURUM</w:t>
            </w:r>
          </w:p>
        </w:tc>
        <w:tc>
          <w:tcPr>
            <w:tcW w:w="5079" w:type="dxa"/>
            <w:shd w:val="clear" w:color="auto" w:fill="auto"/>
          </w:tcPr>
          <w:p w:rsidR="008E5102" w:rsidRPr="00190103" w:rsidRDefault="008E5102" w:rsidP="00F3481A">
            <w:pPr>
              <w:widowControl/>
              <w:adjustRightInd w:val="0"/>
              <w:ind w:left="110"/>
              <w:jc w:val="center"/>
              <w:rPr>
                <w:rFonts w:ascii="Times New Roman" w:eastAsia="Times New Roman" w:hAnsi="Times New Roman" w:cs="Times New Roman"/>
                <w:b/>
                <w:sz w:val="24"/>
                <w:szCs w:val="24"/>
                <w:lang w:eastAsia="tr-TR"/>
              </w:rPr>
            </w:pPr>
            <w:r w:rsidRPr="00190103">
              <w:rPr>
                <w:rFonts w:ascii="Times New Roman" w:eastAsia="Times New Roman" w:hAnsi="Times New Roman" w:cs="Times New Roman"/>
                <w:b/>
                <w:sz w:val="24"/>
                <w:szCs w:val="24"/>
                <w:lang w:eastAsia="tr-TR"/>
              </w:rPr>
              <w:t>SAYISI</w:t>
            </w:r>
          </w:p>
        </w:tc>
      </w:tr>
      <w:tr w:rsidR="008E5102" w:rsidRPr="00190103" w:rsidTr="00F3481A">
        <w:trPr>
          <w:trHeight w:val="300"/>
        </w:trPr>
        <w:tc>
          <w:tcPr>
            <w:tcW w:w="998" w:type="dxa"/>
            <w:shd w:val="clear" w:color="auto" w:fill="auto"/>
          </w:tcPr>
          <w:p w:rsidR="008E5102" w:rsidRPr="00190103" w:rsidRDefault="008E5102" w:rsidP="00F3481A">
            <w:pPr>
              <w:widowControl/>
              <w:adjustRightInd w:val="0"/>
              <w:jc w:val="center"/>
              <w:rPr>
                <w:rFonts w:ascii="Times New Roman" w:eastAsia="Times New Roman" w:hAnsi="Times New Roman" w:cs="Times New Roman"/>
                <w:b/>
                <w:bCs/>
                <w:sz w:val="24"/>
                <w:szCs w:val="24"/>
                <w:lang w:eastAsia="tr-TR"/>
              </w:rPr>
            </w:pPr>
            <w:r w:rsidRPr="00190103">
              <w:rPr>
                <w:rFonts w:ascii="Times New Roman" w:eastAsia="Times New Roman" w:hAnsi="Times New Roman" w:cs="Times New Roman"/>
                <w:b/>
                <w:bCs/>
                <w:sz w:val="24"/>
                <w:szCs w:val="24"/>
                <w:lang w:eastAsia="tr-TR"/>
              </w:rPr>
              <w:t>1</w:t>
            </w:r>
          </w:p>
        </w:tc>
        <w:tc>
          <w:tcPr>
            <w:tcW w:w="4271" w:type="dxa"/>
            <w:shd w:val="clear" w:color="auto" w:fill="auto"/>
          </w:tcPr>
          <w:p w:rsidR="008E5102" w:rsidRPr="00190103" w:rsidRDefault="008E5102" w:rsidP="00F3481A">
            <w:pPr>
              <w:widowControl/>
              <w:adjustRightInd w:val="0"/>
              <w:jc w:val="both"/>
              <w:rPr>
                <w:rFonts w:ascii="Times New Roman" w:eastAsia="Times New Roman" w:hAnsi="Times New Roman" w:cs="Times New Roman"/>
                <w:b/>
                <w:bCs/>
                <w:sz w:val="24"/>
                <w:szCs w:val="24"/>
                <w:lang w:eastAsia="tr-TR"/>
              </w:rPr>
            </w:pPr>
            <w:r w:rsidRPr="00190103">
              <w:rPr>
                <w:rFonts w:ascii="Times New Roman" w:eastAsia="Times New Roman" w:hAnsi="Times New Roman" w:cs="Times New Roman"/>
                <w:b/>
                <w:sz w:val="24"/>
                <w:szCs w:val="24"/>
                <w:lang w:eastAsia="tr-TR"/>
              </w:rPr>
              <w:t xml:space="preserve">Derslik Sayısı </w:t>
            </w:r>
          </w:p>
        </w:tc>
        <w:tc>
          <w:tcPr>
            <w:tcW w:w="5079" w:type="dxa"/>
            <w:shd w:val="clear" w:color="auto" w:fill="auto"/>
          </w:tcPr>
          <w:p w:rsidR="008E5102" w:rsidRPr="00190103" w:rsidRDefault="00357A3C" w:rsidP="00F3481A">
            <w:pPr>
              <w:widowControl/>
              <w:adjustRightInd w:val="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9</w:t>
            </w:r>
          </w:p>
        </w:tc>
      </w:tr>
      <w:tr w:rsidR="008E5102" w:rsidRPr="00190103" w:rsidTr="00F3481A">
        <w:trPr>
          <w:trHeight w:val="210"/>
        </w:trPr>
        <w:tc>
          <w:tcPr>
            <w:tcW w:w="998" w:type="dxa"/>
            <w:shd w:val="clear" w:color="auto" w:fill="auto"/>
          </w:tcPr>
          <w:p w:rsidR="008E5102" w:rsidRPr="00190103" w:rsidRDefault="008E5102" w:rsidP="00F3481A">
            <w:pPr>
              <w:widowControl/>
              <w:adjustRightInd w:val="0"/>
              <w:jc w:val="center"/>
              <w:rPr>
                <w:rFonts w:ascii="Times New Roman" w:eastAsia="Times New Roman" w:hAnsi="Times New Roman" w:cs="Times New Roman"/>
                <w:b/>
                <w:sz w:val="24"/>
                <w:szCs w:val="24"/>
                <w:lang w:eastAsia="tr-TR"/>
              </w:rPr>
            </w:pPr>
            <w:r w:rsidRPr="00190103">
              <w:rPr>
                <w:rFonts w:ascii="Times New Roman" w:eastAsia="Times New Roman" w:hAnsi="Times New Roman" w:cs="Times New Roman"/>
                <w:b/>
                <w:sz w:val="24"/>
                <w:szCs w:val="24"/>
                <w:lang w:eastAsia="tr-TR"/>
              </w:rPr>
              <w:t>2</w:t>
            </w:r>
          </w:p>
        </w:tc>
        <w:tc>
          <w:tcPr>
            <w:tcW w:w="4271" w:type="dxa"/>
            <w:shd w:val="clear" w:color="auto" w:fill="auto"/>
          </w:tcPr>
          <w:p w:rsidR="008E5102" w:rsidRPr="00190103" w:rsidRDefault="008E5102" w:rsidP="00F3481A">
            <w:pPr>
              <w:widowControl/>
              <w:adjustRightInd w:val="0"/>
              <w:rPr>
                <w:rFonts w:ascii="Times New Roman" w:eastAsia="Times New Roman" w:hAnsi="Times New Roman" w:cs="Times New Roman"/>
                <w:b/>
                <w:sz w:val="24"/>
                <w:szCs w:val="24"/>
                <w:lang w:eastAsia="tr-TR"/>
              </w:rPr>
            </w:pPr>
            <w:r w:rsidRPr="00190103">
              <w:rPr>
                <w:rFonts w:ascii="Times New Roman" w:eastAsia="Times New Roman" w:hAnsi="Times New Roman" w:cs="Times New Roman"/>
                <w:b/>
                <w:sz w:val="24"/>
                <w:szCs w:val="24"/>
                <w:lang w:eastAsia="tr-TR"/>
              </w:rPr>
              <w:t>Fen ve Teknoloji Laboratuvarı</w:t>
            </w:r>
          </w:p>
        </w:tc>
        <w:tc>
          <w:tcPr>
            <w:tcW w:w="5079" w:type="dxa"/>
            <w:shd w:val="clear" w:color="auto" w:fill="auto"/>
          </w:tcPr>
          <w:p w:rsidR="008E5102" w:rsidRPr="00190103" w:rsidRDefault="00357A3C" w:rsidP="00F3481A">
            <w:pPr>
              <w:widowControl/>
              <w:adjustRightInd w:val="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w:t>
            </w:r>
          </w:p>
        </w:tc>
      </w:tr>
      <w:tr w:rsidR="008E5102" w:rsidRPr="00190103" w:rsidTr="00F3481A">
        <w:trPr>
          <w:trHeight w:val="283"/>
        </w:trPr>
        <w:tc>
          <w:tcPr>
            <w:tcW w:w="998" w:type="dxa"/>
            <w:shd w:val="clear" w:color="auto" w:fill="auto"/>
          </w:tcPr>
          <w:p w:rsidR="008E5102" w:rsidRPr="00190103" w:rsidRDefault="008E5102" w:rsidP="00F3481A">
            <w:pPr>
              <w:widowControl/>
              <w:adjustRightInd w:val="0"/>
              <w:jc w:val="center"/>
              <w:rPr>
                <w:rFonts w:ascii="Times New Roman" w:eastAsia="Times New Roman" w:hAnsi="Times New Roman" w:cs="Times New Roman"/>
                <w:b/>
                <w:sz w:val="24"/>
                <w:szCs w:val="24"/>
                <w:lang w:eastAsia="tr-TR"/>
              </w:rPr>
            </w:pPr>
            <w:r w:rsidRPr="00190103">
              <w:rPr>
                <w:rFonts w:ascii="Times New Roman" w:eastAsia="Times New Roman" w:hAnsi="Times New Roman" w:cs="Times New Roman"/>
                <w:b/>
                <w:sz w:val="24"/>
                <w:szCs w:val="24"/>
                <w:lang w:eastAsia="tr-TR"/>
              </w:rPr>
              <w:t>3</w:t>
            </w:r>
          </w:p>
        </w:tc>
        <w:tc>
          <w:tcPr>
            <w:tcW w:w="4271" w:type="dxa"/>
            <w:shd w:val="clear" w:color="auto" w:fill="auto"/>
          </w:tcPr>
          <w:p w:rsidR="008E5102" w:rsidRPr="00190103" w:rsidRDefault="008E5102" w:rsidP="00F3481A">
            <w:pPr>
              <w:widowControl/>
              <w:adjustRightInd w:val="0"/>
              <w:rPr>
                <w:rFonts w:ascii="Times New Roman" w:eastAsia="Times New Roman" w:hAnsi="Times New Roman" w:cs="Times New Roman"/>
                <w:b/>
                <w:sz w:val="24"/>
                <w:szCs w:val="24"/>
                <w:lang w:eastAsia="tr-TR"/>
              </w:rPr>
            </w:pPr>
            <w:r w:rsidRPr="00190103">
              <w:rPr>
                <w:rFonts w:ascii="Times New Roman" w:eastAsia="Times New Roman" w:hAnsi="Times New Roman" w:cs="Times New Roman"/>
                <w:b/>
                <w:sz w:val="24"/>
                <w:szCs w:val="24"/>
                <w:lang w:eastAsia="tr-TR"/>
              </w:rPr>
              <w:t xml:space="preserve">Kütüphane </w:t>
            </w:r>
          </w:p>
        </w:tc>
        <w:tc>
          <w:tcPr>
            <w:tcW w:w="5079" w:type="dxa"/>
            <w:shd w:val="clear" w:color="auto" w:fill="auto"/>
          </w:tcPr>
          <w:p w:rsidR="008E5102" w:rsidRPr="00190103" w:rsidRDefault="008E5102" w:rsidP="00F3481A">
            <w:pPr>
              <w:widowControl/>
              <w:adjustRightInd w:val="0"/>
              <w:jc w:val="center"/>
              <w:rPr>
                <w:rFonts w:ascii="Times New Roman" w:eastAsia="Times New Roman" w:hAnsi="Times New Roman" w:cs="Times New Roman"/>
                <w:b/>
                <w:sz w:val="24"/>
                <w:szCs w:val="24"/>
                <w:lang w:eastAsia="tr-TR"/>
              </w:rPr>
            </w:pPr>
            <w:r w:rsidRPr="00190103">
              <w:rPr>
                <w:rFonts w:ascii="Times New Roman" w:eastAsia="Times New Roman" w:hAnsi="Times New Roman" w:cs="Times New Roman"/>
                <w:b/>
                <w:sz w:val="24"/>
                <w:szCs w:val="24"/>
                <w:lang w:eastAsia="tr-TR"/>
              </w:rPr>
              <w:t>1</w:t>
            </w:r>
          </w:p>
        </w:tc>
      </w:tr>
      <w:tr w:rsidR="008E5102" w:rsidRPr="00190103" w:rsidTr="00F3481A">
        <w:trPr>
          <w:trHeight w:val="116"/>
        </w:trPr>
        <w:tc>
          <w:tcPr>
            <w:tcW w:w="998" w:type="dxa"/>
            <w:shd w:val="clear" w:color="auto" w:fill="auto"/>
          </w:tcPr>
          <w:p w:rsidR="008E5102" w:rsidRPr="00190103" w:rsidRDefault="008E5102" w:rsidP="00F3481A">
            <w:pPr>
              <w:widowControl/>
              <w:adjustRightInd w:val="0"/>
              <w:jc w:val="center"/>
              <w:rPr>
                <w:rFonts w:ascii="Times New Roman" w:eastAsia="Times New Roman" w:hAnsi="Times New Roman" w:cs="Times New Roman"/>
                <w:b/>
                <w:sz w:val="24"/>
                <w:szCs w:val="24"/>
                <w:lang w:eastAsia="tr-TR"/>
              </w:rPr>
            </w:pPr>
            <w:r w:rsidRPr="00190103">
              <w:rPr>
                <w:rFonts w:ascii="Times New Roman" w:eastAsia="Times New Roman" w:hAnsi="Times New Roman" w:cs="Times New Roman"/>
                <w:b/>
                <w:sz w:val="24"/>
                <w:szCs w:val="24"/>
                <w:lang w:eastAsia="tr-TR"/>
              </w:rPr>
              <w:t>4</w:t>
            </w:r>
          </w:p>
        </w:tc>
        <w:tc>
          <w:tcPr>
            <w:tcW w:w="4271" w:type="dxa"/>
            <w:shd w:val="clear" w:color="auto" w:fill="auto"/>
          </w:tcPr>
          <w:p w:rsidR="008E5102" w:rsidRPr="00190103" w:rsidRDefault="008E5102" w:rsidP="00F3481A">
            <w:pPr>
              <w:widowControl/>
              <w:adjustRightInd w:val="0"/>
              <w:rPr>
                <w:rFonts w:ascii="Times New Roman" w:eastAsia="Times New Roman" w:hAnsi="Times New Roman" w:cs="Times New Roman"/>
                <w:b/>
                <w:sz w:val="24"/>
                <w:szCs w:val="24"/>
                <w:lang w:eastAsia="tr-TR"/>
              </w:rPr>
            </w:pPr>
            <w:r w:rsidRPr="00190103">
              <w:rPr>
                <w:rFonts w:ascii="Times New Roman" w:eastAsia="Times New Roman" w:hAnsi="Times New Roman" w:cs="Times New Roman"/>
                <w:b/>
                <w:sz w:val="24"/>
                <w:szCs w:val="24"/>
                <w:lang w:eastAsia="tr-TR"/>
              </w:rPr>
              <w:t xml:space="preserve">Müdür odası </w:t>
            </w:r>
          </w:p>
        </w:tc>
        <w:tc>
          <w:tcPr>
            <w:tcW w:w="5079" w:type="dxa"/>
            <w:shd w:val="clear" w:color="auto" w:fill="auto"/>
          </w:tcPr>
          <w:p w:rsidR="008E5102" w:rsidRPr="00190103" w:rsidRDefault="00357A3C" w:rsidP="00F3481A">
            <w:pPr>
              <w:widowControl/>
              <w:adjustRightInd w:val="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w:t>
            </w:r>
          </w:p>
        </w:tc>
      </w:tr>
      <w:tr w:rsidR="008E5102" w:rsidRPr="00190103" w:rsidTr="00F3481A">
        <w:trPr>
          <w:trHeight w:val="155"/>
        </w:trPr>
        <w:tc>
          <w:tcPr>
            <w:tcW w:w="998" w:type="dxa"/>
            <w:shd w:val="clear" w:color="auto" w:fill="auto"/>
          </w:tcPr>
          <w:p w:rsidR="008E5102" w:rsidRPr="00190103" w:rsidRDefault="008E5102" w:rsidP="00F3481A">
            <w:pPr>
              <w:widowControl/>
              <w:adjustRightInd w:val="0"/>
              <w:jc w:val="center"/>
              <w:rPr>
                <w:rFonts w:ascii="Times New Roman" w:eastAsia="Times New Roman" w:hAnsi="Times New Roman" w:cs="Times New Roman"/>
                <w:b/>
                <w:sz w:val="24"/>
                <w:szCs w:val="24"/>
                <w:lang w:eastAsia="tr-TR"/>
              </w:rPr>
            </w:pPr>
            <w:r w:rsidRPr="00190103">
              <w:rPr>
                <w:rFonts w:ascii="Times New Roman" w:eastAsia="Times New Roman" w:hAnsi="Times New Roman" w:cs="Times New Roman"/>
                <w:b/>
                <w:sz w:val="24"/>
                <w:szCs w:val="24"/>
                <w:lang w:eastAsia="tr-TR"/>
              </w:rPr>
              <w:t>5</w:t>
            </w:r>
          </w:p>
        </w:tc>
        <w:tc>
          <w:tcPr>
            <w:tcW w:w="4271" w:type="dxa"/>
            <w:shd w:val="clear" w:color="auto" w:fill="auto"/>
          </w:tcPr>
          <w:p w:rsidR="008E5102" w:rsidRPr="00190103" w:rsidRDefault="008E5102" w:rsidP="00F3481A">
            <w:pPr>
              <w:widowControl/>
              <w:adjustRightInd w:val="0"/>
              <w:rPr>
                <w:rFonts w:ascii="Times New Roman" w:eastAsia="Times New Roman" w:hAnsi="Times New Roman" w:cs="Times New Roman"/>
                <w:b/>
                <w:sz w:val="24"/>
                <w:szCs w:val="24"/>
                <w:lang w:eastAsia="tr-TR"/>
              </w:rPr>
            </w:pPr>
            <w:r w:rsidRPr="00190103">
              <w:rPr>
                <w:rFonts w:ascii="Times New Roman" w:eastAsia="Times New Roman" w:hAnsi="Times New Roman" w:cs="Times New Roman"/>
                <w:b/>
                <w:sz w:val="24"/>
                <w:szCs w:val="24"/>
                <w:lang w:eastAsia="tr-TR"/>
              </w:rPr>
              <w:t>Müdür yardımcısı odası</w:t>
            </w:r>
          </w:p>
        </w:tc>
        <w:tc>
          <w:tcPr>
            <w:tcW w:w="5079" w:type="dxa"/>
            <w:shd w:val="clear" w:color="auto" w:fill="auto"/>
          </w:tcPr>
          <w:p w:rsidR="008E5102" w:rsidRPr="00190103" w:rsidRDefault="008E5102" w:rsidP="00F3481A">
            <w:pPr>
              <w:widowControl/>
              <w:adjustRightInd w:val="0"/>
              <w:jc w:val="center"/>
              <w:rPr>
                <w:rFonts w:ascii="Times New Roman" w:eastAsia="Times New Roman" w:hAnsi="Times New Roman" w:cs="Times New Roman"/>
                <w:b/>
                <w:sz w:val="24"/>
                <w:szCs w:val="24"/>
                <w:lang w:eastAsia="tr-TR"/>
              </w:rPr>
            </w:pPr>
            <w:r w:rsidRPr="00190103">
              <w:rPr>
                <w:rFonts w:ascii="Times New Roman" w:eastAsia="Times New Roman" w:hAnsi="Times New Roman" w:cs="Times New Roman"/>
                <w:b/>
                <w:sz w:val="24"/>
                <w:szCs w:val="24"/>
                <w:lang w:eastAsia="tr-TR"/>
              </w:rPr>
              <w:t>1</w:t>
            </w:r>
          </w:p>
        </w:tc>
      </w:tr>
      <w:tr w:rsidR="008E5102" w:rsidRPr="00190103" w:rsidTr="00F3481A">
        <w:trPr>
          <w:trHeight w:val="193"/>
        </w:trPr>
        <w:tc>
          <w:tcPr>
            <w:tcW w:w="998" w:type="dxa"/>
            <w:shd w:val="clear" w:color="auto" w:fill="auto"/>
          </w:tcPr>
          <w:p w:rsidR="008E5102" w:rsidRPr="00190103" w:rsidRDefault="008E5102" w:rsidP="00F3481A">
            <w:pPr>
              <w:widowControl/>
              <w:adjustRightInd w:val="0"/>
              <w:jc w:val="center"/>
              <w:rPr>
                <w:rFonts w:ascii="Times New Roman" w:eastAsia="Times New Roman" w:hAnsi="Times New Roman" w:cs="Times New Roman"/>
                <w:b/>
                <w:sz w:val="24"/>
                <w:szCs w:val="24"/>
                <w:lang w:eastAsia="tr-TR"/>
              </w:rPr>
            </w:pPr>
            <w:r w:rsidRPr="00190103">
              <w:rPr>
                <w:rFonts w:ascii="Times New Roman" w:eastAsia="Times New Roman" w:hAnsi="Times New Roman" w:cs="Times New Roman"/>
                <w:b/>
                <w:sz w:val="24"/>
                <w:szCs w:val="24"/>
                <w:lang w:eastAsia="tr-TR"/>
              </w:rPr>
              <w:t>6</w:t>
            </w:r>
          </w:p>
        </w:tc>
        <w:tc>
          <w:tcPr>
            <w:tcW w:w="4271" w:type="dxa"/>
            <w:shd w:val="clear" w:color="auto" w:fill="auto"/>
          </w:tcPr>
          <w:p w:rsidR="008E5102" w:rsidRPr="00190103" w:rsidRDefault="008E5102" w:rsidP="00F3481A">
            <w:pPr>
              <w:widowControl/>
              <w:adjustRightInd w:val="0"/>
              <w:rPr>
                <w:rFonts w:ascii="Times New Roman" w:eastAsia="Times New Roman" w:hAnsi="Times New Roman" w:cs="Times New Roman"/>
                <w:b/>
                <w:sz w:val="24"/>
                <w:szCs w:val="24"/>
                <w:lang w:eastAsia="tr-TR"/>
              </w:rPr>
            </w:pPr>
            <w:r w:rsidRPr="00190103">
              <w:rPr>
                <w:rFonts w:ascii="Times New Roman" w:eastAsia="Times New Roman" w:hAnsi="Times New Roman" w:cs="Times New Roman"/>
                <w:b/>
                <w:sz w:val="24"/>
                <w:szCs w:val="24"/>
                <w:lang w:eastAsia="tr-TR"/>
              </w:rPr>
              <w:t xml:space="preserve">Rehberlik servisi </w:t>
            </w:r>
          </w:p>
        </w:tc>
        <w:tc>
          <w:tcPr>
            <w:tcW w:w="5079" w:type="dxa"/>
            <w:shd w:val="clear" w:color="auto" w:fill="auto"/>
          </w:tcPr>
          <w:p w:rsidR="008E5102" w:rsidRPr="00190103" w:rsidRDefault="008E5102" w:rsidP="00F3481A">
            <w:pPr>
              <w:widowControl/>
              <w:adjustRightInd w:val="0"/>
              <w:jc w:val="center"/>
              <w:rPr>
                <w:rFonts w:ascii="Times New Roman" w:eastAsia="Times New Roman" w:hAnsi="Times New Roman" w:cs="Times New Roman"/>
                <w:b/>
                <w:sz w:val="24"/>
                <w:szCs w:val="24"/>
                <w:lang w:eastAsia="tr-TR"/>
              </w:rPr>
            </w:pPr>
            <w:r w:rsidRPr="00190103">
              <w:rPr>
                <w:rFonts w:ascii="Times New Roman" w:eastAsia="Times New Roman" w:hAnsi="Times New Roman" w:cs="Times New Roman"/>
                <w:b/>
                <w:sz w:val="24"/>
                <w:szCs w:val="24"/>
                <w:lang w:eastAsia="tr-TR"/>
              </w:rPr>
              <w:t>-</w:t>
            </w:r>
          </w:p>
        </w:tc>
      </w:tr>
      <w:tr w:rsidR="008E5102" w:rsidRPr="00190103" w:rsidTr="00F3481A">
        <w:trPr>
          <w:trHeight w:val="219"/>
        </w:trPr>
        <w:tc>
          <w:tcPr>
            <w:tcW w:w="998" w:type="dxa"/>
            <w:shd w:val="clear" w:color="auto" w:fill="auto"/>
          </w:tcPr>
          <w:p w:rsidR="008E5102" w:rsidRPr="00190103" w:rsidRDefault="008E5102" w:rsidP="00F3481A">
            <w:pPr>
              <w:widowControl/>
              <w:adjustRightInd w:val="0"/>
              <w:jc w:val="center"/>
              <w:rPr>
                <w:rFonts w:ascii="Times New Roman" w:eastAsia="Times New Roman" w:hAnsi="Times New Roman" w:cs="Times New Roman"/>
                <w:b/>
                <w:sz w:val="24"/>
                <w:szCs w:val="24"/>
                <w:lang w:eastAsia="tr-TR"/>
              </w:rPr>
            </w:pPr>
            <w:r w:rsidRPr="00190103">
              <w:rPr>
                <w:rFonts w:ascii="Times New Roman" w:eastAsia="Times New Roman" w:hAnsi="Times New Roman" w:cs="Times New Roman"/>
                <w:b/>
                <w:sz w:val="24"/>
                <w:szCs w:val="24"/>
                <w:lang w:eastAsia="tr-TR"/>
              </w:rPr>
              <w:t>7</w:t>
            </w:r>
          </w:p>
        </w:tc>
        <w:tc>
          <w:tcPr>
            <w:tcW w:w="4271" w:type="dxa"/>
            <w:shd w:val="clear" w:color="auto" w:fill="auto"/>
          </w:tcPr>
          <w:p w:rsidR="008E5102" w:rsidRPr="00190103" w:rsidRDefault="008E5102" w:rsidP="00F3481A">
            <w:pPr>
              <w:widowControl/>
              <w:adjustRightInd w:val="0"/>
              <w:rPr>
                <w:rFonts w:ascii="Times New Roman" w:eastAsia="Times New Roman" w:hAnsi="Times New Roman" w:cs="Times New Roman"/>
                <w:b/>
                <w:sz w:val="24"/>
                <w:szCs w:val="24"/>
                <w:lang w:eastAsia="tr-TR"/>
              </w:rPr>
            </w:pPr>
            <w:r w:rsidRPr="00190103">
              <w:rPr>
                <w:rFonts w:ascii="Times New Roman" w:eastAsia="Times New Roman" w:hAnsi="Times New Roman" w:cs="Times New Roman"/>
                <w:b/>
                <w:sz w:val="24"/>
                <w:szCs w:val="24"/>
                <w:lang w:eastAsia="tr-TR"/>
              </w:rPr>
              <w:t xml:space="preserve">Öğretmenler odası </w:t>
            </w:r>
          </w:p>
        </w:tc>
        <w:tc>
          <w:tcPr>
            <w:tcW w:w="5079" w:type="dxa"/>
            <w:shd w:val="clear" w:color="auto" w:fill="auto"/>
          </w:tcPr>
          <w:p w:rsidR="008E5102" w:rsidRPr="00190103" w:rsidRDefault="008E5102" w:rsidP="00F3481A">
            <w:pPr>
              <w:widowControl/>
              <w:adjustRightInd w:val="0"/>
              <w:jc w:val="center"/>
              <w:rPr>
                <w:rFonts w:ascii="Times New Roman" w:eastAsia="Times New Roman" w:hAnsi="Times New Roman" w:cs="Times New Roman"/>
                <w:b/>
                <w:sz w:val="24"/>
                <w:szCs w:val="24"/>
                <w:lang w:eastAsia="tr-TR"/>
              </w:rPr>
            </w:pPr>
            <w:r w:rsidRPr="00190103">
              <w:rPr>
                <w:rFonts w:ascii="Times New Roman" w:eastAsia="Times New Roman" w:hAnsi="Times New Roman" w:cs="Times New Roman"/>
                <w:b/>
                <w:sz w:val="24"/>
                <w:szCs w:val="24"/>
                <w:lang w:eastAsia="tr-TR"/>
              </w:rPr>
              <w:t>1</w:t>
            </w:r>
          </w:p>
        </w:tc>
      </w:tr>
      <w:tr w:rsidR="008E5102" w:rsidRPr="00190103" w:rsidTr="00F3481A">
        <w:trPr>
          <w:trHeight w:val="201"/>
        </w:trPr>
        <w:tc>
          <w:tcPr>
            <w:tcW w:w="998" w:type="dxa"/>
            <w:shd w:val="clear" w:color="auto" w:fill="auto"/>
          </w:tcPr>
          <w:p w:rsidR="008E5102" w:rsidRPr="00190103" w:rsidRDefault="008E5102" w:rsidP="00F3481A">
            <w:pPr>
              <w:widowControl/>
              <w:autoSpaceDE/>
              <w:autoSpaceDN/>
              <w:jc w:val="center"/>
              <w:rPr>
                <w:rFonts w:ascii="Times New Roman" w:eastAsia="Times New Roman" w:hAnsi="Times New Roman" w:cs="Times New Roman"/>
                <w:b/>
                <w:sz w:val="24"/>
                <w:szCs w:val="24"/>
                <w:lang w:eastAsia="tr-TR"/>
              </w:rPr>
            </w:pPr>
            <w:r w:rsidRPr="00190103">
              <w:rPr>
                <w:rFonts w:ascii="Times New Roman" w:eastAsia="Times New Roman" w:hAnsi="Times New Roman" w:cs="Times New Roman"/>
                <w:b/>
                <w:sz w:val="24"/>
                <w:szCs w:val="24"/>
                <w:lang w:eastAsia="tr-TR"/>
              </w:rPr>
              <w:t>8</w:t>
            </w:r>
          </w:p>
        </w:tc>
        <w:tc>
          <w:tcPr>
            <w:tcW w:w="4271" w:type="dxa"/>
            <w:shd w:val="clear" w:color="auto" w:fill="auto"/>
          </w:tcPr>
          <w:p w:rsidR="008E5102" w:rsidRPr="00190103" w:rsidRDefault="008E5102" w:rsidP="00F3481A">
            <w:pPr>
              <w:widowControl/>
              <w:adjustRightInd w:val="0"/>
              <w:jc w:val="both"/>
              <w:rPr>
                <w:rFonts w:ascii="Times New Roman" w:eastAsia="Times New Roman" w:hAnsi="Times New Roman" w:cs="Times New Roman"/>
                <w:b/>
                <w:sz w:val="24"/>
                <w:szCs w:val="24"/>
                <w:lang w:eastAsia="tr-TR"/>
              </w:rPr>
            </w:pPr>
            <w:r w:rsidRPr="00190103">
              <w:rPr>
                <w:rFonts w:ascii="Times New Roman" w:eastAsia="Times New Roman" w:hAnsi="Times New Roman" w:cs="Times New Roman"/>
                <w:b/>
                <w:sz w:val="24"/>
                <w:szCs w:val="24"/>
                <w:lang w:eastAsia="tr-TR"/>
              </w:rPr>
              <w:t xml:space="preserve">Memur odası </w:t>
            </w:r>
          </w:p>
        </w:tc>
        <w:tc>
          <w:tcPr>
            <w:tcW w:w="5079" w:type="dxa"/>
            <w:shd w:val="clear" w:color="auto" w:fill="auto"/>
          </w:tcPr>
          <w:p w:rsidR="008E5102" w:rsidRPr="00190103" w:rsidRDefault="008E5102" w:rsidP="00F3481A">
            <w:pPr>
              <w:widowControl/>
              <w:autoSpaceDE/>
              <w:autoSpaceDN/>
              <w:jc w:val="center"/>
              <w:rPr>
                <w:rFonts w:ascii="Times New Roman" w:eastAsia="Times New Roman" w:hAnsi="Times New Roman" w:cs="Times New Roman"/>
                <w:b/>
                <w:sz w:val="24"/>
                <w:szCs w:val="24"/>
                <w:lang w:eastAsia="tr-TR"/>
              </w:rPr>
            </w:pPr>
            <w:r w:rsidRPr="00190103">
              <w:rPr>
                <w:rFonts w:ascii="Times New Roman" w:eastAsia="Times New Roman" w:hAnsi="Times New Roman" w:cs="Times New Roman"/>
                <w:b/>
                <w:sz w:val="24"/>
                <w:szCs w:val="24"/>
                <w:lang w:eastAsia="tr-TR"/>
              </w:rPr>
              <w:t>-</w:t>
            </w:r>
          </w:p>
        </w:tc>
      </w:tr>
      <w:tr w:rsidR="008E5102" w:rsidRPr="00190103" w:rsidTr="00F3481A">
        <w:trPr>
          <w:trHeight w:val="201"/>
        </w:trPr>
        <w:tc>
          <w:tcPr>
            <w:tcW w:w="998" w:type="dxa"/>
            <w:shd w:val="clear" w:color="auto" w:fill="auto"/>
          </w:tcPr>
          <w:p w:rsidR="008E5102" w:rsidRPr="00190103" w:rsidRDefault="008E5102" w:rsidP="00F3481A">
            <w:pPr>
              <w:widowControl/>
              <w:autoSpaceDE/>
              <w:autoSpaceDN/>
              <w:jc w:val="center"/>
              <w:rPr>
                <w:rFonts w:ascii="Times New Roman" w:eastAsia="Times New Roman" w:hAnsi="Times New Roman" w:cs="Times New Roman"/>
                <w:b/>
                <w:sz w:val="24"/>
                <w:szCs w:val="24"/>
                <w:lang w:eastAsia="tr-TR"/>
              </w:rPr>
            </w:pPr>
            <w:r w:rsidRPr="00190103">
              <w:rPr>
                <w:rFonts w:ascii="Times New Roman" w:eastAsia="Times New Roman" w:hAnsi="Times New Roman" w:cs="Times New Roman"/>
                <w:b/>
                <w:sz w:val="24"/>
                <w:szCs w:val="24"/>
                <w:lang w:eastAsia="tr-TR"/>
              </w:rPr>
              <w:t>9</w:t>
            </w:r>
          </w:p>
        </w:tc>
        <w:tc>
          <w:tcPr>
            <w:tcW w:w="4271" w:type="dxa"/>
            <w:shd w:val="clear" w:color="auto" w:fill="auto"/>
          </w:tcPr>
          <w:p w:rsidR="008E5102" w:rsidRPr="00190103" w:rsidRDefault="008E5102" w:rsidP="00F3481A">
            <w:pPr>
              <w:widowControl/>
              <w:autoSpaceDE/>
              <w:autoSpaceDN/>
              <w:jc w:val="both"/>
              <w:rPr>
                <w:rFonts w:ascii="Times New Roman" w:eastAsia="Times New Roman" w:hAnsi="Times New Roman" w:cs="Times New Roman"/>
                <w:b/>
                <w:sz w:val="24"/>
                <w:szCs w:val="24"/>
                <w:lang w:eastAsia="tr-TR"/>
              </w:rPr>
            </w:pPr>
            <w:r w:rsidRPr="00190103">
              <w:rPr>
                <w:rFonts w:ascii="Times New Roman" w:eastAsia="Times New Roman" w:hAnsi="Times New Roman" w:cs="Times New Roman"/>
                <w:b/>
                <w:sz w:val="24"/>
                <w:szCs w:val="24"/>
                <w:lang w:eastAsia="tr-TR"/>
              </w:rPr>
              <w:t xml:space="preserve">Hizmetliler odası </w:t>
            </w:r>
          </w:p>
        </w:tc>
        <w:tc>
          <w:tcPr>
            <w:tcW w:w="5079" w:type="dxa"/>
            <w:shd w:val="clear" w:color="auto" w:fill="auto"/>
          </w:tcPr>
          <w:p w:rsidR="008E5102" w:rsidRPr="00190103" w:rsidRDefault="00357A3C" w:rsidP="00F3481A">
            <w:pPr>
              <w:widowControl/>
              <w:autoSpaceDE/>
              <w:autoSpaceDN/>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w:t>
            </w:r>
          </w:p>
        </w:tc>
      </w:tr>
      <w:tr w:rsidR="008E5102" w:rsidRPr="00190103" w:rsidTr="00F3481A">
        <w:trPr>
          <w:trHeight w:val="201"/>
        </w:trPr>
        <w:tc>
          <w:tcPr>
            <w:tcW w:w="998" w:type="dxa"/>
            <w:shd w:val="clear" w:color="auto" w:fill="auto"/>
          </w:tcPr>
          <w:p w:rsidR="008E5102" w:rsidRPr="00190103" w:rsidRDefault="008E5102" w:rsidP="00F3481A">
            <w:pPr>
              <w:widowControl/>
              <w:autoSpaceDE/>
              <w:autoSpaceDN/>
              <w:jc w:val="center"/>
              <w:rPr>
                <w:rFonts w:ascii="Times New Roman" w:eastAsia="Times New Roman" w:hAnsi="Times New Roman" w:cs="Times New Roman"/>
                <w:b/>
                <w:sz w:val="24"/>
                <w:szCs w:val="24"/>
                <w:lang w:eastAsia="tr-TR"/>
              </w:rPr>
            </w:pPr>
            <w:r w:rsidRPr="00190103">
              <w:rPr>
                <w:rFonts w:ascii="Times New Roman" w:eastAsia="Times New Roman" w:hAnsi="Times New Roman" w:cs="Times New Roman"/>
                <w:b/>
                <w:sz w:val="24"/>
                <w:szCs w:val="24"/>
                <w:lang w:eastAsia="tr-TR"/>
              </w:rPr>
              <w:t>10</w:t>
            </w:r>
          </w:p>
        </w:tc>
        <w:tc>
          <w:tcPr>
            <w:tcW w:w="4271" w:type="dxa"/>
            <w:shd w:val="clear" w:color="auto" w:fill="auto"/>
          </w:tcPr>
          <w:p w:rsidR="008E5102" w:rsidRPr="00190103" w:rsidRDefault="008E5102" w:rsidP="00F3481A">
            <w:pPr>
              <w:widowControl/>
              <w:autoSpaceDE/>
              <w:autoSpaceDN/>
              <w:jc w:val="both"/>
              <w:rPr>
                <w:rFonts w:ascii="Times New Roman" w:eastAsia="Times New Roman" w:hAnsi="Times New Roman" w:cs="Times New Roman"/>
                <w:b/>
                <w:sz w:val="24"/>
                <w:szCs w:val="24"/>
                <w:lang w:eastAsia="tr-TR"/>
              </w:rPr>
            </w:pPr>
            <w:r w:rsidRPr="00190103">
              <w:rPr>
                <w:rFonts w:ascii="Times New Roman" w:eastAsia="Times New Roman" w:hAnsi="Times New Roman" w:cs="Times New Roman"/>
                <w:b/>
                <w:sz w:val="24"/>
                <w:szCs w:val="24"/>
                <w:lang w:eastAsia="tr-TR"/>
              </w:rPr>
              <w:t>Çok amaçlı salon</w:t>
            </w:r>
          </w:p>
        </w:tc>
        <w:tc>
          <w:tcPr>
            <w:tcW w:w="5079" w:type="dxa"/>
            <w:shd w:val="clear" w:color="auto" w:fill="auto"/>
          </w:tcPr>
          <w:p w:rsidR="008E5102" w:rsidRPr="00190103" w:rsidRDefault="008E5102" w:rsidP="00F3481A">
            <w:pPr>
              <w:widowControl/>
              <w:autoSpaceDE/>
              <w:autoSpaceDN/>
              <w:jc w:val="center"/>
              <w:rPr>
                <w:rFonts w:ascii="Times New Roman" w:eastAsia="Times New Roman" w:hAnsi="Times New Roman" w:cs="Times New Roman"/>
                <w:b/>
                <w:sz w:val="24"/>
                <w:szCs w:val="24"/>
                <w:lang w:eastAsia="tr-TR"/>
              </w:rPr>
            </w:pPr>
            <w:r w:rsidRPr="00190103">
              <w:rPr>
                <w:rFonts w:ascii="Times New Roman" w:eastAsia="Times New Roman" w:hAnsi="Times New Roman" w:cs="Times New Roman"/>
                <w:b/>
                <w:sz w:val="24"/>
                <w:szCs w:val="24"/>
                <w:lang w:eastAsia="tr-TR"/>
              </w:rPr>
              <w:t>-</w:t>
            </w:r>
          </w:p>
        </w:tc>
      </w:tr>
    </w:tbl>
    <w:p w:rsidR="008E5102" w:rsidRPr="00190103" w:rsidRDefault="008E5102" w:rsidP="008E5102">
      <w:pPr>
        <w:widowControl/>
        <w:autoSpaceDE/>
        <w:autoSpaceDN/>
        <w:rPr>
          <w:rFonts w:ascii="Times New Roman" w:eastAsia="Times New Roman" w:hAnsi="Times New Roman" w:cs="Times New Roman"/>
          <w:sz w:val="24"/>
          <w:szCs w:val="24"/>
          <w:lang w:eastAsia="tr-TR"/>
        </w:rPr>
      </w:pPr>
    </w:p>
    <w:p w:rsidR="008E5102" w:rsidRPr="00190103" w:rsidRDefault="008E5102" w:rsidP="008E5102">
      <w:pPr>
        <w:widowControl/>
        <w:adjustRightInd w:val="0"/>
        <w:rPr>
          <w:rFonts w:ascii="Times New Roman" w:eastAsia="Times New Roman" w:hAnsi="Times New Roman" w:cs="Times New Roman"/>
          <w:b/>
          <w:bCs/>
          <w:sz w:val="28"/>
          <w:szCs w:val="28"/>
          <w:lang w:eastAsia="tr-TR"/>
        </w:rPr>
      </w:pPr>
      <w:r w:rsidRPr="00190103">
        <w:rPr>
          <w:rFonts w:ascii="Times New Roman" w:eastAsia="Times New Roman" w:hAnsi="Times New Roman" w:cs="Times New Roman"/>
          <w:b/>
          <w:bCs/>
          <w:sz w:val="28"/>
          <w:szCs w:val="28"/>
          <w:lang w:eastAsia="tr-TR"/>
        </w:rPr>
        <w:t>Kuruluşun Teknolojik Altyapısı</w:t>
      </w:r>
    </w:p>
    <w:p w:rsidR="008E5102" w:rsidRPr="00190103" w:rsidRDefault="008E5102" w:rsidP="008E5102">
      <w:pPr>
        <w:widowControl/>
        <w:adjustRightInd w:val="0"/>
        <w:rPr>
          <w:rFonts w:ascii="Times New Roman" w:eastAsia="Times New Roman" w:hAnsi="Times New Roman" w:cs="Times New Roman"/>
          <w:b/>
          <w:bCs/>
          <w:sz w:val="24"/>
          <w:szCs w:val="24"/>
          <w:lang w:eastAsia="tr-TR"/>
        </w:rPr>
      </w:pPr>
    </w:p>
    <w:tbl>
      <w:tblPr>
        <w:tblW w:w="10348" w:type="dxa"/>
        <w:tblInd w:w="70" w:type="dxa"/>
        <w:tblBorders>
          <w:top w:val="thinThickSmallGap" w:sz="36" w:space="0" w:color="C2D69B" w:themeColor="accent3" w:themeTint="99"/>
          <w:left w:val="thinThickSmallGap" w:sz="36" w:space="0" w:color="C2D69B" w:themeColor="accent3" w:themeTint="99"/>
          <w:bottom w:val="thickThinSmallGap" w:sz="36" w:space="0" w:color="C2D69B" w:themeColor="accent3" w:themeTint="99"/>
          <w:right w:val="thickThinSmallGap" w:sz="36" w:space="0" w:color="C2D69B" w:themeColor="accent3" w:themeTint="99"/>
          <w:insideH w:val="single" w:sz="6" w:space="0" w:color="C2D69B" w:themeColor="accent3" w:themeTint="99"/>
          <w:insideV w:val="single" w:sz="6" w:space="0" w:color="C2D69B" w:themeColor="accent3" w:themeTint="99"/>
        </w:tblBorders>
        <w:tblCellMar>
          <w:left w:w="70" w:type="dxa"/>
          <w:right w:w="70" w:type="dxa"/>
        </w:tblCellMar>
        <w:tblLook w:val="0000" w:firstRow="0" w:lastRow="0" w:firstColumn="0" w:lastColumn="0" w:noHBand="0" w:noVBand="0"/>
      </w:tblPr>
      <w:tblGrid>
        <w:gridCol w:w="2552"/>
        <w:gridCol w:w="1701"/>
        <w:gridCol w:w="6095"/>
      </w:tblGrid>
      <w:tr w:rsidR="008E5102" w:rsidRPr="00190103" w:rsidTr="00F3481A">
        <w:trPr>
          <w:trHeight w:val="300"/>
        </w:trPr>
        <w:tc>
          <w:tcPr>
            <w:tcW w:w="2552" w:type="dxa"/>
            <w:shd w:val="clear" w:color="auto" w:fill="auto"/>
          </w:tcPr>
          <w:p w:rsidR="008E5102" w:rsidRPr="00190103" w:rsidRDefault="008E5102" w:rsidP="00F3481A">
            <w:pPr>
              <w:widowControl/>
              <w:autoSpaceDE/>
              <w:autoSpaceDN/>
              <w:rPr>
                <w:rFonts w:ascii="Times New Roman" w:eastAsia="Times New Roman" w:hAnsi="Times New Roman" w:cs="Times New Roman"/>
                <w:sz w:val="24"/>
                <w:szCs w:val="24"/>
                <w:lang w:eastAsia="tr-TR"/>
              </w:rPr>
            </w:pPr>
            <w:r w:rsidRPr="00190103">
              <w:rPr>
                <w:rFonts w:ascii="Times New Roman" w:eastAsia="Times New Roman" w:hAnsi="Times New Roman" w:cs="Times New Roman"/>
                <w:sz w:val="24"/>
                <w:szCs w:val="24"/>
                <w:lang w:eastAsia="tr-TR"/>
              </w:rPr>
              <w:t>Donanım Türü</w:t>
            </w:r>
          </w:p>
        </w:tc>
        <w:tc>
          <w:tcPr>
            <w:tcW w:w="1701" w:type="dxa"/>
            <w:shd w:val="clear" w:color="auto" w:fill="auto"/>
          </w:tcPr>
          <w:p w:rsidR="008E5102" w:rsidRPr="00190103" w:rsidRDefault="008E5102" w:rsidP="00F3481A">
            <w:pPr>
              <w:widowControl/>
              <w:autoSpaceDE/>
              <w:autoSpaceDN/>
              <w:jc w:val="center"/>
              <w:rPr>
                <w:rFonts w:ascii="Times New Roman" w:eastAsia="Times New Roman" w:hAnsi="Times New Roman" w:cs="Times New Roman"/>
                <w:b/>
                <w:bCs/>
                <w:sz w:val="24"/>
                <w:szCs w:val="24"/>
                <w:lang w:eastAsia="tr-TR"/>
              </w:rPr>
            </w:pPr>
            <w:r w:rsidRPr="00190103">
              <w:rPr>
                <w:rFonts w:ascii="Times New Roman" w:eastAsia="Times New Roman" w:hAnsi="Times New Roman" w:cs="Times New Roman"/>
                <w:b/>
                <w:bCs/>
                <w:sz w:val="24"/>
                <w:szCs w:val="24"/>
                <w:lang w:eastAsia="tr-TR"/>
              </w:rPr>
              <w:t>Mevcut</w:t>
            </w:r>
          </w:p>
        </w:tc>
        <w:tc>
          <w:tcPr>
            <w:tcW w:w="6095" w:type="dxa"/>
            <w:shd w:val="clear" w:color="auto" w:fill="auto"/>
          </w:tcPr>
          <w:p w:rsidR="008E5102" w:rsidRPr="00190103" w:rsidRDefault="008E5102" w:rsidP="00F3481A">
            <w:pPr>
              <w:widowControl/>
              <w:adjustRightInd w:val="0"/>
              <w:jc w:val="center"/>
              <w:rPr>
                <w:rFonts w:ascii="Times New Roman" w:eastAsia="Times New Roman" w:hAnsi="Times New Roman" w:cs="Times New Roman"/>
                <w:b/>
                <w:bCs/>
                <w:sz w:val="24"/>
                <w:szCs w:val="24"/>
                <w:lang w:eastAsia="tr-TR"/>
              </w:rPr>
            </w:pPr>
            <w:r w:rsidRPr="00190103">
              <w:rPr>
                <w:rFonts w:ascii="Times New Roman" w:eastAsia="Times New Roman" w:hAnsi="Times New Roman" w:cs="Times New Roman"/>
                <w:b/>
                <w:bCs/>
                <w:sz w:val="24"/>
                <w:szCs w:val="24"/>
                <w:lang w:eastAsia="tr-TR"/>
              </w:rPr>
              <w:t>İhtiyaç</w:t>
            </w:r>
          </w:p>
        </w:tc>
      </w:tr>
      <w:tr w:rsidR="008E5102" w:rsidRPr="00190103" w:rsidTr="00F3481A">
        <w:trPr>
          <w:trHeight w:val="300"/>
        </w:trPr>
        <w:tc>
          <w:tcPr>
            <w:tcW w:w="2552" w:type="dxa"/>
            <w:shd w:val="clear" w:color="auto" w:fill="auto"/>
          </w:tcPr>
          <w:p w:rsidR="008E5102" w:rsidRPr="00190103" w:rsidRDefault="008E5102" w:rsidP="00F3481A">
            <w:pPr>
              <w:widowControl/>
              <w:autoSpaceDE/>
              <w:autoSpaceDN/>
              <w:rPr>
                <w:rFonts w:ascii="Times New Roman" w:eastAsia="Times New Roman" w:hAnsi="Times New Roman" w:cs="Times New Roman"/>
                <w:sz w:val="24"/>
                <w:szCs w:val="24"/>
                <w:lang w:eastAsia="tr-TR"/>
              </w:rPr>
            </w:pPr>
            <w:r w:rsidRPr="00190103">
              <w:rPr>
                <w:rFonts w:ascii="Times New Roman" w:eastAsia="Times New Roman" w:hAnsi="Times New Roman" w:cs="Times New Roman"/>
                <w:bCs/>
                <w:sz w:val="24"/>
                <w:szCs w:val="24"/>
                <w:lang w:eastAsia="tr-TR"/>
              </w:rPr>
              <w:t>Bilgisayar</w:t>
            </w:r>
          </w:p>
        </w:tc>
        <w:tc>
          <w:tcPr>
            <w:tcW w:w="1701" w:type="dxa"/>
            <w:shd w:val="clear" w:color="auto" w:fill="auto"/>
          </w:tcPr>
          <w:p w:rsidR="008E5102" w:rsidRPr="00190103" w:rsidRDefault="00357A3C" w:rsidP="00F3481A">
            <w:pPr>
              <w:widowControl/>
              <w:autoSpaceDE/>
              <w:autoSpaceDN/>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5</w:t>
            </w:r>
          </w:p>
        </w:tc>
        <w:tc>
          <w:tcPr>
            <w:tcW w:w="6095" w:type="dxa"/>
            <w:shd w:val="clear" w:color="auto" w:fill="auto"/>
          </w:tcPr>
          <w:p w:rsidR="008E5102" w:rsidRPr="00190103" w:rsidRDefault="008E5102" w:rsidP="00F3481A">
            <w:pPr>
              <w:widowControl/>
              <w:adjustRightInd w:val="0"/>
              <w:jc w:val="center"/>
              <w:rPr>
                <w:rFonts w:ascii="Times New Roman" w:eastAsia="Times New Roman" w:hAnsi="Times New Roman" w:cs="Times New Roman"/>
                <w:b/>
                <w:bCs/>
                <w:sz w:val="24"/>
                <w:szCs w:val="24"/>
                <w:lang w:eastAsia="tr-TR"/>
              </w:rPr>
            </w:pPr>
            <w:r w:rsidRPr="00190103">
              <w:rPr>
                <w:rFonts w:ascii="Times New Roman" w:eastAsia="Times New Roman" w:hAnsi="Times New Roman" w:cs="Times New Roman"/>
                <w:b/>
                <w:bCs/>
                <w:sz w:val="24"/>
                <w:szCs w:val="24"/>
                <w:lang w:eastAsia="tr-TR"/>
              </w:rPr>
              <w:t>-</w:t>
            </w:r>
          </w:p>
        </w:tc>
      </w:tr>
      <w:tr w:rsidR="008E5102" w:rsidRPr="00190103" w:rsidTr="00F3481A">
        <w:trPr>
          <w:trHeight w:val="300"/>
        </w:trPr>
        <w:tc>
          <w:tcPr>
            <w:tcW w:w="2552" w:type="dxa"/>
            <w:shd w:val="clear" w:color="auto" w:fill="auto"/>
          </w:tcPr>
          <w:p w:rsidR="008E5102" w:rsidRPr="00190103" w:rsidRDefault="008E5102" w:rsidP="00F3481A">
            <w:pPr>
              <w:widowControl/>
              <w:autoSpaceDE/>
              <w:autoSpaceDN/>
              <w:rPr>
                <w:rFonts w:ascii="Times New Roman" w:eastAsia="Times New Roman" w:hAnsi="Times New Roman" w:cs="Times New Roman"/>
                <w:sz w:val="24"/>
                <w:szCs w:val="24"/>
                <w:lang w:eastAsia="tr-TR"/>
              </w:rPr>
            </w:pPr>
            <w:r w:rsidRPr="00190103">
              <w:rPr>
                <w:rFonts w:ascii="Times New Roman" w:eastAsia="Times New Roman" w:hAnsi="Times New Roman" w:cs="Times New Roman"/>
                <w:sz w:val="24"/>
                <w:szCs w:val="24"/>
                <w:lang w:eastAsia="tr-TR"/>
              </w:rPr>
              <w:t>Projeksiyon</w:t>
            </w:r>
          </w:p>
        </w:tc>
        <w:tc>
          <w:tcPr>
            <w:tcW w:w="1701" w:type="dxa"/>
            <w:shd w:val="clear" w:color="auto" w:fill="auto"/>
          </w:tcPr>
          <w:p w:rsidR="008E5102" w:rsidRPr="00190103" w:rsidRDefault="00AE6A38" w:rsidP="00F3481A">
            <w:pPr>
              <w:widowControl/>
              <w:autoSpaceDE/>
              <w:autoSpaceDN/>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w:t>
            </w:r>
          </w:p>
        </w:tc>
        <w:tc>
          <w:tcPr>
            <w:tcW w:w="6095" w:type="dxa"/>
            <w:shd w:val="clear" w:color="auto" w:fill="auto"/>
          </w:tcPr>
          <w:p w:rsidR="008E5102" w:rsidRPr="00190103" w:rsidRDefault="008E5102" w:rsidP="00F3481A">
            <w:pPr>
              <w:widowControl/>
              <w:adjustRightInd w:val="0"/>
              <w:jc w:val="center"/>
              <w:rPr>
                <w:rFonts w:ascii="Times New Roman" w:eastAsia="Times New Roman" w:hAnsi="Times New Roman" w:cs="Times New Roman"/>
                <w:b/>
                <w:bCs/>
                <w:sz w:val="24"/>
                <w:szCs w:val="24"/>
                <w:lang w:eastAsia="tr-TR"/>
              </w:rPr>
            </w:pPr>
            <w:r w:rsidRPr="00190103">
              <w:rPr>
                <w:rFonts w:ascii="Times New Roman" w:eastAsia="Times New Roman" w:hAnsi="Times New Roman" w:cs="Times New Roman"/>
                <w:b/>
                <w:bCs/>
                <w:sz w:val="24"/>
                <w:szCs w:val="24"/>
                <w:lang w:eastAsia="tr-TR"/>
              </w:rPr>
              <w:t>-</w:t>
            </w:r>
          </w:p>
        </w:tc>
      </w:tr>
      <w:tr w:rsidR="008E5102" w:rsidRPr="00190103" w:rsidTr="00F3481A">
        <w:trPr>
          <w:trHeight w:val="232"/>
        </w:trPr>
        <w:tc>
          <w:tcPr>
            <w:tcW w:w="2552" w:type="dxa"/>
            <w:shd w:val="clear" w:color="auto" w:fill="auto"/>
          </w:tcPr>
          <w:p w:rsidR="008E5102" w:rsidRPr="00190103" w:rsidRDefault="008E5102" w:rsidP="00F3481A">
            <w:pPr>
              <w:widowControl/>
              <w:autoSpaceDE/>
              <w:autoSpaceDN/>
              <w:rPr>
                <w:rFonts w:ascii="Times New Roman" w:eastAsia="Times New Roman" w:hAnsi="Times New Roman" w:cs="Times New Roman"/>
                <w:sz w:val="24"/>
                <w:szCs w:val="24"/>
                <w:lang w:eastAsia="tr-TR"/>
              </w:rPr>
            </w:pPr>
            <w:r w:rsidRPr="00190103">
              <w:rPr>
                <w:rFonts w:ascii="Times New Roman" w:eastAsia="Times New Roman" w:hAnsi="Times New Roman" w:cs="Times New Roman"/>
                <w:sz w:val="24"/>
                <w:szCs w:val="24"/>
                <w:lang w:eastAsia="tr-TR"/>
              </w:rPr>
              <w:t>Faks</w:t>
            </w:r>
          </w:p>
        </w:tc>
        <w:tc>
          <w:tcPr>
            <w:tcW w:w="1701" w:type="dxa"/>
            <w:shd w:val="clear" w:color="auto" w:fill="auto"/>
          </w:tcPr>
          <w:p w:rsidR="008E5102" w:rsidRPr="00190103" w:rsidRDefault="008E5102" w:rsidP="00F3481A">
            <w:pPr>
              <w:widowControl/>
              <w:autoSpaceDE/>
              <w:autoSpaceDN/>
              <w:jc w:val="center"/>
              <w:rPr>
                <w:rFonts w:ascii="Times New Roman" w:eastAsia="Times New Roman" w:hAnsi="Times New Roman" w:cs="Times New Roman"/>
                <w:b/>
                <w:sz w:val="24"/>
                <w:szCs w:val="24"/>
                <w:lang w:eastAsia="tr-TR"/>
              </w:rPr>
            </w:pPr>
            <w:r w:rsidRPr="00190103">
              <w:rPr>
                <w:rFonts w:ascii="Times New Roman" w:eastAsia="Times New Roman" w:hAnsi="Times New Roman" w:cs="Times New Roman"/>
                <w:b/>
                <w:sz w:val="24"/>
                <w:szCs w:val="24"/>
                <w:lang w:eastAsia="tr-TR"/>
              </w:rPr>
              <w:t>-</w:t>
            </w:r>
          </w:p>
        </w:tc>
        <w:tc>
          <w:tcPr>
            <w:tcW w:w="6095" w:type="dxa"/>
            <w:shd w:val="clear" w:color="auto" w:fill="auto"/>
          </w:tcPr>
          <w:p w:rsidR="008E5102" w:rsidRPr="00190103" w:rsidRDefault="008E5102" w:rsidP="00F3481A">
            <w:pPr>
              <w:widowControl/>
              <w:adjustRightInd w:val="0"/>
              <w:jc w:val="center"/>
              <w:rPr>
                <w:rFonts w:ascii="Times New Roman" w:eastAsia="Times New Roman" w:hAnsi="Times New Roman" w:cs="Times New Roman"/>
                <w:b/>
                <w:bCs/>
                <w:sz w:val="24"/>
                <w:szCs w:val="24"/>
                <w:lang w:eastAsia="tr-TR"/>
              </w:rPr>
            </w:pPr>
            <w:r w:rsidRPr="00190103">
              <w:rPr>
                <w:rFonts w:ascii="Times New Roman" w:eastAsia="Times New Roman" w:hAnsi="Times New Roman" w:cs="Times New Roman"/>
                <w:b/>
                <w:bCs/>
                <w:sz w:val="24"/>
                <w:szCs w:val="24"/>
                <w:lang w:eastAsia="tr-TR"/>
              </w:rPr>
              <w:t>-</w:t>
            </w:r>
          </w:p>
        </w:tc>
      </w:tr>
      <w:tr w:rsidR="008E5102" w:rsidRPr="00190103" w:rsidTr="00F3481A">
        <w:trPr>
          <w:trHeight w:val="232"/>
        </w:trPr>
        <w:tc>
          <w:tcPr>
            <w:tcW w:w="2552" w:type="dxa"/>
            <w:shd w:val="clear" w:color="auto" w:fill="auto"/>
          </w:tcPr>
          <w:p w:rsidR="008E5102" w:rsidRPr="00190103" w:rsidRDefault="008E5102" w:rsidP="00F3481A">
            <w:pPr>
              <w:widowControl/>
              <w:autoSpaceDE/>
              <w:autoSpaceDN/>
              <w:rPr>
                <w:rFonts w:ascii="Times New Roman" w:eastAsia="Times New Roman" w:hAnsi="Times New Roman" w:cs="Times New Roman"/>
                <w:sz w:val="24"/>
                <w:szCs w:val="24"/>
                <w:lang w:eastAsia="tr-TR"/>
              </w:rPr>
            </w:pPr>
            <w:r w:rsidRPr="00190103">
              <w:rPr>
                <w:rFonts w:ascii="Times New Roman" w:eastAsia="Times New Roman" w:hAnsi="Times New Roman" w:cs="Times New Roman"/>
                <w:sz w:val="24"/>
                <w:szCs w:val="24"/>
                <w:lang w:eastAsia="tr-TR"/>
              </w:rPr>
              <w:t>Tarayıcı</w:t>
            </w:r>
          </w:p>
        </w:tc>
        <w:tc>
          <w:tcPr>
            <w:tcW w:w="1701" w:type="dxa"/>
            <w:shd w:val="clear" w:color="auto" w:fill="auto"/>
          </w:tcPr>
          <w:p w:rsidR="008E5102" w:rsidRPr="00190103" w:rsidRDefault="008E5102" w:rsidP="00F3481A">
            <w:pPr>
              <w:widowControl/>
              <w:autoSpaceDE/>
              <w:autoSpaceDN/>
              <w:jc w:val="center"/>
              <w:rPr>
                <w:rFonts w:ascii="Times New Roman" w:eastAsia="Times New Roman" w:hAnsi="Times New Roman" w:cs="Times New Roman"/>
                <w:b/>
                <w:sz w:val="24"/>
                <w:szCs w:val="24"/>
                <w:lang w:eastAsia="tr-TR"/>
              </w:rPr>
            </w:pPr>
            <w:r w:rsidRPr="00190103">
              <w:rPr>
                <w:rFonts w:ascii="Times New Roman" w:eastAsia="Times New Roman" w:hAnsi="Times New Roman" w:cs="Times New Roman"/>
                <w:b/>
                <w:sz w:val="24"/>
                <w:szCs w:val="24"/>
                <w:lang w:eastAsia="tr-TR"/>
              </w:rPr>
              <w:t>1</w:t>
            </w:r>
          </w:p>
        </w:tc>
        <w:tc>
          <w:tcPr>
            <w:tcW w:w="6095" w:type="dxa"/>
            <w:shd w:val="clear" w:color="auto" w:fill="auto"/>
          </w:tcPr>
          <w:p w:rsidR="008E5102" w:rsidRPr="00190103" w:rsidRDefault="008E5102" w:rsidP="00F3481A">
            <w:pPr>
              <w:widowControl/>
              <w:adjustRightInd w:val="0"/>
              <w:jc w:val="center"/>
              <w:rPr>
                <w:rFonts w:ascii="Times New Roman" w:eastAsia="Times New Roman" w:hAnsi="Times New Roman" w:cs="Times New Roman"/>
                <w:b/>
                <w:bCs/>
                <w:sz w:val="24"/>
                <w:szCs w:val="24"/>
                <w:lang w:eastAsia="tr-TR"/>
              </w:rPr>
            </w:pPr>
            <w:r w:rsidRPr="00190103">
              <w:rPr>
                <w:rFonts w:ascii="Times New Roman" w:eastAsia="Times New Roman" w:hAnsi="Times New Roman" w:cs="Times New Roman"/>
                <w:b/>
                <w:bCs/>
                <w:sz w:val="24"/>
                <w:szCs w:val="24"/>
                <w:lang w:eastAsia="tr-TR"/>
              </w:rPr>
              <w:t>-</w:t>
            </w:r>
          </w:p>
        </w:tc>
      </w:tr>
      <w:tr w:rsidR="008E5102" w:rsidRPr="00190103" w:rsidTr="00F3481A">
        <w:trPr>
          <w:trHeight w:val="232"/>
        </w:trPr>
        <w:tc>
          <w:tcPr>
            <w:tcW w:w="2552" w:type="dxa"/>
            <w:shd w:val="clear" w:color="auto" w:fill="auto"/>
          </w:tcPr>
          <w:p w:rsidR="008E5102" w:rsidRPr="00190103" w:rsidRDefault="008E5102" w:rsidP="00F3481A">
            <w:pPr>
              <w:widowControl/>
              <w:autoSpaceDE/>
              <w:autoSpaceDN/>
              <w:rPr>
                <w:rFonts w:ascii="Times New Roman" w:eastAsia="Times New Roman" w:hAnsi="Times New Roman" w:cs="Times New Roman"/>
                <w:sz w:val="24"/>
                <w:szCs w:val="24"/>
                <w:lang w:eastAsia="tr-TR"/>
              </w:rPr>
            </w:pPr>
            <w:r w:rsidRPr="00190103">
              <w:rPr>
                <w:rFonts w:ascii="Times New Roman" w:eastAsia="Times New Roman" w:hAnsi="Times New Roman" w:cs="Times New Roman"/>
                <w:sz w:val="24"/>
                <w:szCs w:val="24"/>
                <w:lang w:eastAsia="tr-TR"/>
              </w:rPr>
              <w:t>Fotokopi makinesi</w:t>
            </w:r>
          </w:p>
        </w:tc>
        <w:tc>
          <w:tcPr>
            <w:tcW w:w="1701" w:type="dxa"/>
            <w:shd w:val="clear" w:color="auto" w:fill="auto"/>
          </w:tcPr>
          <w:p w:rsidR="008E5102" w:rsidRPr="00190103" w:rsidRDefault="00357A3C" w:rsidP="00F3481A">
            <w:pPr>
              <w:widowControl/>
              <w:autoSpaceDE/>
              <w:autoSpaceDN/>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3</w:t>
            </w:r>
          </w:p>
        </w:tc>
        <w:tc>
          <w:tcPr>
            <w:tcW w:w="6095" w:type="dxa"/>
            <w:shd w:val="clear" w:color="auto" w:fill="auto"/>
          </w:tcPr>
          <w:p w:rsidR="008E5102" w:rsidRPr="00190103" w:rsidRDefault="00357A3C" w:rsidP="00F3481A">
            <w:pPr>
              <w:widowControl/>
              <w:adjustRightInd w:val="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r>
      <w:tr w:rsidR="008E5102" w:rsidRPr="00190103" w:rsidTr="00F3481A">
        <w:trPr>
          <w:trHeight w:val="232"/>
        </w:trPr>
        <w:tc>
          <w:tcPr>
            <w:tcW w:w="2552" w:type="dxa"/>
            <w:shd w:val="clear" w:color="auto" w:fill="auto"/>
          </w:tcPr>
          <w:p w:rsidR="008E5102" w:rsidRPr="00190103" w:rsidRDefault="008E5102" w:rsidP="00F3481A">
            <w:pPr>
              <w:widowControl/>
              <w:autoSpaceDE/>
              <w:autoSpaceDN/>
              <w:rPr>
                <w:rFonts w:ascii="Times New Roman" w:eastAsia="Times New Roman" w:hAnsi="Times New Roman" w:cs="Times New Roman"/>
                <w:sz w:val="24"/>
                <w:szCs w:val="24"/>
                <w:lang w:eastAsia="tr-TR"/>
              </w:rPr>
            </w:pPr>
            <w:r w:rsidRPr="00190103">
              <w:rPr>
                <w:rFonts w:ascii="Times New Roman" w:eastAsia="Times New Roman" w:hAnsi="Times New Roman" w:cs="Times New Roman"/>
                <w:sz w:val="24"/>
                <w:szCs w:val="24"/>
                <w:lang w:eastAsia="tr-TR"/>
              </w:rPr>
              <w:t>Dizüstü bilgisayar</w:t>
            </w:r>
          </w:p>
        </w:tc>
        <w:tc>
          <w:tcPr>
            <w:tcW w:w="1701" w:type="dxa"/>
            <w:shd w:val="clear" w:color="auto" w:fill="auto"/>
          </w:tcPr>
          <w:p w:rsidR="008E5102" w:rsidRPr="00190103" w:rsidRDefault="008E5102" w:rsidP="00F3481A">
            <w:pPr>
              <w:widowControl/>
              <w:autoSpaceDE/>
              <w:autoSpaceDN/>
              <w:jc w:val="center"/>
              <w:rPr>
                <w:rFonts w:ascii="Times New Roman" w:eastAsia="Times New Roman" w:hAnsi="Times New Roman" w:cs="Times New Roman"/>
                <w:b/>
                <w:sz w:val="24"/>
                <w:szCs w:val="24"/>
                <w:lang w:eastAsia="tr-TR"/>
              </w:rPr>
            </w:pPr>
            <w:r w:rsidRPr="00190103">
              <w:rPr>
                <w:rFonts w:ascii="Times New Roman" w:eastAsia="Times New Roman" w:hAnsi="Times New Roman" w:cs="Times New Roman"/>
                <w:b/>
                <w:sz w:val="24"/>
                <w:szCs w:val="24"/>
                <w:lang w:eastAsia="tr-TR"/>
              </w:rPr>
              <w:t>-</w:t>
            </w:r>
          </w:p>
        </w:tc>
        <w:tc>
          <w:tcPr>
            <w:tcW w:w="6095" w:type="dxa"/>
            <w:shd w:val="clear" w:color="auto" w:fill="auto"/>
          </w:tcPr>
          <w:p w:rsidR="008E5102" w:rsidRPr="00190103" w:rsidRDefault="008E5102" w:rsidP="00F3481A">
            <w:pPr>
              <w:widowControl/>
              <w:adjustRightInd w:val="0"/>
              <w:jc w:val="center"/>
              <w:rPr>
                <w:rFonts w:ascii="Times New Roman" w:eastAsia="Times New Roman" w:hAnsi="Times New Roman" w:cs="Times New Roman"/>
                <w:b/>
                <w:bCs/>
                <w:sz w:val="24"/>
                <w:szCs w:val="24"/>
                <w:lang w:eastAsia="tr-TR"/>
              </w:rPr>
            </w:pPr>
            <w:r w:rsidRPr="00190103">
              <w:rPr>
                <w:rFonts w:ascii="Times New Roman" w:eastAsia="Times New Roman" w:hAnsi="Times New Roman" w:cs="Times New Roman"/>
                <w:b/>
                <w:bCs/>
                <w:sz w:val="24"/>
                <w:szCs w:val="24"/>
                <w:lang w:eastAsia="tr-TR"/>
              </w:rPr>
              <w:t>1</w:t>
            </w:r>
          </w:p>
        </w:tc>
      </w:tr>
      <w:tr w:rsidR="008E5102" w:rsidRPr="00190103" w:rsidTr="00F3481A">
        <w:trPr>
          <w:trHeight w:val="232"/>
        </w:trPr>
        <w:tc>
          <w:tcPr>
            <w:tcW w:w="2552" w:type="dxa"/>
            <w:shd w:val="clear" w:color="auto" w:fill="auto"/>
          </w:tcPr>
          <w:p w:rsidR="008E5102" w:rsidRPr="00190103" w:rsidRDefault="008E5102" w:rsidP="00F3481A">
            <w:pPr>
              <w:widowControl/>
              <w:autoSpaceDE/>
              <w:autoSpaceDN/>
              <w:rPr>
                <w:rFonts w:ascii="Times New Roman" w:eastAsia="Times New Roman" w:hAnsi="Times New Roman" w:cs="Times New Roman"/>
                <w:sz w:val="24"/>
                <w:szCs w:val="24"/>
                <w:lang w:eastAsia="tr-TR"/>
              </w:rPr>
            </w:pPr>
            <w:r w:rsidRPr="00190103">
              <w:rPr>
                <w:rFonts w:ascii="Times New Roman" w:eastAsia="Times New Roman" w:hAnsi="Times New Roman" w:cs="Times New Roman"/>
                <w:sz w:val="24"/>
                <w:szCs w:val="24"/>
                <w:lang w:eastAsia="tr-TR"/>
              </w:rPr>
              <w:t>Lazer yazıcı</w:t>
            </w:r>
          </w:p>
        </w:tc>
        <w:tc>
          <w:tcPr>
            <w:tcW w:w="1701" w:type="dxa"/>
            <w:shd w:val="clear" w:color="auto" w:fill="auto"/>
          </w:tcPr>
          <w:p w:rsidR="008E5102" w:rsidRPr="00190103" w:rsidRDefault="00357A3C" w:rsidP="00F3481A">
            <w:pPr>
              <w:widowControl/>
              <w:autoSpaceDE/>
              <w:autoSpaceDN/>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w:t>
            </w:r>
          </w:p>
        </w:tc>
        <w:tc>
          <w:tcPr>
            <w:tcW w:w="6095" w:type="dxa"/>
            <w:shd w:val="clear" w:color="auto" w:fill="auto"/>
          </w:tcPr>
          <w:p w:rsidR="008E5102" w:rsidRPr="00190103" w:rsidRDefault="00357A3C" w:rsidP="00F3481A">
            <w:pPr>
              <w:widowControl/>
              <w:adjustRightInd w:val="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w:t>
            </w:r>
          </w:p>
        </w:tc>
      </w:tr>
      <w:tr w:rsidR="008E5102" w:rsidRPr="00190103" w:rsidTr="00F3481A">
        <w:trPr>
          <w:trHeight w:val="232"/>
        </w:trPr>
        <w:tc>
          <w:tcPr>
            <w:tcW w:w="2552" w:type="dxa"/>
            <w:shd w:val="clear" w:color="auto" w:fill="auto"/>
          </w:tcPr>
          <w:p w:rsidR="008E5102" w:rsidRPr="00190103" w:rsidRDefault="008E5102" w:rsidP="00F3481A">
            <w:pPr>
              <w:widowControl/>
              <w:autoSpaceDE/>
              <w:autoSpaceDN/>
              <w:rPr>
                <w:rFonts w:ascii="Times New Roman" w:eastAsia="Times New Roman" w:hAnsi="Times New Roman" w:cs="Times New Roman"/>
                <w:sz w:val="24"/>
                <w:szCs w:val="24"/>
                <w:lang w:eastAsia="tr-TR"/>
              </w:rPr>
            </w:pPr>
            <w:r w:rsidRPr="00190103">
              <w:rPr>
                <w:rFonts w:ascii="Times New Roman" w:eastAsia="Times New Roman" w:hAnsi="Times New Roman" w:cs="Times New Roman"/>
                <w:sz w:val="24"/>
                <w:szCs w:val="24"/>
                <w:lang w:eastAsia="tr-TR"/>
              </w:rPr>
              <w:t>Nokta vuruşlu yazıcı</w:t>
            </w:r>
          </w:p>
        </w:tc>
        <w:tc>
          <w:tcPr>
            <w:tcW w:w="1701" w:type="dxa"/>
            <w:shd w:val="clear" w:color="auto" w:fill="auto"/>
          </w:tcPr>
          <w:p w:rsidR="008E5102" w:rsidRPr="00190103" w:rsidRDefault="008E5102" w:rsidP="00F3481A">
            <w:pPr>
              <w:widowControl/>
              <w:autoSpaceDE/>
              <w:autoSpaceDN/>
              <w:jc w:val="center"/>
              <w:rPr>
                <w:rFonts w:ascii="Times New Roman" w:eastAsia="Times New Roman" w:hAnsi="Times New Roman" w:cs="Times New Roman"/>
                <w:b/>
                <w:sz w:val="24"/>
                <w:szCs w:val="24"/>
                <w:lang w:eastAsia="tr-TR"/>
              </w:rPr>
            </w:pPr>
            <w:r w:rsidRPr="00190103">
              <w:rPr>
                <w:rFonts w:ascii="Times New Roman" w:eastAsia="Times New Roman" w:hAnsi="Times New Roman" w:cs="Times New Roman"/>
                <w:b/>
                <w:sz w:val="24"/>
                <w:szCs w:val="24"/>
                <w:lang w:eastAsia="tr-TR"/>
              </w:rPr>
              <w:t>-</w:t>
            </w:r>
          </w:p>
        </w:tc>
        <w:tc>
          <w:tcPr>
            <w:tcW w:w="6095" w:type="dxa"/>
            <w:shd w:val="clear" w:color="auto" w:fill="auto"/>
          </w:tcPr>
          <w:p w:rsidR="008E5102" w:rsidRPr="00190103" w:rsidRDefault="008E5102" w:rsidP="00F3481A">
            <w:pPr>
              <w:widowControl/>
              <w:adjustRightInd w:val="0"/>
              <w:jc w:val="center"/>
              <w:rPr>
                <w:rFonts w:ascii="Times New Roman" w:eastAsia="Times New Roman" w:hAnsi="Times New Roman" w:cs="Times New Roman"/>
                <w:b/>
                <w:bCs/>
                <w:sz w:val="24"/>
                <w:szCs w:val="24"/>
                <w:lang w:eastAsia="tr-TR"/>
              </w:rPr>
            </w:pPr>
            <w:r w:rsidRPr="00190103">
              <w:rPr>
                <w:rFonts w:ascii="Times New Roman" w:eastAsia="Times New Roman" w:hAnsi="Times New Roman" w:cs="Times New Roman"/>
                <w:b/>
                <w:bCs/>
                <w:sz w:val="24"/>
                <w:szCs w:val="24"/>
                <w:lang w:eastAsia="tr-TR"/>
              </w:rPr>
              <w:t>-</w:t>
            </w:r>
          </w:p>
        </w:tc>
      </w:tr>
      <w:tr w:rsidR="008E5102" w:rsidRPr="00190103" w:rsidTr="00F3481A">
        <w:trPr>
          <w:trHeight w:val="90"/>
        </w:trPr>
        <w:tc>
          <w:tcPr>
            <w:tcW w:w="2552" w:type="dxa"/>
            <w:shd w:val="clear" w:color="auto" w:fill="auto"/>
          </w:tcPr>
          <w:p w:rsidR="008E5102" w:rsidRPr="00190103" w:rsidRDefault="008E5102" w:rsidP="00F3481A">
            <w:pPr>
              <w:widowControl/>
              <w:autoSpaceDE/>
              <w:autoSpaceDN/>
              <w:rPr>
                <w:rFonts w:ascii="Times New Roman" w:eastAsia="Times New Roman" w:hAnsi="Times New Roman" w:cs="Times New Roman"/>
                <w:sz w:val="24"/>
                <w:szCs w:val="24"/>
                <w:lang w:eastAsia="tr-TR"/>
              </w:rPr>
            </w:pPr>
            <w:r w:rsidRPr="00190103">
              <w:rPr>
                <w:rFonts w:ascii="Times New Roman" w:eastAsia="Times New Roman" w:hAnsi="Times New Roman" w:cs="Times New Roman"/>
                <w:sz w:val="24"/>
                <w:szCs w:val="24"/>
                <w:lang w:eastAsia="tr-TR"/>
              </w:rPr>
              <w:t>Mürekkep püskürtmeli</w:t>
            </w:r>
          </w:p>
        </w:tc>
        <w:tc>
          <w:tcPr>
            <w:tcW w:w="1701" w:type="dxa"/>
            <w:shd w:val="clear" w:color="auto" w:fill="auto"/>
          </w:tcPr>
          <w:p w:rsidR="008E5102" w:rsidRPr="00190103" w:rsidRDefault="00215655" w:rsidP="00F3481A">
            <w:pPr>
              <w:widowControl/>
              <w:autoSpaceDE/>
              <w:autoSpaceDN/>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w:t>
            </w:r>
          </w:p>
        </w:tc>
        <w:tc>
          <w:tcPr>
            <w:tcW w:w="6095" w:type="dxa"/>
            <w:shd w:val="clear" w:color="auto" w:fill="auto"/>
          </w:tcPr>
          <w:p w:rsidR="008E5102" w:rsidRPr="00190103" w:rsidRDefault="008E5102" w:rsidP="00F3481A">
            <w:pPr>
              <w:widowControl/>
              <w:adjustRightInd w:val="0"/>
              <w:jc w:val="center"/>
              <w:rPr>
                <w:rFonts w:ascii="Times New Roman" w:eastAsia="Times New Roman" w:hAnsi="Times New Roman" w:cs="Times New Roman"/>
                <w:b/>
                <w:sz w:val="24"/>
                <w:szCs w:val="24"/>
                <w:lang w:eastAsia="tr-TR"/>
              </w:rPr>
            </w:pPr>
            <w:r w:rsidRPr="00190103">
              <w:rPr>
                <w:rFonts w:ascii="Times New Roman" w:eastAsia="Times New Roman" w:hAnsi="Times New Roman" w:cs="Times New Roman"/>
                <w:b/>
                <w:sz w:val="24"/>
                <w:szCs w:val="24"/>
                <w:lang w:eastAsia="tr-TR"/>
              </w:rPr>
              <w:t>-</w:t>
            </w:r>
          </w:p>
        </w:tc>
      </w:tr>
      <w:tr w:rsidR="008E5102" w:rsidRPr="00190103" w:rsidTr="00F3481A">
        <w:trPr>
          <w:trHeight w:val="129"/>
        </w:trPr>
        <w:tc>
          <w:tcPr>
            <w:tcW w:w="2552" w:type="dxa"/>
            <w:shd w:val="clear" w:color="auto" w:fill="auto"/>
          </w:tcPr>
          <w:p w:rsidR="008E5102" w:rsidRPr="00190103" w:rsidRDefault="008E5102" w:rsidP="00F3481A">
            <w:pPr>
              <w:widowControl/>
              <w:adjustRightInd w:val="0"/>
              <w:rPr>
                <w:rFonts w:ascii="Times New Roman" w:eastAsia="Times New Roman" w:hAnsi="Times New Roman" w:cs="Times New Roman"/>
                <w:sz w:val="24"/>
                <w:szCs w:val="24"/>
                <w:lang w:eastAsia="tr-TR"/>
              </w:rPr>
            </w:pPr>
            <w:r w:rsidRPr="00190103">
              <w:rPr>
                <w:rFonts w:ascii="Times New Roman" w:eastAsia="Times New Roman" w:hAnsi="Times New Roman" w:cs="Times New Roman"/>
                <w:sz w:val="24"/>
                <w:szCs w:val="24"/>
                <w:lang w:eastAsia="tr-TR"/>
              </w:rPr>
              <w:t>Akıllı Tahta</w:t>
            </w:r>
          </w:p>
        </w:tc>
        <w:tc>
          <w:tcPr>
            <w:tcW w:w="1701" w:type="dxa"/>
            <w:shd w:val="clear" w:color="auto" w:fill="auto"/>
          </w:tcPr>
          <w:p w:rsidR="008E5102" w:rsidRPr="00190103" w:rsidRDefault="00357A3C" w:rsidP="00F3481A">
            <w:pPr>
              <w:widowControl/>
              <w:adjustRightInd w:val="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9</w:t>
            </w:r>
          </w:p>
        </w:tc>
        <w:tc>
          <w:tcPr>
            <w:tcW w:w="6095" w:type="dxa"/>
            <w:shd w:val="clear" w:color="auto" w:fill="auto"/>
          </w:tcPr>
          <w:p w:rsidR="008E5102" w:rsidRPr="00190103" w:rsidRDefault="008E5102" w:rsidP="00F3481A">
            <w:pPr>
              <w:widowControl/>
              <w:adjustRightInd w:val="0"/>
              <w:jc w:val="center"/>
              <w:rPr>
                <w:rFonts w:ascii="Times New Roman" w:eastAsia="Times New Roman" w:hAnsi="Times New Roman" w:cs="Times New Roman"/>
                <w:b/>
                <w:sz w:val="24"/>
                <w:szCs w:val="24"/>
                <w:lang w:eastAsia="tr-TR"/>
              </w:rPr>
            </w:pPr>
            <w:r w:rsidRPr="00190103">
              <w:rPr>
                <w:rFonts w:ascii="Times New Roman" w:eastAsia="Times New Roman" w:hAnsi="Times New Roman" w:cs="Times New Roman"/>
                <w:b/>
                <w:sz w:val="24"/>
                <w:szCs w:val="24"/>
                <w:lang w:eastAsia="tr-TR"/>
              </w:rPr>
              <w:t>-</w:t>
            </w:r>
          </w:p>
        </w:tc>
      </w:tr>
      <w:tr w:rsidR="00AE6A38" w:rsidRPr="00190103" w:rsidTr="00F3481A">
        <w:trPr>
          <w:trHeight w:val="129"/>
        </w:trPr>
        <w:tc>
          <w:tcPr>
            <w:tcW w:w="2552" w:type="dxa"/>
            <w:shd w:val="clear" w:color="auto" w:fill="auto"/>
          </w:tcPr>
          <w:p w:rsidR="00AE6A38" w:rsidRPr="00190103" w:rsidRDefault="00AE6A38" w:rsidP="00F3481A">
            <w:pPr>
              <w:widowControl/>
              <w:adjustRightInd w:val="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Kamera</w:t>
            </w:r>
          </w:p>
        </w:tc>
        <w:tc>
          <w:tcPr>
            <w:tcW w:w="1701" w:type="dxa"/>
            <w:shd w:val="clear" w:color="auto" w:fill="auto"/>
          </w:tcPr>
          <w:p w:rsidR="00AE6A38" w:rsidRDefault="00AE6A38" w:rsidP="00F3481A">
            <w:pPr>
              <w:widowControl/>
              <w:adjustRightInd w:val="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10</w:t>
            </w:r>
          </w:p>
        </w:tc>
        <w:tc>
          <w:tcPr>
            <w:tcW w:w="6095" w:type="dxa"/>
            <w:shd w:val="clear" w:color="auto" w:fill="auto"/>
          </w:tcPr>
          <w:p w:rsidR="00AE6A38" w:rsidRPr="00190103" w:rsidRDefault="00AE6A38" w:rsidP="00F3481A">
            <w:pPr>
              <w:widowControl/>
              <w:adjustRightInd w:val="0"/>
              <w:jc w:val="center"/>
              <w:rPr>
                <w:rFonts w:ascii="Times New Roman" w:eastAsia="Times New Roman" w:hAnsi="Times New Roman" w:cs="Times New Roman"/>
                <w:b/>
                <w:sz w:val="24"/>
                <w:szCs w:val="24"/>
                <w:lang w:eastAsia="tr-TR"/>
              </w:rPr>
            </w:pPr>
          </w:p>
        </w:tc>
      </w:tr>
    </w:tbl>
    <w:p w:rsidR="008E5102" w:rsidRDefault="008E5102" w:rsidP="008E5102">
      <w:pPr>
        <w:rPr>
          <w:b/>
          <w:sz w:val="24"/>
          <w:szCs w:val="24"/>
        </w:rPr>
      </w:pPr>
    </w:p>
    <w:p w:rsidR="008E5102" w:rsidRPr="0021003F" w:rsidRDefault="008E5102" w:rsidP="008E5102">
      <w:pPr>
        <w:rPr>
          <w:b/>
          <w:sz w:val="32"/>
          <w:szCs w:val="32"/>
        </w:rPr>
      </w:pPr>
      <w:r w:rsidRPr="0021003F">
        <w:rPr>
          <w:b/>
          <w:sz w:val="32"/>
          <w:szCs w:val="32"/>
        </w:rPr>
        <w:t>2.7.4 Mali Kaynaklar</w:t>
      </w:r>
    </w:p>
    <w:p w:rsidR="008E5102" w:rsidRDefault="008E5102" w:rsidP="008E5102">
      <w:pPr>
        <w:rPr>
          <w:sz w:val="24"/>
          <w:szCs w:val="24"/>
        </w:rPr>
      </w:pPr>
    </w:p>
    <w:tbl>
      <w:tblPr>
        <w:tblW w:w="10348" w:type="dxa"/>
        <w:tblInd w:w="70" w:type="dxa"/>
        <w:tblBorders>
          <w:top w:val="thinThickSmallGap" w:sz="36" w:space="0" w:color="C2D69B" w:themeColor="accent3" w:themeTint="99"/>
          <w:left w:val="thinThickSmallGap" w:sz="36" w:space="0" w:color="C2D69B" w:themeColor="accent3" w:themeTint="99"/>
          <w:bottom w:val="thickThinSmallGap" w:sz="36" w:space="0" w:color="C2D69B" w:themeColor="accent3" w:themeTint="99"/>
          <w:right w:val="thickThinSmallGap" w:sz="36" w:space="0" w:color="C2D69B" w:themeColor="accent3" w:themeTint="99"/>
          <w:insideH w:val="single" w:sz="6" w:space="0" w:color="C2D69B" w:themeColor="accent3" w:themeTint="99"/>
          <w:insideV w:val="single" w:sz="6" w:space="0" w:color="C2D69B" w:themeColor="accent3" w:themeTint="99"/>
        </w:tblBorders>
        <w:tblCellMar>
          <w:left w:w="70" w:type="dxa"/>
          <w:right w:w="70" w:type="dxa"/>
        </w:tblCellMar>
        <w:tblLook w:val="0000" w:firstRow="0" w:lastRow="0" w:firstColumn="0" w:lastColumn="0" w:noHBand="0" w:noVBand="0"/>
      </w:tblPr>
      <w:tblGrid>
        <w:gridCol w:w="3544"/>
        <w:gridCol w:w="1701"/>
        <w:gridCol w:w="3402"/>
        <w:gridCol w:w="1701"/>
      </w:tblGrid>
      <w:tr w:rsidR="008E5102" w:rsidRPr="009C43C4" w:rsidTr="00F3481A">
        <w:trPr>
          <w:trHeight w:val="245"/>
        </w:trPr>
        <w:tc>
          <w:tcPr>
            <w:tcW w:w="10348" w:type="dxa"/>
            <w:gridSpan w:val="4"/>
            <w:shd w:val="clear" w:color="auto" w:fill="auto"/>
          </w:tcPr>
          <w:p w:rsidR="008E5102" w:rsidRPr="009C43C4" w:rsidRDefault="008E5102" w:rsidP="00F3481A">
            <w:pPr>
              <w:widowControl/>
              <w:adjustRightInd w:val="0"/>
              <w:ind w:left="110"/>
              <w:jc w:val="center"/>
              <w:rPr>
                <w:rFonts w:ascii="Times New Roman" w:eastAsia="Times New Roman" w:hAnsi="Times New Roman" w:cs="Times New Roman"/>
                <w:b/>
                <w:sz w:val="24"/>
                <w:szCs w:val="24"/>
                <w:lang w:eastAsia="tr-TR"/>
              </w:rPr>
            </w:pPr>
            <w:r w:rsidRPr="009C43C4">
              <w:rPr>
                <w:rFonts w:ascii="Times New Roman" w:eastAsia="Times New Roman" w:hAnsi="Times New Roman" w:cs="Times New Roman"/>
                <w:b/>
                <w:sz w:val="24"/>
                <w:szCs w:val="24"/>
                <w:lang w:eastAsia="tr-TR"/>
              </w:rPr>
              <w:t>OKUL AİLE BİRLİĞİ HESABI</w:t>
            </w:r>
          </w:p>
        </w:tc>
      </w:tr>
      <w:tr w:rsidR="008E5102" w:rsidRPr="009C43C4" w:rsidTr="00F3481A">
        <w:trPr>
          <w:trHeight w:val="300"/>
        </w:trPr>
        <w:tc>
          <w:tcPr>
            <w:tcW w:w="3544" w:type="dxa"/>
            <w:shd w:val="clear" w:color="auto" w:fill="auto"/>
          </w:tcPr>
          <w:p w:rsidR="008E5102" w:rsidRPr="009C43C4" w:rsidRDefault="008E5102" w:rsidP="00F3481A">
            <w:pPr>
              <w:widowControl/>
              <w:adjustRightInd w:val="0"/>
              <w:rPr>
                <w:rFonts w:ascii="Times New Roman" w:eastAsia="Times New Roman" w:hAnsi="Times New Roman" w:cs="Times New Roman"/>
                <w:b/>
                <w:bCs/>
                <w:sz w:val="24"/>
                <w:szCs w:val="24"/>
                <w:lang w:eastAsia="tr-TR"/>
              </w:rPr>
            </w:pPr>
            <w:r w:rsidRPr="009C43C4">
              <w:rPr>
                <w:rFonts w:ascii="Times New Roman" w:eastAsia="Times New Roman" w:hAnsi="Times New Roman" w:cs="Times New Roman"/>
                <w:b/>
                <w:bCs/>
                <w:sz w:val="24"/>
                <w:szCs w:val="24"/>
                <w:lang w:eastAsia="tr-TR"/>
              </w:rPr>
              <w:t>GELİRLER</w:t>
            </w:r>
          </w:p>
        </w:tc>
        <w:tc>
          <w:tcPr>
            <w:tcW w:w="1701" w:type="dxa"/>
            <w:shd w:val="clear" w:color="auto" w:fill="auto"/>
          </w:tcPr>
          <w:p w:rsidR="008E5102" w:rsidRPr="009C43C4" w:rsidRDefault="008E5102" w:rsidP="00F3481A">
            <w:pPr>
              <w:widowControl/>
              <w:adjustRightInd w:val="0"/>
              <w:jc w:val="center"/>
              <w:rPr>
                <w:rFonts w:ascii="Times New Roman" w:eastAsia="Times New Roman" w:hAnsi="Times New Roman" w:cs="Times New Roman"/>
                <w:b/>
                <w:bCs/>
                <w:sz w:val="24"/>
                <w:szCs w:val="24"/>
                <w:lang w:eastAsia="tr-TR"/>
              </w:rPr>
            </w:pPr>
            <w:r w:rsidRPr="009C43C4">
              <w:rPr>
                <w:rFonts w:ascii="Times New Roman" w:eastAsia="Times New Roman" w:hAnsi="Times New Roman" w:cs="Times New Roman"/>
                <w:b/>
                <w:bCs/>
                <w:sz w:val="24"/>
                <w:szCs w:val="24"/>
                <w:lang w:eastAsia="tr-TR"/>
              </w:rPr>
              <w:t>TUTARI</w:t>
            </w:r>
          </w:p>
        </w:tc>
        <w:tc>
          <w:tcPr>
            <w:tcW w:w="3402" w:type="dxa"/>
            <w:shd w:val="clear" w:color="auto" w:fill="auto"/>
          </w:tcPr>
          <w:p w:rsidR="008E5102" w:rsidRPr="009C43C4" w:rsidRDefault="008E5102" w:rsidP="00F3481A">
            <w:pPr>
              <w:widowControl/>
              <w:adjustRightInd w:val="0"/>
              <w:jc w:val="center"/>
              <w:rPr>
                <w:rFonts w:ascii="Times New Roman" w:eastAsia="Times New Roman" w:hAnsi="Times New Roman" w:cs="Times New Roman"/>
                <w:b/>
                <w:bCs/>
                <w:sz w:val="24"/>
                <w:szCs w:val="24"/>
                <w:lang w:eastAsia="tr-TR"/>
              </w:rPr>
            </w:pPr>
            <w:r w:rsidRPr="009C43C4">
              <w:rPr>
                <w:rFonts w:ascii="Times New Roman" w:eastAsia="Times New Roman" w:hAnsi="Times New Roman" w:cs="Times New Roman"/>
                <w:b/>
                <w:bCs/>
                <w:sz w:val="24"/>
                <w:szCs w:val="24"/>
                <w:lang w:eastAsia="tr-TR"/>
              </w:rPr>
              <w:t>GİDERLER</w:t>
            </w:r>
          </w:p>
        </w:tc>
        <w:tc>
          <w:tcPr>
            <w:tcW w:w="1701" w:type="dxa"/>
            <w:shd w:val="clear" w:color="auto" w:fill="auto"/>
          </w:tcPr>
          <w:p w:rsidR="008E5102" w:rsidRPr="009C43C4" w:rsidRDefault="008E5102" w:rsidP="00F3481A">
            <w:pPr>
              <w:widowControl/>
              <w:adjustRightInd w:val="0"/>
              <w:jc w:val="center"/>
              <w:rPr>
                <w:rFonts w:ascii="Times New Roman" w:eastAsia="Times New Roman" w:hAnsi="Times New Roman" w:cs="Times New Roman"/>
                <w:b/>
                <w:bCs/>
                <w:sz w:val="24"/>
                <w:szCs w:val="24"/>
                <w:lang w:eastAsia="tr-TR"/>
              </w:rPr>
            </w:pPr>
            <w:r w:rsidRPr="009C43C4">
              <w:rPr>
                <w:rFonts w:ascii="Times New Roman" w:eastAsia="Times New Roman" w:hAnsi="Times New Roman" w:cs="Times New Roman"/>
                <w:b/>
                <w:bCs/>
                <w:sz w:val="24"/>
                <w:szCs w:val="24"/>
                <w:lang w:eastAsia="tr-TR"/>
              </w:rPr>
              <w:t>TUTARI</w:t>
            </w:r>
          </w:p>
        </w:tc>
      </w:tr>
      <w:tr w:rsidR="008E5102" w:rsidRPr="009C43C4" w:rsidTr="00F3481A">
        <w:trPr>
          <w:trHeight w:val="90"/>
        </w:trPr>
        <w:tc>
          <w:tcPr>
            <w:tcW w:w="3544" w:type="dxa"/>
            <w:shd w:val="clear" w:color="auto" w:fill="auto"/>
          </w:tcPr>
          <w:p w:rsidR="008E5102" w:rsidRPr="009C43C4" w:rsidRDefault="008E5102" w:rsidP="00F3481A">
            <w:pPr>
              <w:widowControl/>
              <w:adjustRightInd w:val="0"/>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2020-</w:t>
            </w:r>
            <w:proofErr w:type="gramStart"/>
            <w:r>
              <w:rPr>
                <w:rFonts w:ascii="Times New Roman" w:eastAsia="Times New Roman" w:hAnsi="Times New Roman" w:cs="Times New Roman"/>
                <w:b/>
                <w:sz w:val="24"/>
                <w:szCs w:val="24"/>
                <w:lang w:eastAsia="tr-TR"/>
              </w:rPr>
              <w:t>2021</w:t>
            </w:r>
            <w:r w:rsidRPr="009C43C4">
              <w:rPr>
                <w:rFonts w:ascii="Times New Roman" w:eastAsia="Times New Roman" w:hAnsi="Times New Roman" w:cs="Times New Roman"/>
                <w:b/>
                <w:sz w:val="24"/>
                <w:szCs w:val="24"/>
                <w:lang w:eastAsia="tr-TR"/>
              </w:rPr>
              <w:t xml:space="preserve">  YILI</w:t>
            </w:r>
            <w:proofErr w:type="gramEnd"/>
            <w:r w:rsidRPr="009C43C4">
              <w:rPr>
                <w:rFonts w:ascii="Times New Roman" w:eastAsia="Times New Roman" w:hAnsi="Times New Roman" w:cs="Times New Roman"/>
                <w:b/>
                <w:sz w:val="24"/>
                <w:szCs w:val="24"/>
                <w:lang w:eastAsia="tr-TR"/>
              </w:rPr>
              <w:t xml:space="preserve"> GELİRLERİ</w:t>
            </w:r>
          </w:p>
        </w:tc>
        <w:tc>
          <w:tcPr>
            <w:tcW w:w="1701" w:type="dxa"/>
            <w:shd w:val="clear" w:color="auto" w:fill="auto"/>
          </w:tcPr>
          <w:p w:rsidR="008E5102" w:rsidRPr="009C43C4" w:rsidRDefault="00CF21A4" w:rsidP="00CF21A4">
            <w:pPr>
              <w:widowControl/>
              <w:adjustRightInd w:val="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7290</w:t>
            </w:r>
            <w:r w:rsidR="008E5102">
              <w:rPr>
                <w:rFonts w:ascii="Times New Roman" w:eastAsia="Times New Roman" w:hAnsi="Times New Roman" w:cs="Times New Roman"/>
                <w:b/>
                <w:sz w:val="24"/>
                <w:szCs w:val="24"/>
                <w:lang w:eastAsia="tr-TR"/>
              </w:rPr>
              <w:t>,00</w:t>
            </w:r>
          </w:p>
        </w:tc>
        <w:tc>
          <w:tcPr>
            <w:tcW w:w="3402" w:type="dxa"/>
            <w:shd w:val="clear" w:color="auto" w:fill="auto"/>
          </w:tcPr>
          <w:p w:rsidR="008E5102" w:rsidRPr="009C43C4" w:rsidRDefault="008E5102" w:rsidP="00F3481A">
            <w:pPr>
              <w:widowControl/>
              <w:adjustRightInd w:val="0"/>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2020-</w:t>
            </w:r>
            <w:proofErr w:type="gramStart"/>
            <w:r>
              <w:rPr>
                <w:rFonts w:ascii="Times New Roman" w:eastAsia="Times New Roman" w:hAnsi="Times New Roman" w:cs="Times New Roman"/>
                <w:b/>
                <w:sz w:val="24"/>
                <w:szCs w:val="24"/>
                <w:lang w:eastAsia="tr-TR"/>
              </w:rPr>
              <w:t>2021</w:t>
            </w:r>
            <w:r w:rsidRPr="009C43C4">
              <w:rPr>
                <w:rFonts w:ascii="Times New Roman" w:eastAsia="Times New Roman" w:hAnsi="Times New Roman" w:cs="Times New Roman"/>
                <w:b/>
                <w:sz w:val="24"/>
                <w:szCs w:val="24"/>
                <w:lang w:eastAsia="tr-TR"/>
              </w:rPr>
              <w:t xml:space="preserve">  YILI</w:t>
            </w:r>
            <w:proofErr w:type="gramEnd"/>
            <w:r w:rsidRPr="009C43C4">
              <w:rPr>
                <w:rFonts w:ascii="Times New Roman" w:eastAsia="Times New Roman" w:hAnsi="Times New Roman" w:cs="Times New Roman"/>
                <w:b/>
                <w:sz w:val="24"/>
                <w:szCs w:val="24"/>
                <w:lang w:eastAsia="tr-TR"/>
              </w:rPr>
              <w:t xml:space="preserve"> GİDERLERİ</w:t>
            </w:r>
          </w:p>
        </w:tc>
        <w:tc>
          <w:tcPr>
            <w:tcW w:w="1701" w:type="dxa"/>
            <w:shd w:val="clear" w:color="auto" w:fill="auto"/>
          </w:tcPr>
          <w:p w:rsidR="008E5102" w:rsidRPr="009C43C4" w:rsidRDefault="000223E6" w:rsidP="00F3481A">
            <w:pPr>
              <w:widowControl/>
              <w:adjustRightInd w:val="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4.920</w:t>
            </w:r>
            <w:r w:rsidR="008E5102">
              <w:rPr>
                <w:rFonts w:ascii="Times New Roman" w:eastAsia="Times New Roman" w:hAnsi="Times New Roman" w:cs="Times New Roman"/>
                <w:b/>
                <w:sz w:val="24"/>
                <w:szCs w:val="24"/>
                <w:lang w:eastAsia="tr-TR"/>
              </w:rPr>
              <w:t>,00</w:t>
            </w:r>
          </w:p>
        </w:tc>
      </w:tr>
      <w:tr w:rsidR="008E5102" w:rsidRPr="009C43C4" w:rsidTr="00F3481A">
        <w:trPr>
          <w:trHeight w:val="129"/>
        </w:trPr>
        <w:tc>
          <w:tcPr>
            <w:tcW w:w="3544" w:type="dxa"/>
            <w:shd w:val="clear" w:color="auto" w:fill="auto"/>
          </w:tcPr>
          <w:p w:rsidR="008E5102" w:rsidRPr="009C43C4" w:rsidRDefault="008E5102" w:rsidP="00F3481A">
            <w:pPr>
              <w:widowControl/>
              <w:adjustRightInd w:val="0"/>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2021-2022</w:t>
            </w:r>
            <w:r w:rsidRPr="009C43C4">
              <w:rPr>
                <w:rFonts w:ascii="Times New Roman" w:eastAsia="Times New Roman" w:hAnsi="Times New Roman" w:cs="Times New Roman"/>
                <w:b/>
                <w:sz w:val="24"/>
                <w:szCs w:val="24"/>
                <w:lang w:eastAsia="tr-TR"/>
              </w:rPr>
              <w:t xml:space="preserve"> YILI GELİRLERİ</w:t>
            </w:r>
          </w:p>
        </w:tc>
        <w:tc>
          <w:tcPr>
            <w:tcW w:w="1701" w:type="dxa"/>
            <w:shd w:val="clear" w:color="auto" w:fill="auto"/>
          </w:tcPr>
          <w:p w:rsidR="008E5102" w:rsidRPr="009C43C4" w:rsidRDefault="00CF21A4" w:rsidP="00F3481A">
            <w:pPr>
              <w:widowControl/>
              <w:adjustRightInd w:val="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13098</w:t>
            </w:r>
            <w:r w:rsidR="008E5102">
              <w:rPr>
                <w:rFonts w:ascii="Times New Roman" w:eastAsia="Times New Roman" w:hAnsi="Times New Roman" w:cs="Times New Roman"/>
                <w:b/>
                <w:sz w:val="24"/>
                <w:szCs w:val="24"/>
                <w:lang w:eastAsia="tr-TR"/>
              </w:rPr>
              <w:t>,00</w:t>
            </w:r>
          </w:p>
        </w:tc>
        <w:tc>
          <w:tcPr>
            <w:tcW w:w="3402" w:type="dxa"/>
            <w:shd w:val="clear" w:color="auto" w:fill="auto"/>
          </w:tcPr>
          <w:p w:rsidR="008E5102" w:rsidRPr="009C43C4" w:rsidRDefault="008E5102" w:rsidP="00F3481A">
            <w:pPr>
              <w:widowControl/>
              <w:adjustRightInd w:val="0"/>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2021-2022</w:t>
            </w:r>
            <w:r w:rsidRPr="009C43C4">
              <w:rPr>
                <w:rFonts w:ascii="Times New Roman" w:eastAsia="Times New Roman" w:hAnsi="Times New Roman" w:cs="Times New Roman"/>
                <w:b/>
                <w:sz w:val="24"/>
                <w:szCs w:val="24"/>
                <w:lang w:eastAsia="tr-TR"/>
              </w:rPr>
              <w:t xml:space="preserve"> </w:t>
            </w:r>
            <w:proofErr w:type="gramStart"/>
            <w:r w:rsidRPr="009C43C4">
              <w:rPr>
                <w:rFonts w:ascii="Times New Roman" w:eastAsia="Times New Roman" w:hAnsi="Times New Roman" w:cs="Times New Roman"/>
                <w:b/>
                <w:sz w:val="24"/>
                <w:szCs w:val="24"/>
                <w:lang w:eastAsia="tr-TR"/>
              </w:rPr>
              <w:t>YILI  GİDERLERİ</w:t>
            </w:r>
            <w:proofErr w:type="gramEnd"/>
          </w:p>
        </w:tc>
        <w:tc>
          <w:tcPr>
            <w:tcW w:w="1701" w:type="dxa"/>
            <w:shd w:val="clear" w:color="auto" w:fill="auto"/>
          </w:tcPr>
          <w:p w:rsidR="008E5102" w:rsidRPr="009C43C4" w:rsidRDefault="000223E6" w:rsidP="00F3481A">
            <w:pPr>
              <w:widowControl/>
              <w:adjustRightInd w:val="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4.800</w:t>
            </w:r>
            <w:r w:rsidR="008E5102">
              <w:rPr>
                <w:rFonts w:ascii="Times New Roman" w:eastAsia="Times New Roman" w:hAnsi="Times New Roman" w:cs="Times New Roman"/>
                <w:b/>
                <w:sz w:val="24"/>
                <w:szCs w:val="24"/>
                <w:lang w:eastAsia="tr-TR"/>
              </w:rPr>
              <w:t>,00</w:t>
            </w:r>
          </w:p>
        </w:tc>
      </w:tr>
      <w:tr w:rsidR="008E5102" w:rsidRPr="009C43C4" w:rsidTr="00F3481A">
        <w:trPr>
          <w:trHeight w:val="129"/>
        </w:trPr>
        <w:tc>
          <w:tcPr>
            <w:tcW w:w="3544" w:type="dxa"/>
            <w:shd w:val="clear" w:color="auto" w:fill="auto"/>
          </w:tcPr>
          <w:p w:rsidR="008E5102" w:rsidRPr="009C43C4" w:rsidRDefault="008E5102" w:rsidP="00F3481A">
            <w:pPr>
              <w:widowControl/>
              <w:adjustRightInd w:val="0"/>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2022-2023 </w:t>
            </w:r>
            <w:r w:rsidRPr="009C43C4">
              <w:rPr>
                <w:rFonts w:ascii="Times New Roman" w:eastAsia="Times New Roman" w:hAnsi="Times New Roman" w:cs="Times New Roman"/>
                <w:b/>
                <w:sz w:val="24"/>
                <w:szCs w:val="24"/>
                <w:lang w:eastAsia="tr-TR"/>
              </w:rPr>
              <w:t>YILI GELİRLERİ</w:t>
            </w:r>
          </w:p>
        </w:tc>
        <w:tc>
          <w:tcPr>
            <w:tcW w:w="1701" w:type="dxa"/>
            <w:shd w:val="clear" w:color="auto" w:fill="auto"/>
          </w:tcPr>
          <w:p w:rsidR="008E5102" w:rsidRPr="009C43C4" w:rsidRDefault="00CF21A4" w:rsidP="00F3481A">
            <w:pPr>
              <w:widowControl/>
              <w:adjustRightInd w:val="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8177</w:t>
            </w:r>
            <w:r w:rsidR="008E5102">
              <w:rPr>
                <w:rFonts w:ascii="Times New Roman" w:eastAsia="Times New Roman" w:hAnsi="Times New Roman" w:cs="Times New Roman"/>
                <w:b/>
                <w:sz w:val="24"/>
                <w:szCs w:val="24"/>
                <w:lang w:eastAsia="tr-TR"/>
              </w:rPr>
              <w:t>,00</w:t>
            </w:r>
          </w:p>
        </w:tc>
        <w:tc>
          <w:tcPr>
            <w:tcW w:w="3402" w:type="dxa"/>
            <w:shd w:val="clear" w:color="auto" w:fill="auto"/>
          </w:tcPr>
          <w:p w:rsidR="008E5102" w:rsidRPr="009C43C4" w:rsidRDefault="008E5102" w:rsidP="00F3481A">
            <w:pPr>
              <w:widowControl/>
              <w:adjustRightInd w:val="0"/>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2022-2023</w:t>
            </w:r>
            <w:r w:rsidRPr="009C43C4">
              <w:rPr>
                <w:rFonts w:ascii="Times New Roman" w:eastAsia="Times New Roman" w:hAnsi="Times New Roman" w:cs="Times New Roman"/>
                <w:b/>
                <w:sz w:val="24"/>
                <w:szCs w:val="24"/>
                <w:lang w:eastAsia="tr-TR"/>
              </w:rPr>
              <w:t xml:space="preserve"> </w:t>
            </w:r>
            <w:proofErr w:type="gramStart"/>
            <w:r w:rsidRPr="009C43C4">
              <w:rPr>
                <w:rFonts w:ascii="Times New Roman" w:eastAsia="Times New Roman" w:hAnsi="Times New Roman" w:cs="Times New Roman"/>
                <w:b/>
                <w:sz w:val="24"/>
                <w:szCs w:val="24"/>
                <w:lang w:eastAsia="tr-TR"/>
              </w:rPr>
              <w:t>YILI  GİDERLERİ</w:t>
            </w:r>
            <w:proofErr w:type="gramEnd"/>
          </w:p>
        </w:tc>
        <w:tc>
          <w:tcPr>
            <w:tcW w:w="1701" w:type="dxa"/>
            <w:shd w:val="clear" w:color="auto" w:fill="auto"/>
          </w:tcPr>
          <w:p w:rsidR="008E5102" w:rsidRPr="009C43C4" w:rsidRDefault="000223E6" w:rsidP="00F3481A">
            <w:pPr>
              <w:widowControl/>
              <w:adjustRightInd w:val="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13.000</w:t>
            </w:r>
            <w:r w:rsidR="008E5102">
              <w:rPr>
                <w:rFonts w:ascii="Times New Roman" w:eastAsia="Times New Roman" w:hAnsi="Times New Roman" w:cs="Times New Roman"/>
                <w:b/>
                <w:sz w:val="24"/>
                <w:szCs w:val="24"/>
                <w:lang w:eastAsia="tr-TR"/>
              </w:rPr>
              <w:t>,00</w:t>
            </w:r>
          </w:p>
        </w:tc>
      </w:tr>
    </w:tbl>
    <w:p w:rsidR="008E5102" w:rsidRDefault="008E5102" w:rsidP="008E5102">
      <w:pPr>
        <w:rPr>
          <w:sz w:val="24"/>
          <w:szCs w:val="24"/>
        </w:rPr>
      </w:pPr>
    </w:p>
    <w:p w:rsidR="008E5102" w:rsidRDefault="008E5102" w:rsidP="008E5102">
      <w:pPr>
        <w:rPr>
          <w:sz w:val="24"/>
          <w:szCs w:val="24"/>
        </w:rPr>
      </w:pPr>
    </w:p>
    <w:p w:rsidR="00FD1D75" w:rsidRPr="00BF2063" w:rsidRDefault="00FD1D75" w:rsidP="00FD1D75">
      <w:pPr>
        <w:rPr>
          <w:b/>
          <w:sz w:val="32"/>
          <w:szCs w:val="32"/>
        </w:rPr>
      </w:pPr>
      <w:r>
        <w:rPr>
          <w:b/>
          <w:sz w:val="32"/>
          <w:szCs w:val="32"/>
        </w:rPr>
        <w:t>2.7.5 İstatistik Veriler</w:t>
      </w:r>
    </w:p>
    <w:p w:rsidR="00FD1D75" w:rsidRPr="00BF2063" w:rsidRDefault="00FD1D75" w:rsidP="00FD1D75">
      <w:pPr>
        <w:widowControl/>
        <w:adjustRightInd w:val="0"/>
        <w:rPr>
          <w:rFonts w:ascii="Times New Roman" w:eastAsia="Times New Roman" w:hAnsi="Times New Roman" w:cs="Times New Roman"/>
          <w:b/>
          <w:bCs/>
          <w:sz w:val="24"/>
          <w:szCs w:val="24"/>
          <w:lang w:eastAsia="tr-TR"/>
        </w:rPr>
      </w:pPr>
      <w:r w:rsidRPr="00BF2063">
        <w:rPr>
          <w:rFonts w:ascii="Times New Roman" w:eastAsia="Times New Roman" w:hAnsi="Times New Roman" w:cs="Times New Roman"/>
          <w:b/>
          <w:bCs/>
          <w:sz w:val="24"/>
          <w:szCs w:val="24"/>
          <w:lang w:eastAsia="tr-TR"/>
        </w:rPr>
        <w:t>Öğrenci Ödül Durumu</w:t>
      </w:r>
    </w:p>
    <w:tbl>
      <w:tblPr>
        <w:tblW w:w="10490" w:type="dxa"/>
        <w:tblInd w:w="-72" w:type="dxa"/>
        <w:tblBorders>
          <w:top w:val="thinThickSmallGap" w:sz="36" w:space="0" w:color="C2D69B" w:themeColor="accent3" w:themeTint="99"/>
          <w:left w:val="thinThickSmallGap" w:sz="36" w:space="0" w:color="C2D69B" w:themeColor="accent3" w:themeTint="99"/>
          <w:bottom w:val="thickThinSmallGap" w:sz="36" w:space="0" w:color="C2D69B" w:themeColor="accent3" w:themeTint="99"/>
          <w:right w:val="thickThinSmallGap" w:sz="36" w:space="0" w:color="C2D69B" w:themeColor="accent3" w:themeTint="99"/>
          <w:insideH w:val="single" w:sz="6" w:space="0" w:color="C2D69B" w:themeColor="accent3" w:themeTint="99"/>
          <w:insideV w:val="single" w:sz="6" w:space="0" w:color="C2D69B" w:themeColor="accent3" w:themeTint="99"/>
        </w:tblBorders>
        <w:tblCellMar>
          <w:left w:w="70" w:type="dxa"/>
          <w:right w:w="70" w:type="dxa"/>
        </w:tblCellMar>
        <w:tblLook w:val="0000" w:firstRow="0" w:lastRow="0" w:firstColumn="0" w:lastColumn="0" w:noHBand="0" w:noVBand="0"/>
      </w:tblPr>
      <w:tblGrid>
        <w:gridCol w:w="1560"/>
        <w:gridCol w:w="1970"/>
        <w:gridCol w:w="2880"/>
        <w:gridCol w:w="4080"/>
      </w:tblGrid>
      <w:tr w:rsidR="00FD1D75" w:rsidRPr="00BF2063" w:rsidTr="00F3481A">
        <w:trPr>
          <w:trHeight w:val="245"/>
        </w:trPr>
        <w:tc>
          <w:tcPr>
            <w:tcW w:w="1560" w:type="dxa"/>
            <w:shd w:val="clear" w:color="auto" w:fill="auto"/>
          </w:tcPr>
          <w:p w:rsidR="00FD1D75" w:rsidRPr="00BF2063" w:rsidRDefault="00FD1D75" w:rsidP="00F3481A">
            <w:pPr>
              <w:widowControl/>
              <w:adjustRightInd w:val="0"/>
              <w:rPr>
                <w:rFonts w:ascii="Times New Roman" w:eastAsia="Times New Roman" w:hAnsi="Times New Roman" w:cs="Times New Roman"/>
                <w:b/>
                <w:sz w:val="24"/>
                <w:szCs w:val="24"/>
                <w:lang w:eastAsia="tr-TR"/>
              </w:rPr>
            </w:pPr>
            <w:r w:rsidRPr="00BF2063">
              <w:rPr>
                <w:rFonts w:ascii="Times New Roman" w:eastAsia="Times New Roman" w:hAnsi="Times New Roman" w:cs="Times New Roman"/>
                <w:b/>
                <w:sz w:val="24"/>
                <w:szCs w:val="24"/>
                <w:lang w:eastAsia="tr-TR"/>
              </w:rPr>
              <w:t xml:space="preserve">Yıllar </w:t>
            </w:r>
          </w:p>
        </w:tc>
        <w:tc>
          <w:tcPr>
            <w:tcW w:w="1970" w:type="dxa"/>
            <w:shd w:val="clear" w:color="auto" w:fill="auto"/>
          </w:tcPr>
          <w:p w:rsidR="00FD1D75" w:rsidRPr="00BF2063" w:rsidRDefault="00FD1D75" w:rsidP="00F3481A">
            <w:pPr>
              <w:widowControl/>
              <w:adjustRightInd w:val="0"/>
              <w:rPr>
                <w:rFonts w:ascii="Times New Roman" w:eastAsia="Times New Roman" w:hAnsi="Times New Roman" w:cs="Times New Roman"/>
                <w:b/>
                <w:sz w:val="24"/>
                <w:szCs w:val="24"/>
                <w:lang w:eastAsia="tr-TR"/>
              </w:rPr>
            </w:pPr>
            <w:r w:rsidRPr="00BF2063">
              <w:rPr>
                <w:rFonts w:ascii="Times New Roman" w:eastAsia="Times New Roman" w:hAnsi="Times New Roman" w:cs="Times New Roman"/>
                <w:b/>
                <w:sz w:val="24"/>
                <w:szCs w:val="24"/>
                <w:lang w:eastAsia="tr-TR"/>
              </w:rPr>
              <w:t>Takdir</w:t>
            </w:r>
          </w:p>
        </w:tc>
        <w:tc>
          <w:tcPr>
            <w:tcW w:w="2880" w:type="dxa"/>
            <w:shd w:val="clear" w:color="auto" w:fill="auto"/>
          </w:tcPr>
          <w:p w:rsidR="00FD1D75" w:rsidRPr="00BF2063" w:rsidRDefault="00FD1D75" w:rsidP="00F3481A">
            <w:pPr>
              <w:widowControl/>
              <w:adjustRightInd w:val="0"/>
              <w:rPr>
                <w:rFonts w:ascii="Times New Roman" w:eastAsia="Times New Roman" w:hAnsi="Times New Roman" w:cs="Times New Roman"/>
                <w:b/>
                <w:sz w:val="24"/>
                <w:szCs w:val="24"/>
                <w:lang w:eastAsia="tr-TR"/>
              </w:rPr>
            </w:pPr>
            <w:r w:rsidRPr="00BF2063">
              <w:rPr>
                <w:rFonts w:ascii="Times New Roman" w:eastAsia="Times New Roman" w:hAnsi="Times New Roman" w:cs="Times New Roman"/>
                <w:b/>
                <w:sz w:val="24"/>
                <w:szCs w:val="24"/>
                <w:lang w:eastAsia="tr-TR"/>
              </w:rPr>
              <w:t>Teşekkür</w:t>
            </w:r>
          </w:p>
        </w:tc>
        <w:tc>
          <w:tcPr>
            <w:tcW w:w="4080" w:type="dxa"/>
            <w:shd w:val="clear" w:color="auto" w:fill="auto"/>
          </w:tcPr>
          <w:p w:rsidR="00FD1D75" w:rsidRPr="00BF2063" w:rsidRDefault="00FD1D75" w:rsidP="00F3481A">
            <w:pPr>
              <w:widowControl/>
              <w:adjustRightInd w:val="0"/>
              <w:ind w:left="110"/>
              <w:jc w:val="center"/>
              <w:rPr>
                <w:rFonts w:ascii="Times New Roman" w:eastAsia="Times New Roman" w:hAnsi="Times New Roman" w:cs="Times New Roman"/>
                <w:b/>
                <w:sz w:val="24"/>
                <w:szCs w:val="24"/>
                <w:lang w:eastAsia="tr-TR"/>
              </w:rPr>
            </w:pPr>
            <w:r w:rsidRPr="00BF2063">
              <w:rPr>
                <w:rFonts w:ascii="Times New Roman" w:eastAsia="Times New Roman" w:hAnsi="Times New Roman" w:cs="Times New Roman"/>
                <w:b/>
                <w:sz w:val="24"/>
                <w:szCs w:val="24"/>
                <w:lang w:eastAsia="tr-TR"/>
              </w:rPr>
              <w:t>Onur Belgesi</w:t>
            </w:r>
          </w:p>
        </w:tc>
      </w:tr>
      <w:tr w:rsidR="00FD1D75" w:rsidRPr="00BF2063" w:rsidTr="00F3481A">
        <w:trPr>
          <w:trHeight w:val="300"/>
        </w:trPr>
        <w:tc>
          <w:tcPr>
            <w:tcW w:w="1560" w:type="dxa"/>
            <w:shd w:val="clear" w:color="auto" w:fill="auto"/>
          </w:tcPr>
          <w:p w:rsidR="00FD1D75" w:rsidRPr="00BF2063" w:rsidRDefault="00FD1D75" w:rsidP="00F3481A">
            <w:pPr>
              <w:widowControl/>
              <w:adjustRightInd w:val="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2020-2021</w:t>
            </w:r>
          </w:p>
        </w:tc>
        <w:tc>
          <w:tcPr>
            <w:tcW w:w="1970" w:type="dxa"/>
            <w:shd w:val="clear" w:color="auto" w:fill="auto"/>
          </w:tcPr>
          <w:p w:rsidR="00FD1D75" w:rsidRPr="00BF2063" w:rsidRDefault="00FD1D75" w:rsidP="00F3481A">
            <w:pPr>
              <w:widowControl/>
              <w:adjustRightInd w:val="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14</w:t>
            </w:r>
          </w:p>
        </w:tc>
        <w:tc>
          <w:tcPr>
            <w:tcW w:w="2880" w:type="dxa"/>
            <w:shd w:val="clear" w:color="auto" w:fill="auto"/>
          </w:tcPr>
          <w:p w:rsidR="00FD1D75" w:rsidRPr="00BF2063" w:rsidRDefault="00FD1D75" w:rsidP="00F3481A">
            <w:pPr>
              <w:widowControl/>
              <w:adjustRightInd w:val="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26</w:t>
            </w:r>
          </w:p>
        </w:tc>
        <w:tc>
          <w:tcPr>
            <w:tcW w:w="4080" w:type="dxa"/>
            <w:shd w:val="clear" w:color="auto" w:fill="auto"/>
          </w:tcPr>
          <w:p w:rsidR="00FD1D75" w:rsidRPr="00BF2063" w:rsidRDefault="00FD1D75" w:rsidP="00F3481A">
            <w:pPr>
              <w:widowControl/>
              <w:adjustRightInd w:val="0"/>
              <w:jc w:val="center"/>
              <w:rPr>
                <w:rFonts w:ascii="Times New Roman" w:eastAsia="Times New Roman" w:hAnsi="Times New Roman" w:cs="Times New Roman"/>
                <w:b/>
                <w:bCs/>
                <w:sz w:val="24"/>
                <w:szCs w:val="24"/>
                <w:lang w:eastAsia="tr-TR"/>
              </w:rPr>
            </w:pPr>
            <w:r w:rsidRPr="00BF2063">
              <w:rPr>
                <w:rFonts w:ascii="Times New Roman" w:eastAsia="Times New Roman" w:hAnsi="Times New Roman" w:cs="Times New Roman"/>
                <w:b/>
                <w:bCs/>
                <w:sz w:val="24"/>
                <w:szCs w:val="24"/>
                <w:lang w:eastAsia="tr-TR"/>
              </w:rPr>
              <w:t>-</w:t>
            </w:r>
          </w:p>
        </w:tc>
      </w:tr>
      <w:tr w:rsidR="00FD1D75" w:rsidRPr="00BF2063" w:rsidTr="00F3481A">
        <w:trPr>
          <w:trHeight w:val="232"/>
        </w:trPr>
        <w:tc>
          <w:tcPr>
            <w:tcW w:w="1560" w:type="dxa"/>
            <w:shd w:val="clear" w:color="auto" w:fill="auto"/>
          </w:tcPr>
          <w:p w:rsidR="00FD1D75" w:rsidRPr="00BF2063" w:rsidRDefault="00FD1D75" w:rsidP="00F3481A">
            <w:pPr>
              <w:widowControl/>
              <w:adjustRightInd w:val="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sz w:val="24"/>
                <w:szCs w:val="24"/>
                <w:lang w:eastAsia="tr-TR"/>
              </w:rPr>
              <w:t>2021-2022</w:t>
            </w:r>
          </w:p>
        </w:tc>
        <w:tc>
          <w:tcPr>
            <w:tcW w:w="1970" w:type="dxa"/>
            <w:shd w:val="clear" w:color="auto" w:fill="auto"/>
          </w:tcPr>
          <w:p w:rsidR="00FD1D75" w:rsidRPr="00BF2063" w:rsidRDefault="00FD1D75" w:rsidP="00F3481A">
            <w:pPr>
              <w:widowControl/>
              <w:adjustRightInd w:val="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17</w:t>
            </w:r>
          </w:p>
        </w:tc>
        <w:tc>
          <w:tcPr>
            <w:tcW w:w="2880" w:type="dxa"/>
            <w:shd w:val="clear" w:color="auto" w:fill="auto"/>
          </w:tcPr>
          <w:p w:rsidR="00FD1D75" w:rsidRPr="00BF2063" w:rsidRDefault="00FD1D75" w:rsidP="00F3481A">
            <w:pPr>
              <w:widowControl/>
              <w:adjustRightInd w:val="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32</w:t>
            </w:r>
          </w:p>
        </w:tc>
        <w:tc>
          <w:tcPr>
            <w:tcW w:w="4080" w:type="dxa"/>
            <w:shd w:val="clear" w:color="auto" w:fill="auto"/>
          </w:tcPr>
          <w:p w:rsidR="00FD1D75" w:rsidRPr="00BF2063" w:rsidRDefault="00FD1D75" w:rsidP="00F3481A">
            <w:pPr>
              <w:widowControl/>
              <w:adjustRightInd w:val="0"/>
              <w:jc w:val="center"/>
              <w:rPr>
                <w:rFonts w:ascii="Times New Roman" w:eastAsia="Times New Roman" w:hAnsi="Times New Roman" w:cs="Times New Roman"/>
                <w:b/>
                <w:bCs/>
                <w:sz w:val="24"/>
                <w:szCs w:val="24"/>
                <w:lang w:eastAsia="tr-TR"/>
              </w:rPr>
            </w:pPr>
            <w:r w:rsidRPr="00BF2063">
              <w:rPr>
                <w:rFonts w:ascii="Times New Roman" w:eastAsia="Times New Roman" w:hAnsi="Times New Roman" w:cs="Times New Roman"/>
                <w:b/>
                <w:bCs/>
                <w:sz w:val="24"/>
                <w:szCs w:val="24"/>
                <w:lang w:eastAsia="tr-TR"/>
              </w:rPr>
              <w:t>-</w:t>
            </w:r>
          </w:p>
        </w:tc>
      </w:tr>
      <w:tr w:rsidR="00FD1D75" w:rsidRPr="00BF2063" w:rsidTr="00F3481A">
        <w:trPr>
          <w:trHeight w:val="90"/>
        </w:trPr>
        <w:tc>
          <w:tcPr>
            <w:tcW w:w="1560" w:type="dxa"/>
            <w:shd w:val="clear" w:color="auto" w:fill="auto"/>
          </w:tcPr>
          <w:p w:rsidR="00FD1D75" w:rsidRPr="00BF2063" w:rsidRDefault="00FD1D75" w:rsidP="00F3481A">
            <w:pPr>
              <w:widowControl/>
              <w:adjustRightInd w:val="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2022-2023</w:t>
            </w:r>
          </w:p>
        </w:tc>
        <w:tc>
          <w:tcPr>
            <w:tcW w:w="1970" w:type="dxa"/>
            <w:shd w:val="clear" w:color="auto" w:fill="auto"/>
          </w:tcPr>
          <w:p w:rsidR="00FD1D75" w:rsidRPr="00BF2063" w:rsidRDefault="00FD1D75" w:rsidP="00F3481A">
            <w:pPr>
              <w:widowControl/>
              <w:adjustRightInd w:val="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15</w:t>
            </w:r>
          </w:p>
        </w:tc>
        <w:tc>
          <w:tcPr>
            <w:tcW w:w="2880" w:type="dxa"/>
            <w:shd w:val="clear" w:color="auto" w:fill="auto"/>
          </w:tcPr>
          <w:p w:rsidR="00FD1D75" w:rsidRPr="00BF2063" w:rsidRDefault="00FD1D75" w:rsidP="00F3481A">
            <w:pPr>
              <w:widowControl/>
              <w:adjustRightInd w:val="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34</w:t>
            </w:r>
          </w:p>
        </w:tc>
        <w:tc>
          <w:tcPr>
            <w:tcW w:w="4080" w:type="dxa"/>
            <w:shd w:val="clear" w:color="auto" w:fill="auto"/>
          </w:tcPr>
          <w:p w:rsidR="00FD1D75" w:rsidRPr="00BF2063" w:rsidRDefault="00FD1D75" w:rsidP="00F3481A">
            <w:pPr>
              <w:widowControl/>
              <w:adjustRightInd w:val="0"/>
              <w:jc w:val="center"/>
              <w:rPr>
                <w:rFonts w:ascii="Times New Roman" w:eastAsia="Times New Roman" w:hAnsi="Times New Roman" w:cs="Times New Roman"/>
                <w:b/>
                <w:sz w:val="24"/>
                <w:szCs w:val="24"/>
                <w:lang w:eastAsia="tr-TR"/>
              </w:rPr>
            </w:pPr>
            <w:r w:rsidRPr="00BF2063">
              <w:rPr>
                <w:rFonts w:ascii="Times New Roman" w:eastAsia="Times New Roman" w:hAnsi="Times New Roman" w:cs="Times New Roman"/>
                <w:b/>
                <w:sz w:val="24"/>
                <w:szCs w:val="24"/>
                <w:lang w:eastAsia="tr-TR"/>
              </w:rPr>
              <w:t>-</w:t>
            </w:r>
          </w:p>
        </w:tc>
      </w:tr>
    </w:tbl>
    <w:p w:rsidR="00FD1D75" w:rsidRPr="00BF2063" w:rsidRDefault="00FD1D75" w:rsidP="00FD1D75">
      <w:pPr>
        <w:widowControl/>
        <w:adjustRightInd w:val="0"/>
        <w:rPr>
          <w:rFonts w:ascii="Times New Roman" w:eastAsia="Times New Roman" w:hAnsi="Times New Roman" w:cs="Times New Roman"/>
          <w:b/>
          <w:bCs/>
          <w:sz w:val="24"/>
          <w:szCs w:val="24"/>
          <w:lang w:eastAsia="tr-TR"/>
        </w:rPr>
      </w:pPr>
    </w:p>
    <w:p w:rsidR="00FD1D75" w:rsidRPr="00BF2063" w:rsidRDefault="00FD1D75" w:rsidP="00FD1D75">
      <w:pPr>
        <w:widowControl/>
        <w:adjustRightInd w:val="0"/>
        <w:rPr>
          <w:rFonts w:ascii="Times New Roman" w:eastAsia="Times New Roman" w:hAnsi="Times New Roman" w:cs="Times New Roman"/>
          <w:b/>
          <w:bCs/>
          <w:sz w:val="24"/>
          <w:szCs w:val="24"/>
          <w:lang w:eastAsia="tr-TR"/>
        </w:rPr>
      </w:pPr>
      <w:r w:rsidRPr="00BF2063">
        <w:rPr>
          <w:rFonts w:ascii="Times New Roman" w:eastAsia="Times New Roman" w:hAnsi="Times New Roman" w:cs="Times New Roman"/>
          <w:b/>
          <w:bCs/>
          <w:sz w:val="24"/>
          <w:szCs w:val="24"/>
          <w:lang w:eastAsia="tr-TR"/>
        </w:rPr>
        <w:t>Disiplin Durumu</w:t>
      </w:r>
    </w:p>
    <w:tbl>
      <w:tblPr>
        <w:tblW w:w="10490" w:type="dxa"/>
        <w:tblInd w:w="-72" w:type="dxa"/>
        <w:tblBorders>
          <w:top w:val="thinThickSmallGap" w:sz="36" w:space="0" w:color="C2D69B" w:themeColor="accent3" w:themeTint="99"/>
          <w:left w:val="thinThickSmallGap" w:sz="36" w:space="0" w:color="C2D69B" w:themeColor="accent3" w:themeTint="99"/>
          <w:bottom w:val="thickThinSmallGap" w:sz="36" w:space="0" w:color="C2D69B" w:themeColor="accent3" w:themeTint="99"/>
          <w:right w:val="thickThinSmallGap" w:sz="36" w:space="0" w:color="C2D69B" w:themeColor="accent3" w:themeTint="99"/>
          <w:insideH w:val="single" w:sz="6" w:space="0" w:color="C2D69B" w:themeColor="accent3" w:themeTint="99"/>
          <w:insideV w:val="single" w:sz="6" w:space="0" w:color="C2D69B" w:themeColor="accent3" w:themeTint="99"/>
        </w:tblBorders>
        <w:tblLayout w:type="fixed"/>
        <w:tblCellMar>
          <w:left w:w="70" w:type="dxa"/>
          <w:right w:w="70" w:type="dxa"/>
        </w:tblCellMar>
        <w:tblLook w:val="0000" w:firstRow="0" w:lastRow="0" w:firstColumn="0" w:lastColumn="0" w:noHBand="0" w:noVBand="0"/>
      </w:tblPr>
      <w:tblGrid>
        <w:gridCol w:w="1702"/>
        <w:gridCol w:w="2268"/>
        <w:gridCol w:w="2409"/>
        <w:gridCol w:w="1985"/>
        <w:gridCol w:w="2126"/>
      </w:tblGrid>
      <w:tr w:rsidR="00FD1D75" w:rsidRPr="00BF2063" w:rsidTr="00F3481A">
        <w:trPr>
          <w:trHeight w:val="245"/>
        </w:trPr>
        <w:tc>
          <w:tcPr>
            <w:tcW w:w="1702" w:type="dxa"/>
            <w:shd w:val="clear" w:color="auto" w:fill="auto"/>
          </w:tcPr>
          <w:p w:rsidR="00FD1D75" w:rsidRPr="00BF2063" w:rsidRDefault="00FD1D75" w:rsidP="00F3481A">
            <w:pPr>
              <w:widowControl/>
              <w:adjustRightInd w:val="0"/>
              <w:rPr>
                <w:rFonts w:ascii="Times New Roman" w:eastAsia="Times New Roman" w:hAnsi="Times New Roman" w:cs="Times New Roman"/>
                <w:b/>
                <w:sz w:val="24"/>
                <w:szCs w:val="24"/>
                <w:lang w:eastAsia="tr-TR"/>
              </w:rPr>
            </w:pPr>
            <w:r w:rsidRPr="00BF2063">
              <w:rPr>
                <w:rFonts w:ascii="Times New Roman" w:eastAsia="Times New Roman" w:hAnsi="Times New Roman" w:cs="Times New Roman"/>
                <w:b/>
                <w:sz w:val="24"/>
                <w:szCs w:val="24"/>
                <w:lang w:eastAsia="tr-TR"/>
              </w:rPr>
              <w:t xml:space="preserve">   Yıllar </w:t>
            </w:r>
          </w:p>
        </w:tc>
        <w:tc>
          <w:tcPr>
            <w:tcW w:w="2268" w:type="dxa"/>
            <w:shd w:val="clear" w:color="auto" w:fill="auto"/>
          </w:tcPr>
          <w:p w:rsidR="00FD1D75" w:rsidRPr="00BF2063" w:rsidRDefault="00FD1D75" w:rsidP="00F3481A">
            <w:pPr>
              <w:widowControl/>
              <w:adjustRightInd w:val="0"/>
              <w:jc w:val="center"/>
              <w:rPr>
                <w:rFonts w:ascii="Times New Roman" w:eastAsia="Times New Roman" w:hAnsi="Times New Roman" w:cs="Times New Roman"/>
                <w:b/>
                <w:sz w:val="24"/>
                <w:szCs w:val="24"/>
                <w:lang w:eastAsia="tr-TR"/>
              </w:rPr>
            </w:pPr>
            <w:r w:rsidRPr="00BF2063">
              <w:rPr>
                <w:rFonts w:ascii="Times New Roman" w:eastAsia="Times New Roman" w:hAnsi="Times New Roman" w:cs="Times New Roman"/>
                <w:b/>
                <w:iCs/>
                <w:sz w:val="24"/>
                <w:szCs w:val="24"/>
                <w:lang w:eastAsia="tr-TR"/>
              </w:rPr>
              <w:t>Disiplin kurulu toplanma sayısı</w:t>
            </w:r>
          </w:p>
        </w:tc>
        <w:tc>
          <w:tcPr>
            <w:tcW w:w="2409" w:type="dxa"/>
            <w:shd w:val="clear" w:color="auto" w:fill="auto"/>
          </w:tcPr>
          <w:p w:rsidR="00FD1D75" w:rsidRPr="00BF2063" w:rsidRDefault="00FD1D75" w:rsidP="00F3481A">
            <w:pPr>
              <w:widowControl/>
              <w:adjustRightInd w:val="0"/>
              <w:jc w:val="center"/>
              <w:rPr>
                <w:rFonts w:ascii="Times New Roman" w:eastAsia="Times New Roman" w:hAnsi="Times New Roman" w:cs="Times New Roman"/>
                <w:b/>
                <w:sz w:val="24"/>
                <w:szCs w:val="24"/>
                <w:lang w:eastAsia="tr-TR"/>
              </w:rPr>
            </w:pPr>
            <w:r w:rsidRPr="00BF2063">
              <w:rPr>
                <w:rFonts w:ascii="Times New Roman" w:eastAsia="Times New Roman" w:hAnsi="Times New Roman" w:cs="Times New Roman"/>
                <w:b/>
                <w:iCs/>
                <w:sz w:val="24"/>
                <w:szCs w:val="24"/>
                <w:lang w:eastAsia="tr-TR"/>
              </w:rPr>
              <w:t>Disiplin cezası alan öğrenci sayısı</w:t>
            </w:r>
          </w:p>
        </w:tc>
        <w:tc>
          <w:tcPr>
            <w:tcW w:w="1985" w:type="dxa"/>
            <w:shd w:val="clear" w:color="auto" w:fill="auto"/>
          </w:tcPr>
          <w:p w:rsidR="00FD1D75" w:rsidRPr="00BF2063" w:rsidRDefault="00FD1D75" w:rsidP="00F3481A">
            <w:pPr>
              <w:widowControl/>
              <w:adjustRightInd w:val="0"/>
              <w:ind w:left="110"/>
              <w:jc w:val="center"/>
              <w:rPr>
                <w:rFonts w:ascii="Times New Roman" w:eastAsia="Times New Roman" w:hAnsi="Times New Roman" w:cs="Times New Roman"/>
                <w:b/>
                <w:sz w:val="24"/>
                <w:szCs w:val="24"/>
                <w:lang w:eastAsia="tr-TR"/>
              </w:rPr>
            </w:pPr>
            <w:r w:rsidRPr="00BF2063">
              <w:rPr>
                <w:rFonts w:ascii="Times New Roman" w:eastAsia="Times New Roman" w:hAnsi="Times New Roman" w:cs="Times New Roman"/>
                <w:b/>
                <w:sz w:val="24"/>
                <w:szCs w:val="24"/>
                <w:lang w:eastAsia="tr-TR"/>
              </w:rPr>
              <w:t xml:space="preserve">Uyarı/Kınama </w:t>
            </w:r>
          </w:p>
        </w:tc>
        <w:tc>
          <w:tcPr>
            <w:tcW w:w="2126" w:type="dxa"/>
            <w:shd w:val="clear" w:color="auto" w:fill="auto"/>
          </w:tcPr>
          <w:p w:rsidR="00FD1D75" w:rsidRPr="00BF2063" w:rsidRDefault="00FD1D75" w:rsidP="00F3481A">
            <w:pPr>
              <w:widowControl/>
              <w:adjustRightInd w:val="0"/>
              <w:ind w:left="110"/>
              <w:jc w:val="center"/>
              <w:rPr>
                <w:rFonts w:ascii="Times New Roman" w:eastAsia="Times New Roman" w:hAnsi="Times New Roman" w:cs="Times New Roman"/>
                <w:b/>
                <w:sz w:val="24"/>
                <w:szCs w:val="24"/>
                <w:lang w:eastAsia="tr-TR"/>
              </w:rPr>
            </w:pPr>
            <w:r w:rsidRPr="00BF2063">
              <w:rPr>
                <w:rFonts w:ascii="Times New Roman" w:eastAsia="Times New Roman" w:hAnsi="Times New Roman" w:cs="Times New Roman"/>
                <w:b/>
                <w:sz w:val="24"/>
                <w:szCs w:val="24"/>
                <w:lang w:eastAsia="tr-TR"/>
              </w:rPr>
              <w:t>Uzaklaştırma</w:t>
            </w:r>
          </w:p>
        </w:tc>
      </w:tr>
      <w:tr w:rsidR="00FD1D75" w:rsidRPr="00BF2063" w:rsidTr="00F3481A">
        <w:trPr>
          <w:trHeight w:val="300"/>
        </w:trPr>
        <w:tc>
          <w:tcPr>
            <w:tcW w:w="1702" w:type="dxa"/>
            <w:shd w:val="clear" w:color="auto" w:fill="auto"/>
          </w:tcPr>
          <w:p w:rsidR="00FD1D75" w:rsidRPr="00BF2063" w:rsidRDefault="00FD1D75" w:rsidP="00F3481A">
            <w:pPr>
              <w:widowControl/>
              <w:adjustRightInd w:val="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2020-2021</w:t>
            </w:r>
          </w:p>
        </w:tc>
        <w:tc>
          <w:tcPr>
            <w:tcW w:w="2268" w:type="dxa"/>
            <w:shd w:val="clear" w:color="auto" w:fill="auto"/>
          </w:tcPr>
          <w:p w:rsidR="00FD1D75" w:rsidRPr="00BF2063" w:rsidRDefault="00FD1D75" w:rsidP="00F3481A">
            <w:pPr>
              <w:widowControl/>
              <w:adjustRightInd w:val="0"/>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            0</w:t>
            </w:r>
          </w:p>
        </w:tc>
        <w:tc>
          <w:tcPr>
            <w:tcW w:w="2409" w:type="dxa"/>
            <w:shd w:val="clear" w:color="auto" w:fill="auto"/>
          </w:tcPr>
          <w:p w:rsidR="00FD1D75" w:rsidRPr="00BF2063" w:rsidRDefault="00FD1D75" w:rsidP="00F3481A">
            <w:pPr>
              <w:widowControl/>
              <w:adjustRightInd w:val="0"/>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  0</w:t>
            </w:r>
          </w:p>
        </w:tc>
        <w:tc>
          <w:tcPr>
            <w:tcW w:w="1985" w:type="dxa"/>
            <w:shd w:val="clear" w:color="auto" w:fill="auto"/>
          </w:tcPr>
          <w:p w:rsidR="00FD1D75" w:rsidRPr="00BF2063" w:rsidRDefault="00FD1D75" w:rsidP="00F3481A">
            <w:pPr>
              <w:widowControl/>
              <w:adjustRightInd w:val="0"/>
              <w:jc w:val="center"/>
              <w:rPr>
                <w:rFonts w:ascii="Times New Roman" w:eastAsia="Times New Roman" w:hAnsi="Times New Roman" w:cs="Times New Roman"/>
                <w:b/>
                <w:bCs/>
                <w:sz w:val="24"/>
                <w:szCs w:val="24"/>
                <w:lang w:eastAsia="tr-TR"/>
              </w:rPr>
            </w:pPr>
            <w:r w:rsidRPr="00BF2063">
              <w:rPr>
                <w:rFonts w:ascii="Times New Roman" w:eastAsia="Times New Roman" w:hAnsi="Times New Roman" w:cs="Times New Roman"/>
                <w:b/>
                <w:bCs/>
                <w:sz w:val="24"/>
                <w:szCs w:val="24"/>
                <w:lang w:eastAsia="tr-TR"/>
              </w:rPr>
              <w:t>-</w:t>
            </w:r>
          </w:p>
        </w:tc>
        <w:tc>
          <w:tcPr>
            <w:tcW w:w="2126" w:type="dxa"/>
            <w:shd w:val="clear" w:color="auto" w:fill="auto"/>
          </w:tcPr>
          <w:p w:rsidR="00FD1D75" w:rsidRPr="00BF2063" w:rsidRDefault="00FD1D75" w:rsidP="00F3481A">
            <w:pPr>
              <w:widowControl/>
              <w:adjustRightInd w:val="0"/>
              <w:jc w:val="center"/>
              <w:rPr>
                <w:rFonts w:ascii="Times New Roman" w:eastAsia="Times New Roman" w:hAnsi="Times New Roman" w:cs="Times New Roman"/>
                <w:b/>
                <w:bCs/>
                <w:sz w:val="24"/>
                <w:szCs w:val="24"/>
                <w:lang w:eastAsia="tr-TR"/>
              </w:rPr>
            </w:pPr>
            <w:r w:rsidRPr="00BF2063">
              <w:rPr>
                <w:rFonts w:ascii="Times New Roman" w:eastAsia="Times New Roman" w:hAnsi="Times New Roman" w:cs="Times New Roman"/>
                <w:b/>
                <w:bCs/>
                <w:sz w:val="24"/>
                <w:szCs w:val="24"/>
                <w:lang w:eastAsia="tr-TR"/>
              </w:rPr>
              <w:t>-</w:t>
            </w:r>
          </w:p>
        </w:tc>
      </w:tr>
      <w:tr w:rsidR="00FD1D75" w:rsidRPr="00BF2063" w:rsidTr="00F3481A">
        <w:trPr>
          <w:trHeight w:val="232"/>
        </w:trPr>
        <w:tc>
          <w:tcPr>
            <w:tcW w:w="1702" w:type="dxa"/>
            <w:shd w:val="clear" w:color="auto" w:fill="auto"/>
          </w:tcPr>
          <w:p w:rsidR="00FD1D75" w:rsidRPr="00BF2063" w:rsidRDefault="00FD1D75" w:rsidP="00F3481A">
            <w:pPr>
              <w:widowControl/>
              <w:adjustRightInd w:val="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sz w:val="24"/>
                <w:szCs w:val="24"/>
                <w:lang w:eastAsia="tr-TR"/>
              </w:rPr>
              <w:t>2021-2022</w:t>
            </w:r>
          </w:p>
        </w:tc>
        <w:tc>
          <w:tcPr>
            <w:tcW w:w="2268" w:type="dxa"/>
            <w:shd w:val="clear" w:color="auto" w:fill="auto"/>
          </w:tcPr>
          <w:p w:rsidR="00FD1D75" w:rsidRPr="00BF2063" w:rsidRDefault="00FD1D75" w:rsidP="00F3481A">
            <w:pPr>
              <w:widowControl/>
              <w:adjustRightInd w:val="0"/>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            0</w:t>
            </w:r>
          </w:p>
        </w:tc>
        <w:tc>
          <w:tcPr>
            <w:tcW w:w="2409" w:type="dxa"/>
            <w:shd w:val="clear" w:color="auto" w:fill="auto"/>
          </w:tcPr>
          <w:p w:rsidR="00FD1D75" w:rsidRPr="00BF2063" w:rsidRDefault="00FD1D75" w:rsidP="00F3481A">
            <w:pPr>
              <w:widowControl/>
              <w:adjustRightInd w:val="0"/>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 0</w:t>
            </w:r>
          </w:p>
        </w:tc>
        <w:tc>
          <w:tcPr>
            <w:tcW w:w="1985" w:type="dxa"/>
            <w:shd w:val="clear" w:color="auto" w:fill="auto"/>
          </w:tcPr>
          <w:p w:rsidR="00FD1D75" w:rsidRPr="00BF2063" w:rsidRDefault="00FD1D75" w:rsidP="00F3481A">
            <w:pPr>
              <w:widowControl/>
              <w:adjustRightInd w:val="0"/>
              <w:jc w:val="center"/>
              <w:rPr>
                <w:rFonts w:ascii="Times New Roman" w:eastAsia="Times New Roman" w:hAnsi="Times New Roman" w:cs="Times New Roman"/>
                <w:b/>
                <w:bCs/>
                <w:sz w:val="24"/>
                <w:szCs w:val="24"/>
                <w:lang w:eastAsia="tr-TR"/>
              </w:rPr>
            </w:pPr>
            <w:r w:rsidRPr="00BF2063">
              <w:rPr>
                <w:rFonts w:ascii="Times New Roman" w:eastAsia="Times New Roman" w:hAnsi="Times New Roman" w:cs="Times New Roman"/>
                <w:b/>
                <w:bCs/>
                <w:sz w:val="24"/>
                <w:szCs w:val="24"/>
                <w:lang w:eastAsia="tr-TR"/>
              </w:rPr>
              <w:t>-</w:t>
            </w:r>
          </w:p>
        </w:tc>
        <w:tc>
          <w:tcPr>
            <w:tcW w:w="2126" w:type="dxa"/>
            <w:shd w:val="clear" w:color="auto" w:fill="auto"/>
          </w:tcPr>
          <w:p w:rsidR="00FD1D75" w:rsidRPr="00BF2063" w:rsidRDefault="00FD1D75" w:rsidP="00F3481A">
            <w:pPr>
              <w:widowControl/>
              <w:adjustRightInd w:val="0"/>
              <w:jc w:val="center"/>
              <w:rPr>
                <w:rFonts w:ascii="Times New Roman" w:eastAsia="Times New Roman" w:hAnsi="Times New Roman" w:cs="Times New Roman"/>
                <w:b/>
                <w:bCs/>
                <w:sz w:val="24"/>
                <w:szCs w:val="24"/>
                <w:lang w:eastAsia="tr-TR"/>
              </w:rPr>
            </w:pPr>
            <w:r w:rsidRPr="00BF2063">
              <w:rPr>
                <w:rFonts w:ascii="Times New Roman" w:eastAsia="Times New Roman" w:hAnsi="Times New Roman" w:cs="Times New Roman"/>
                <w:b/>
                <w:bCs/>
                <w:sz w:val="24"/>
                <w:szCs w:val="24"/>
                <w:lang w:eastAsia="tr-TR"/>
              </w:rPr>
              <w:t>-</w:t>
            </w:r>
          </w:p>
        </w:tc>
      </w:tr>
      <w:tr w:rsidR="00FD1D75" w:rsidRPr="00BF2063" w:rsidTr="00F3481A">
        <w:trPr>
          <w:trHeight w:val="90"/>
        </w:trPr>
        <w:tc>
          <w:tcPr>
            <w:tcW w:w="1702" w:type="dxa"/>
            <w:shd w:val="clear" w:color="auto" w:fill="auto"/>
          </w:tcPr>
          <w:p w:rsidR="00FD1D75" w:rsidRPr="00BF2063" w:rsidRDefault="00FD1D75" w:rsidP="00F3481A">
            <w:pPr>
              <w:widowControl/>
              <w:adjustRightInd w:val="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2022-2023</w:t>
            </w:r>
          </w:p>
        </w:tc>
        <w:tc>
          <w:tcPr>
            <w:tcW w:w="2268" w:type="dxa"/>
            <w:shd w:val="clear" w:color="auto" w:fill="auto"/>
          </w:tcPr>
          <w:p w:rsidR="00FD1D75" w:rsidRPr="00BF2063" w:rsidRDefault="00FD1D75" w:rsidP="00F3481A">
            <w:pPr>
              <w:widowControl/>
              <w:adjustRightInd w:val="0"/>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0</w:t>
            </w:r>
          </w:p>
        </w:tc>
        <w:tc>
          <w:tcPr>
            <w:tcW w:w="2409" w:type="dxa"/>
            <w:shd w:val="clear" w:color="auto" w:fill="auto"/>
          </w:tcPr>
          <w:p w:rsidR="00FD1D75" w:rsidRPr="00BF2063" w:rsidRDefault="00FD1D75" w:rsidP="00F3481A">
            <w:pPr>
              <w:widowControl/>
              <w:adjustRightInd w:val="0"/>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0</w:t>
            </w:r>
          </w:p>
        </w:tc>
        <w:tc>
          <w:tcPr>
            <w:tcW w:w="1985" w:type="dxa"/>
            <w:shd w:val="clear" w:color="auto" w:fill="auto"/>
          </w:tcPr>
          <w:p w:rsidR="00FD1D75" w:rsidRPr="00BF2063" w:rsidRDefault="00FD1D75" w:rsidP="00F3481A">
            <w:pPr>
              <w:widowControl/>
              <w:adjustRightInd w:val="0"/>
              <w:jc w:val="center"/>
              <w:rPr>
                <w:rFonts w:ascii="Times New Roman" w:eastAsia="Times New Roman" w:hAnsi="Times New Roman" w:cs="Times New Roman"/>
                <w:b/>
                <w:sz w:val="24"/>
                <w:szCs w:val="24"/>
                <w:lang w:eastAsia="tr-TR"/>
              </w:rPr>
            </w:pPr>
            <w:r w:rsidRPr="00BF2063">
              <w:rPr>
                <w:rFonts w:ascii="Times New Roman" w:eastAsia="Times New Roman" w:hAnsi="Times New Roman" w:cs="Times New Roman"/>
                <w:b/>
                <w:sz w:val="24"/>
                <w:szCs w:val="24"/>
                <w:lang w:eastAsia="tr-TR"/>
              </w:rPr>
              <w:t>-</w:t>
            </w:r>
          </w:p>
        </w:tc>
        <w:tc>
          <w:tcPr>
            <w:tcW w:w="2126" w:type="dxa"/>
            <w:shd w:val="clear" w:color="auto" w:fill="auto"/>
          </w:tcPr>
          <w:p w:rsidR="00FD1D75" w:rsidRPr="00BF2063" w:rsidRDefault="00FD1D75" w:rsidP="00F3481A">
            <w:pPr>
              <w:widowControl/>
              <w:adjustRightInd w:val="0"/>
              <w:jc w:val="center"/>
              <w:rPr>
                <w:rFonts w:ascii="Times New Roman" w:eastAsia="Times New Roman" w:hAnsi="Times New Roman" w:cs="Times New Roman"/>
                <w:b/>
                <w:sz w:val="24"/>
                <w:szCs w:val="24"/>
                <w:lang w:eastAsia="tr-TR"/>
              </w:rPr>
            </w:pPr>
            <w:r w:rsidRPr="00BF2063">
              <w:rPr>
                <w:rFonts w:ascii="Times New Roman" w:eastAsia="Times New Roman" w:hAnsi="Times New Roman" w:cs="Times New Roman"/>
                <w:b/>
                <w:sz w:val="24"/>
                <w:szCs w:val="24"/>
                <w:lang w:eastAsia="tr-TR"/>
              </w:rPr>
              <w:t>-</w:t>
            </w:r>
          </w:p>
        </w:tc>
      </w:tr>
    </w:tbl>
    <w:p w:rsidR="00FD1D75" w:rsidRPr="00BF2063" w:rsidRDefault="00FD1D75" w:rsidP="00FD1D75">
      <w:pPr>
        <w:widowControl/>
        <w:autoSpaceDE/>
        <w:autoSpaceDN/>
        <w:jc w:val="both"/>
        <w:rPr>
          <w:rFonts w:ascii="Times New Roman" w:eastAsia="Times New Roman" w:hAnsi="Times New Roman" w:cs="Times New Roman"/>
          <w:b/>
          <w:i/>
          <w:sz w:val="24"/>
          <w:szCs w:val="24"/>
          <w:lang w:eastAsia="tr-TR"/>
        </w:rPr>
      </w:pPr>
    </w:p>
    <w:p w:rsidR="00FD1D75" w:rsidRPr="00BF2063" w:rsidRDefault="00FD1D75" w:rsidP="00FD1D75">
      <w:pPr>
        <w:widowControl/>
        <w:adjustRightInd w:val="0"/>
        <w:rPr>
          <w:rFonts w:ascii="Times New Roman" w:eastAsia="Times New Roman" w:hAnsi="Times New Roman" w:cs="Times New Roman"/>
          <w:b/>
          <w:bCs/>
          <w:sz w:val="24"/>
          <w:szCs w:val="24"/>
          <w:lang w:eastAsia="tr-TR"/>
        </w:rPr>
      </w:pPr>
      <w:r w:rsidRPr="00BF2063">
        <w:rPr>
          <w:rFonts w:ascii="Times New Roman" w:eastAsia="Times New Roman" w:hAnsi="Times New Roman" w:cs="Times New Roman"/>
          <w:b/>
          <w:bCs/>
          <w:sz w:val="24"/>
          <w:szCs w:val="24"/>
          <w:lang w:eastAsia="tr-TR"/>
        </w:rPr>
        <w:t>Rehberlik Hizmetleri</w:t>
      </w:r>
    </w:p>
    <w:tbl>
      <w:tblPr>
        <w:tblW w:w="10490" w:type="dxa"/>
        <w:tblInd w:w="-34" w:type="dxa"/>
        <w:tblBorders>
          <w:top w:val="thinThickSmallGap" w:sz="36" w:space="0" w:color="C2D69B" w:themeColor="accent3" w:themeTint="99"/>
          <w:left w:val="thinThickSmallGap" w:sz="36" w:space="0" w:color="C2D69B" w:themeColor="accent3" w:themeTint="99"/>
          <w:bottom w:val="thickThinSmallGap" w:sz="36" w:space="0" w:color="C2D69B" w:themeColor="accent3" w:themeTint="99"/>
          <w:right w:val="thickThinSmallGap" w:sz="36" w:space="0" w:color="C2D69B" w:themeColor="accent3" w:themeTint="99"/>
          <w:insideH w:val="single" w:sz="6" w:space="0" w:color="C2D69B" w:themeColor="accent3" w:themeTint="99"/>
          <w:insideV w:val="single" w:sz="6" w:space="0" w:color="C2D69B" w:themeColor="accent3" w:themeTint="99"/>
        </w:tblBorders>
        <w:tblLayout w:type="fixed"/>
        <w:tblLook w:val="04A0" w:firstRow="1" w:lastRow="0" w:firstColumn="1" w:lastColumn="0" w:noHBand="0" w:noVBand="1"/>
      </w:tblPr>
      <w:tblGrid>
        <w:gridCol w:w="1418"/>
        <w:gridCol w:w="1418"/>
        <w:gridCol w:w="1417"/>
        <w:gridCol w:w="1134"/>
        <w:gridCol w:w="1559"/>
        <w:gridCol w:w="1560"/>
        <w:gridCol w:w="1984"/>
      </w:tblGrid>
      <w:tr w:rsidR="00FD1D75" w:rsidRPr="00BF2063" w:rsidTr="00F3481A">
        <w:trPr>
          <w:trHeight w:val="469"/>
        </w:trPr>
        <w:tc>
          <w:tcPr>
            <w:tcW w:w="10490" w:type="dxa"/>
            <w:gridSpan w:val="7"/>
          </w:tcPr>
          <w:p w:rsidR="00FD1D75" w:rsidRPr="00BF2063" w:rsidRDefault="00FD1D75" w:rsidP="00F3481A">
            <w:pPr>
              <w:widowControl/>
              <w:adjustRightInd w:val="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2020-2021</w:t>
            </w:r>
          </w:p>
        </w:tc>
      </w:tr>
      <w:tr w:rsidR="00FD1D75" w:rsidRPr="00BF2063" w:rsidTr="00F3481A">
        <w:trPr>
          <w:trHeight w:val="727"/>
        </w:trPr>
        <w:tc>
          <w:tcPr>
            <w:tcW w:w="1418" w:type="dxa"/>
          </w:tcPr>
          <w:p w:rsidR="00FD1D75" w:rsidRPr="00BF2063" w:rsidRDefault="00FD1D75" w:rsidP="00F3481A">
            <w:pPr>
              <w:widowControl/>
              <w:adjustRightInd w:val="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sz w:val="24"/>
                <w:szCs w:val="24"/>
                <w:lang w:eastAsia="tr-TR"/>
              </w:rPr>
              <w:t>2021-2022</w:t>
            </w:r>
          </w:p>
        </w:tc>
        <w:tc>
          <w:tcPr>
            <w:tcW w:w="1418" w:type="dxa"/>
          </w:tcPr>
          <w:p w:rsidR="00FD1D75" w:rsidRPr="00BF2063" w:rsidRDefault="00FD1D75" w:rsidP="00F3481A">
            <w:pPr>
              <w:widowControl/>
              <w:autoSpaceDE/>
              <w:autoSpaceDN/>
              <w:rPr>
                <w:rFonts w:ascii="Times New Roman" w:eastAsia="Times New Roman" w:hAnsi="Times New Roman" w:cs="Times New Roman"/>
                <w:b/>
                <w:sz w:val="24"/>
                <w:szCs w:val="24"/>
                <w:lang w:eastAsia="tr-TR"/>
              </w:rPr>
            </w:pPr>
            <w:r w:rsidRPr="00BF2063">
              <w:rPr>
                <w:rFonts w:ascii="Times New Roman" w:eastAsia="Times New Roman" w:hAnsi="Times New Roman" w:cs="Times New Roman"/>
                <w:b/>
                <w:sz w:val="24"/>
                <w:szCs w:val="24"/>
                <w:lang w:eastAsia="tr-TR"/>
              </w:rPr>
              <w:t>Öğrenci Görüşmesi</w:t>
            </w:r>
          </w:p>
        </w:tc>
        <w:tc>
          <w:tcPr>
            <w:tcW w:w="1417" w:type="dxa"/>
          </w:tcPr>
          <w:p w:rsidR="00FD1D75" w:rsidRPr="00BF2063" w:rsidRDefault="00FD1D75" w:rsidP="00F3481A">
            <w:pPr>
              <w:widowControl/>
              <w:autoSpaceDE/>
              <w:autoSpaceDN/>
              <w:rPr>
                <w:rFonts w:ascii="Times New Roman" w:eastAsia="Times New Roman" w:hAnsi="Times New Roman" w:cs="Times New Roman"/>
                <w:b/>
                <w:sz w:val="24"/>
                <w:szCs w:val="24"/>
                <w:lang w:eastAsia="tr-TR"/>
              </w:rPr>
            </w:pPr>
            <w:r w:rsidRPr="00BF2063">
              <w:rPr>
                <w:rFonts w:ascii="Times New Roman" w:eastAsia="Times New Roman" w:hAnsi="Times New Roman" w:cs="Times New Roman"/>
                <w:b/>
                <w:sz w:val="24"/>
                <w:szCs w:val="24"/>
                <w:lang w:eastAsia="tr-TR"/>
              </w:rPr>
              <w:t>Veli Görüşmesi</w:t>
            </w:r>
          </w:p>
        </w:tc>
        <w:tc>
          <w:tcPr>
            <w:tcW w:w="1134" w:type="dxa"/>
          </w:tcPr>
          <w:p w:rsidR="00FD1D75" w:rsidRPr="00BF2063" w:rsidRDefault="00FD1D75" w:rsidP="00F3481A">
            <w:pPr>
              <w:widowControl/>
              <w:autoSpaceDE/>
              <w:autoSpaceDN/>
              <w:rPr>
                <w:rFonts w:ascii="Times New Roman" w:eastAsia="Times New Roman" w:hAnsi="Times New Roman" w:cs="Times New Roman"/>
                <w:b/>
                <w:sz w:val="24"/>
                <w:szCs w:val="24"/>
                <w:lang w:eastAsia="tr-TR"/>
              </w:rPr>
            </w:pPr>
            <w:r w:rsidRPr="00BF2063">
              <w:rPr>
                <w:rFonts w:ascii="Times New Roman" w:eastAsia="Times New Roman" w:hAnsi="Times New Roman" w:cs="Times New Roman"/>
                <w:b/>
                <w:sz w:val="24"/>
                <w:szCs w:val="24"/>
                <w:lang w:eastAsia="tr-TR"/>
              </w:rPr>
              <w:t xml:space="preserve">Bireysel </w:t>
            </w:r>
            <w:r>
              <w:rPr>
                <w:rFonts w:ascii="Times New Roman" w:eastAsia="Times New Roman" w:hAnsi="Times New Roman" w:cs="Times New Roman"/>
                <w:b/>
                <w:sz w:val="24"/>
                <w:szCs w:val="24"/>
                <w:lang w:eastAsia="tr-TR"/>
              </w:rPr>
              <w:t xml:space="preserve">Psikolojik </w:t>
            </w:r>
            <w:proofErr w:type="spellStart"/>
            <w:r>
              <w:rPr>
                <w:rFonts w:ascii="Times New Roman" w:eastAsia="Times New Roman" w:hAnsi="Times New Roman" w:cs="Times New Roman"/>
                <w:b/>
                <w:sz w:val="24"/>
                <w:szCs w:val="24"/>
                <w:lang w:eastAsia="tr-TR"/>
              </w:rPr>
              <w:t>fayd</w:t>
            </w:r>
            <w:proofErr w:type="spellEnd"/>
            <w:r>
              <w:rPr>
                <w:rFonts w:ascii="Times New Roman" w:eastAsia="Times New Roman" w:hAnsi="Times New Roman" w:cs="Times New Roman"/>
                <w:b/>
                <w:sz w:val="24"/>
                <w:szCs w:val="24"/>
                <w:lang w:eastAsia="tr-TR"/>
              </w:rPr>
              <w:t>.</w:t>
            </w:r>
          </w:p>
        </w:tc>
        <w:tc>
          <w:tcPr>
            <w:tcW w:w="1559" w:type="dxa"/>
          </w:tcPr>
          <w:p w:rsidR="00FD1D75" w:rsidRPr="00BF2063" w:rsidRDefault="00FD1D75" w:rsidP="00F3481A">
            <w:pPr>
              <w:widowControl/>
              <w:autoSpaceDE/>
              <w:autoSpaceDN/>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Bireysel Eğitsel Danış </w:t>
            </w:r>
            <w:proofErr w:type="spellStart"/>
            <w:r>
              <w:rPr>
                <w:rFonts w:ascii="Times New Roman" w:eastAsia="Times New Roman" w:hAnsi="Times New Roman" w:cs="Times New Roman"/>
                <w:b/>
                <w:sz w:val="24"/>
                <w:szCs w:val="24"/>
                <w:lang w:eastAsia="tr-TR"/>
              </w:rPr>
              <w:t>Fayd</w:t>
            </w:r>
            <w:proofErr w:type="spellEnd"/>
            <w:r>
              <w:rPr>
                <w:rFonts w:ascii="Times New Roman" w:eastAsia="Times New Roman" w:hAnsi="Times New Roman" w:cs="Times New Roman"/>
                <w:b/>
                <w:sz w:val="24"/>
                <w:szCs w:val="24"/>
                <w:lang w:eastAsia="tr-TR"/>
              </w:rPr>
              <w:t>.</w:t>
            </w:r>
          </w:p>
        </w:tc>
        <w:tc>
          <w:tcPr>
            <w:tcW w:w="1560" w:type="dxa"/>
          </w:tcPr>
          <w:p w:rsidR="00FD1D75" w:rsidRPr="00BF2063" w:rsidRDefault="00FD1D75" w:rsidP="00F3481A">
            <w:pPr>
              <w:widowControl/>
              <w:autoSpaceDE/>
              <w:autoSpaceDN/>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Bireysel Mesleki Danış. </w:t>
            </w:r>
            <w:proofErr w:type="spellStart"/>
            <w:r>
              <w:rPr>
                <w:rFonts w:ascii="Times New Roman" w:eastAsia="Times New Roman" w:hAnsi="Times New Roman" w:cs="Times New Roman"/>
                <w:b/>
                <w:sz w:val="24"/>
                <w:szCs w:val="24"/>
                <w:lang w:eastAsia="tr-TR"/>
              </w:rPr>
              <w:t>Fayd</w:t>
            </w:r>
            <w:proofErr w:type="spellEnd"/>
          </w:p>
        </w:tc>
        <w:tc>
          <w:tcPr>
            <w:tcW w:w="1984" w:type="dxa"/>
          </w:tcPr>
          <w:p w:rsidR="00FD1D75" w:rsidRPr="00BF2063" w:rsidRDefault="00FD1D75" w:rsidP="00F3481A">
            <w:pPr>
              <w:widowControl/>
              <w:autoSpaceDE/>
              <w:autoSpaceDN/>
              <w:rPr>
                <w:rFonts w:ascii="Times New Roman" w:eastAsia="Times New Roman" w:hAnsi="Times New Roman" w:cs="Times New Roman"/>
                <w:b/>
                <w:sz w:val="24"/>
                <w:szCs w:val="24"/>
                <w:lang w:eastAsia="tr-TR"/>
              </w:rPr>
            </w:pPr>
            <w:r w:rsidRPr="00BF2063">
              <w:rPr>
                <w:rFonts w:ascii="Times New Roman" w:eastAsia="Times New Roman" w:hAnsi="Times New Roman" w:cs="Times New Roman"/>
                <w:b/>
                <w:sz w:val="24"/>
                <w:szCs w:val="24"/>
                <w:lang w:eastAsia="tr-TR"/>
              </w:rPr>
              <w:t>Grupla Eğitsel Rehberlik</w:t>
            </w:r>
          </w:p>
          <w:p w:rsidR="00FD1D75" w:rsidRPr="00BF2063" w:rsidRDefault="00FD1D75" w:rsidP="00F3481A">
            <w:pPr>
              <w:widowControl/>
              <w:autoSpaceDE/>
              <w:autoSpaceDN/>
              <w:rPr>
                <w:rFonts w:ascii="Times New Roman" w:eastAsia="Times New Roman" w:hAnsi="Times New Roman" w:cs="Times New Roman"/>
                <w:b/>
                <w:sz w:val="24"/>
                <w:szCs w:val="24"/>
                <w:lang w:eastAsia="tr-TR"/>
              </w:rPr>
            </w:pPr>
            <w:r w:rsidRPr="00BF2063">
              <w:rPr>
                <w:rFonts w:ascii="Times New Roman" w:eastAsia="Times New Roman" w:hAnsi="Times New Roman" w:cs="Times New Roman"/>
                <w:b/>
                <w:sz w:val="24"/>
                <w:szCs w:val="24"/>
                <w:lang w:eastAsia="tr-TR"/>
              </w:rPr>
              <w:t>Hizmeti alan</w:t>
            </w:r>
          </w:p>
        </w:tc>
      </w:tr>
      <w:tr w:rsidR="00FD1D75" w:rsidRPr="00BF2063" w:rsidTr="00F3481A">
        <w:trPr>
          <w:trHeight w:val="319"/>
        </w:trPr>
        <w:tc>
          <w:tcPr>
            <w:tcW w:w="1418" w:type="dxa"/>
          </w:tcPr>
          <w:p w:rsidR="00FD1D75" w:rsidRPr="00BF2063" w:rsidRDefault="00FD1D75" w:rsidP="00F3481A">
            <w:pPr>
              <w:widowControl/>
              <w:adjustRightInd w:val="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2020-2021</w:t>
            </w:r>
          </w:p>
        </w:tc>
        <w:tc>
          <w:tcPr>
            <w:tcW w:w="1418" w:type="dxa"/>
          </w:tcPr>
          <w:p w:rsidR="00FD1D75" w:rsidRPr="00BF2063" w:rsidRDefault="00F3481A" w:rsidP="00F3481A">
            <w:pPr>
              <w:widowControl/>
              <w:autoSpaceDE/>
              <w:autoSpaceDN/>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8</w:t>
            </w:r>
          </w:p>
        </w:tc>
        <w:tc>
          <w:tcPr>
            <w:tcW w:w="1417" w:type="dxa"/>
          </w:tcPr>
          <w:p w:rsidR="00FD1D75" w:rsidRPr="00BF2063" w:rsidRDefault="00F3481A" w:rsidP="00F3481A">
            <w:pPr>
              <w:widowControl/>
              <w:autoSpaceDE/>
              <w:autoSpaceDN/>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1134" w:type="dxa"/>
          </w:tcPr>
          <w:p w:rsidR="00FD1D75" w:rsidRPr="00BF2063" w:rsidRDefault="00FD1D75" w:rsidP="00F3481A">
            <w:pPr>
              <w:widowControl/>
              <w:autoSpaceDE/>
              <w:autoSpaceDN/>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1559" w:type="dxa"/>
          </w:tcPr>
          <w:p w:rsidR="00FD1D75" w:rsidRPr="00BF2063" w:rsidRDefault="00FD1D75" w:rsidP="00F3481A">
            <w:pPr>
              <w:widowControl/>
              <w:autoSpaceDE/>
              <w:autoSpaceDN/>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1560" w:type="dxa"/>
          </w:tcPr>
          <w:p w:rsidR="00FD1D75" w:rsidRPr="00BF2063" w:rsidRDefault="00FD1D75" w:rsidP="00F3481A">
            <w:pPr>
              <w:widowControl/>
              <w:autoSpaceDE/>
              <w:autoSpaceDN/>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1984" w:type="dxa"/>
          </w:tcPr>
          <w:p w:rsidR="00FD1D75" w:rsidRPr="00BF2063" w:rsidRDefault="00FD1D75" w:rsidP="00F3481A">
            <w:pPr>
              <w:widowControl/>
              <w:autoSpaceDE/>
              <w:autoSpaceDN/>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36</w:t>
            </w:r>
          </w:p>
        </w:tc>
      </w:tr>
      <w:tr w:rsidR="00FD1D75" w:rsidRPr="00BF2063" w:rsidTr="00F3481A">
        <w:trPr>
          <w:trHeight w:val="358"/>
        </w:trPr>
        <w:tc>
          <w:tcPr>
            <w:tcW w:w="1418" w:type="dxa"/>
          </w:tcPr>
          <w:p w:rsidR="00FD1D75" w:rsidRPr="00BF2063" w:rsidRDefault="00FD1D75" w:rsidP="00F3481A">
            <w:pPr>
              <w:widowControl/>
              <w:adjustRightInd w:val="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2021-2022</w:t>
            </w:r>
          </w:p>
        </w:tc>
        <w:tc>
          <w:tcPr>
            <w:tcW w:w="1418" w:type="dxa"/>
          </w:tcPr>
          <w:p w:rsidR="00FD1D75" w:rsidRPr="00BF2063" w:rsidRDefault="00F3481A" w:rsidP="00F3481A">
            <w:pPr>
              <w:widowControl/>
              <w:autoSpaceDE/>
              <w:autoSpaceDN/>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6</w:t>
            </w:r>
          </w:p>
        </w:tc>
        <w:tc>
          <w:tcPr>
            <w:tcW w:w="1417" w:type="dxa"/>
          </w:tcPr>
          <w:p w:rsidR="00FD1D75" w:rsidRPr="00BF2063" w:rsidRDefault="00F3481A" w:rsidP="00F3481A">
            <w:pPr>
              <w:widowControl/>
              <w:autoSpaceDE/>
              <w:autoSpaceDN/>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p>
        </w:tc>
        <w:tc>
          <w:tcPr>
            <w:tcW w:w="1134" w:type="dxa"/>
          </w:tcPr>
          <w:p w:rsidR="00FD1D75" w:rsidRPr="00BF2063" w:rsidRDefault="00FD1D75" w:rsidP="00F3481A">
            <w:pPr>
              <w:widowControl/>
              <w:autoSpaceDE/>
              <w:autoSpaceDN/>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1559" w:type="dxa"/>
          </w:tcPr>
          <w:p w:rsidR="00FD1D75" w:rsidRPr="00BF2063" w:rsidRDefault="00FD1D75" w:rsidP="00F3481A">
            <w:pPr>
              <w:widowControl/>
              <w:autoSpaceDE/>
              <w:autoSpaceDN/>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1560" w:type="dxa"/>
          </w:tcPr>
          <w:p w:rsidR="00FD1D75" w:rsidRPr="00BF2063" w:rsidRDefault="00FD1D75" w:rsidP="00F3481A">
            <w:pPr>
              <w:widowControl/>
              <w:autoSpaceDE/>
              <w:autoSpaceDN/>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1984" w:type="dxa"/>
          </w:tcPr>
          <w:p w:rsidR="00FD1D75" w:rsidRPr="00BF2063" w:rsidRDefault="00FD1D75" w:rsidP="00F3481A">
            <w:pPr>
              <w:widowControl/>
              <w:autoSpaceDE/>
              <w:autoSpaceDN/>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42</w:t>
            </w:r>
          </w:p>
        </w:tc>
      </w:tr>
      <w:tr w:rsidR="00FD1D75" w:rsidRPr="00BF2063" w:rsidTr="00F3481A">
        <w:trPr>
          <w:trHeight w:val="358"/>
        </w:trPr>
        <w:tc>
          <w:tcPr>
            <w:tcW w:w="1418" w:type="dxa"/>
          </w:tcPr>
          <w:p w:rsidR="00FD1D75" w:rsidRPr="00BF2063" w:rsidRDefault="00FD1D75" w:rsidP="00F3481A">
            <w:pPr>
              <w:widowControl/>
              <w:adjustRightInd w:val="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sz w:val="24"/>
                <w:szCs w:val="24"/>
                <w:lang w:eastAsia="tr-TR"/>
              </w:rPr>
              <w:t>2022-2023</w:t>
            </w:r>
          </w:p>
        </w:tc>
        <w:tc>
          <w:tcPr>
            <w:tcW w:w="1418" w:type="dxa"/>
          </w:tcPr>
          <w:p w:rsidR="00FD1D75" w:rsidRPr="00BF2063" w:rsidRDefault="00F3481A" w:rsidP="00F3481A">
            <w:pPr>
              <w:widowControl/>
              <w:autoSpaceDE/>
              <w:autoSpaceDN/>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p>
        </w:tc>
        <w:tc>
          <w:tcPr>
            <w:tcW w:w="1417" w:type="dxa"/>
          </w:tcPr>
          <w:p w:rsidR="00FD1D75" w:rsidRPr="00BF2063" w:rsidRDefault="00F3481A" w:rsidP="00F3481A">
            <w:pPr>
              <w:widowControl/>
              <w:autoSpaceDE/>
              <w:autoSpaceDN/>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c>
          <w:tcPr>
            <w:tcW w:w="1134" w:type="dxa"/>
          </w:tcPr>
          <w:p w:rsidR="00FD1D75" w:rsidRPr="00BF2063" w:rsidRDefault="00FD1D75" w:rsidP="00F3481A">
            <w:pPr>
              <w:widowControl/>
              <w:autoSpaceDE/>
              <w:autoSpaceDN/>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1559" w:type="dxa"/>
          </w:tcPr>
          <w:p w:rsidR="00FD1D75" w:rsidRPr="00BF2063" w:rsidRDefault="00FD1D75" w:rsidP="00F3481A">
            <w:pPr>
              <w:widowControl/>
              <w:autoSpaceDE/>
              <w:autoSpaceDN/>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1560" w:type="dxa"/>
          </w:tcPr>
          <w:p w:rsidR="00FD1D75" w:rsidRPr="00BF2063" w:rsidRDefault="00FD1D75" w:rsidP="00F3481A">
            <w:pPr>
              <w:widowControl/>
              <w:autoSpaceDE/>
              <w:autoSpaceDN/>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w:t>
            </w:r>
          </w:p>
        </w:tc>
        <w:tc>
          <w:tcPr>
            <w:tcW w:w="1984" w:type="dxa"/>
          </w:tcPr>
          <w:p w:rsidR="00FD1D75" w:rsidRPr="00BF2063" w:rsidRDefault="00FD1D75" w:rsidP="00F3481A">
            <w:pPr>
              <w:widowControl/>
              <w:autoSpaceDE/>
              <w:autoSpaceDN/>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54</w:t>
            </w:r>
          </w:p>
        </w:tc>
      </w:tr>
    </w:tbl>
    <w:p w:rsidR="00FD1D75" w:rsidRPr="00BF2063" w:rsidRDefault="00FD1D75" w:rsidP="00FD1D75">
      <w:pPr>
        <w:widowControl/>
        <w:adjustRightInd w:val="0"/>
        <w:rPr>
          <w:rFonts w:ascii="Times New Roman" w:eastAsia="Times New Roman" w:hAnsi="Times New Roman" w:cs="Times New Roman"/>
          <w:b/>
          <w:bCs/>
          <w:sz w:val="24"/>
          <w:szCs w:val="24"/>
          <w:lang w:eastAsia="tr-TR"/>
        </w:rPr>
      </w:pPr>
    </w:p>
    <w:p w:rsidR="00FD1D75" w:rsidRPr="00BF2063" w:rsidRDefault="00FD1D75" w:rsidP="00FD1D75">
      <w:pPr>
        <w:widowControl/>
        <w:adjustRightInd w:val="0"/>
        <w:rPr>
          <w:rFonts w:ascii="Times New Roman" w:eastAsia="Times New Roman" w:hAnsi="Times New Roman" w:cs="Times New Roman"/>
          <w:b/>
          <w:bCs/>
          <w:sz w:val="24"/>
          <w:szCs w:val="24"/>
          <w:lang w:eastAsia="tr-TR"/>
        </w:rPr>
      </w:pPr>
      <w:r w:rsidRPr="00BF2063">
        <w:rPr>
          <w:rFonts w:ascii="Times New Roman" w:eastAsia="Times New Roman" w:hAnsi="Times New Roman" w:cs="Times New Roman"/>
          <w:b/>
          <w:bCs/>
          <w:sz w:val="24"/>
          <w:szCs w:val="24"/>
          <w:lang w:eastAsia="tr-TR"/>
        </w:rPr>
        <w:t>Sosyal-Kültürel ve Sportif Faaliyetler</w:t>
      </w:r>
    </w:p>
    <w:p w:rsidR="00FD1D75" w:rsidRPr="00BF2063" w:rsidRDefault="00FD1D75" w:rsidP="00FD1D75">
      <w:pPr>
        <w:widowControl/>
        <w:autoSpaceDE/>
        <w:autoSpaceDN/>
        <w:jc w:val="both"/>
        <w:rPr>
          <w:rFonts w:ascii="Times New Roman" w:eastAsia="Times New Roman" w:hAnsi="Times New Roman" w:cs="Times New Roman"/>
          <w:b/>
          <w:i/>
          <w:sz w:val="24"/>
          <w:szCs w:val="24"/>
          <w:lang w:eastAsia="tr-TR"/>
        </w:rPr>
      </w:pPr>
      <w:r w:rsidRPr="00BF2063">
        <w:rPr>
          <w:rFonts w:ascii="Times New Roman" w:eastAsia="Times New Roman" w:hAnsi="Times New Roman" w:cs="Times New Roman"/>
          <w:b/>
          <w:i/>
          <w:sz w:val="24"/>
          <w:szCs w:val="24"/>
          <w:lang w:eastAsia="tr-TR"/>
        </w:rPr>
        <w:t xml:space="preserve">Yapılan Yarışmalar ve Alınan Dereceler    </w:t>
      </w:r>
    </w:p>
    <w:tbl>
      <w:tblPr>
        <w:tblW w:w="10490" w:type="dxa"/>
        <w:tblInd w:w="-34" w:type="dxa"/>
        <w:tblBorders>
          <w:top w:val="thinThickSmallGap" w:sz="36" w:space="0" w:color="C2D69B" w:themeColor="accent3" w:themeTint="99"/>
          <w:left w:val="thinThickSmallGap" w:sz="36" w:space="0" w:color="C2D69B" w:themeColor="accent3" w:themeTint="99"/>
          <w:bottom w:val="thickThinSmallGap" w:sz="36" w:space="0" w:color="C2D69B" w:themeColor="accent3" w:themeTint="99"/>
          <w:right w:val="thickThinSmallGap" w:sz="36" w:space="0" w:color="C2D69B" w:themeColor="accent3" w:themeTint="99"/>
          <w:insideH w:val="single" w:sz="6" w:space="0" w:color="C2D69B" w:themeColor="accent3" w:themeTint="99"/>
          <w:insideV w:val="single" w:sz="6" w:space="0" w:color="C2D69B" w:themeColor="accent3" w:themeTint="99"/>
        </w:tblBorders>
        <w:tblLook w:val="04A0" w:firstRow="1" w:lastRow="0" w:firstColumn="1" w:lastColumn="0" w:noHBand="0" w:noVBand="1"/>
      </w:tblPr>
      <w:tblGrid>
        <w:gridCol w:w="2191"/>
        <w:gridCol w:w="2487"/>
        <w:gridCol w:w="1985"/>
        <w:gridCol w:w="3827"/>
      </w:tblGrid>
      <w:tr w:rsidR="00FD1D75" w:rsidRPr="00BF2063" w:rsidTr="00F3481A">
        <w:tc>
          <w:tcPr>
            <w:tcW w:w="2191" w:type="dxa"/>
            <w:shd w:val="clear" w:color="auto" w:fill="auto"/>
          </w:tcPr>
          <w:p w:rsidR="00FD1D75" w:rsidRPr="00BF2063" w:rsidRDefault="00FD1D75" w:rsidP="00F3481A">
            <w:pPr>
              <w:widowControl/>
              <w:autoSpaceDE/>
              <w:autoSpaceDN/>
              <w:jc w:val="center"/>
              <w:rPr>
                <w:rFonts w:ascii="Times New Roman" w:eastAsia="Times New Roman" w:hAnsi="Times New Roman" w:cs="Times New Roman"/>
                <w:b/>
                <w:bCs/>
                <w:sz w:val="24"/>
                <w:szCs w:val="24"/>
                <w:lang w:eastAsia="tr-TR"/>
              </w:rPr>
            </w:pPr>
          </w:p>
          <w:p w:rsidR="00FD1D75" w:rsidRPr="00BF2063" w:rsidRDefault="00FD1D75" w:rsidP="00F3481A">
            <w:pPr>
              <w:widowControl/>
              <w:autoSpaceDE/>
              <w:autoSpaceDN/>
              <w:jc w:val="center"/>
              <w:rPr>
                <w:rFonts w:ascii="Times New Roman" w:eastAsia="Times New Roman" w:hAnsi="Times New Roman" w:cs="Times New Roman"/>
                <w:b/>
                <w:sz w:val="24"/>
                <w:szCs w:val="24"/>
                <w:lang w:eastAsia="tr-TR"/>
              </w:rPr>
            </w:pPr>
            <w:r w:rsidRPr="00BF2063">
              <w:rPr>
                <w:rFonts w:ascii="Times New Roman" w:eastAsia="Times New Roman" w:hAnsi="Times New Roman" w:cs="Times New Roman"/>
                <w:b/>
                <w:bCs/>
                <w:sz w:val="24"/>
                <w:szCs w:val="24"/>
                <w:lang w:eastAsia="tr-TR"/>
              </w:rPr>
              <w:t>SPOR DALLARI</w:t>
            </w:r>
          </w:p>
        </w:tc>
        <w:tc>
          <w:tcPr>
            <w:tcW w:w="2487" w:type="dxa"/>
            <w:shd w:val="clear" w:color="auto" w:fill="auto"/>
          </w:tcPr>
          <w:p w:rsidR="00FD1D75" w:rsidRPr="00BF2063" w:rsidRDefault="00FD1D75" w:rsidP="00F3481A">
            <w:pPr>
              <w:widowControl/>
              <w:autoSpaceDE/>
              <w:autoSpaceDN/>
              <w:jc w:val="center"/>
              <w:rPr>
                <w:rFonts w:ascii="Times New Roman" w:eastAsia="Times New Roman" w:hAnsi="Times New Roman" w:cs="Times New Roman"/>
                <w:b/>
                <w:bCs/>
                <w:sz w:val="24"/>
                <w:szCs w:val="24"/>
                <w:lang w:eastAsia="tr-TR"/>
              </w:rPr>
            </w:pPr>
          </w:p>
          <w:p w:rsidR="00FD1D75" w:rsidRPr="00BF2063" w:rsidRDefault="00FD1D75" w:rsidP="00F3481A">
            <w:pPr>
              <w:widowControl/>
              <w:autoSpaceDE/>
              <w:autoSpaceDN/>
              <w:jc w:val="center"/>
              <w:rPr>
                <w:rFonts w:ascii="Times New Roman" w:eastAsia="Times New Roman" w:hAnsi="Times New Roman" w:cs="Times New Roman"/>
                <w:b/>
                <w:sz w:val="24"/>
                <w:szCs w:val="24"/>
                <w:lang w:eastAsia="tr-TR"/>
              </w:rPr>
            </w:pPr>
            <w:r w:rsidRPr="00BF2063">
              <w:rPr>
                <w:rFonts w:ascii="Times New Roman" w:eastAsia="Times New Roman" w:hAnsi="Times New Roman" w:cs="Times New Roman"/>
                <w:b/>
                <w:bCs/>
                <w:sz w:val="24"/>
                <w:szCs w:val="24"/>
                <w:lang w:eastAsia="tr-TR"/>
              </w:rPr>
              <w:t>ALINAN DERECE</w:t>
            </w:r>
          </w:p>
        </w:tc>
        <w:tc>
          <w:tcPr>
            <w:tcW w:w="1985" w:type="dxa"/>
            <w:shd w:val="clear" w:color="auto" w:fill="auto"/>
          </w:tcPr>
          <w:p w:rsidR="00FD1D75" w:rsidRPr="00BF2063" w:rsidRDefault="00FD1D75" w:rsidP="00F3481A">
            <w:pPr>
              <w:widowControl/>
              <w:autoSpaceDE/>
              <w:autoSpaceDN/>
              <w:jc w:val="center"/>
              <w:rPr>
                <w:rFonts w:ascii="Times New Roman" w:eastAsia="Times New Roman" w:hAnsi="Times New Roman" w:cs="Times New Roman"/>
                <w:b/>
                <w:bCs/>
                <w:sz w:val="24"/>
                <w:szCs w:val="24"/>
                <w:lang w:eastAsia="tr-TR"/>
              </w:rPr>
            </w:pPr>
          </w:p>
          <w:p w:rsidR="00FD1D75" w:rsidRPr="00BF2063" w:rsidRDefault="00FD1D75" w:rsidP="00F3481A">
            <w:pPr>
              <w:widowControl/>
              <w:autoSpaceDE/>
              <w:autoSpaceDN/>
              <w:jc w:val="center"/>
              <w:rPr>
                <w:rFonts w:ascii="Times New Roman" w:eastAsia="Times New Roman" w:hAnsi="Times New Roman" w:cs="Times New Roman"/>
                <w:b/>
                <w:sz w:val="24"/>
                <w:szCs w:val="24"/>
                <w:lang w:eastAsia="tr-TR"/>
              </w:rPr>
            </w:pPr>
            <w:r w:rsidRPr="00BF2063">
              <w:rPr>
                <w:rFonts w:ascii="Times New Roman" w:eastAsia="Times New Roman" w:hAnsi="Times New Roman" w:cs="Times New Roman"/>
                <w:b/>
                <w:bCs/>
                <w:sz w:val="24"/>
                <w:szCs w:val="24"/>
                <w:lang w:eastAsia="tr-TR"/>
              </w:rPr>
              <w:t>İL İÇİNDE</w:t>
            </w:r>
          </w:p>
        </w:tc>
        <w:tc>
          <w:tcPr>
            <w:tcW w:w="3827" w:type="dxa"/>
            <w:shd w:val="clear" w:color="auto" w:fill="auto"/>
          </w:tcPr>
          <w:p w:rsidR="00FD1D75" w:rsidRPr="00BF2063" w:rsidRDefault="00FD1D75" w:rsidP="00F3481A">
            <w:pPr>
              <w:widowControl/>
              <w:autoSpaceDE/>
              <w:autoSpaceDN/>
              <w:jc w:val="center"/>
              <w:rPr>
                <w:rFonts w:ascii="Times New Roman" w:eastAsia="Times New Roman" w:hAnsi="Times New Roman" w:cs="Times New Roman"/>
                <w:b/>
                <w:bCs/>
                <w:sz w:val="24"/>
                <w:szCs w:val="24"/>
                <w:lang w:eastAsia="tr-TR"/>
              </w:rPr>
            </w:pPr>
          </w:p>
          <w:p w:rsidR="00FD1D75" w:rsidRPr="00BF2063" w:rsidRDefault="00FD1D75" w:rsidP="00F3481A">
            <w:pPr>
              <w:widowControl/>
              <w:autoSpaceDE/>
              <w:autoSpaceDN/>
              <w:jc w:val="center"/>
              <w:rPr>
                <w:rFonts w:ascii="Times New Roman" w:eastAsia="Times New Roman" w:hAnsi="Times New Roman" w:cs="Times New Roman"/>
                <w:b/>
                <w:bCs/>
                <w:sz w:val="24"/>
                <w:szCs w:val="24"/>
                <w:lang w:eastAsia="tr-TR"/>
              </w:rPr>
            </w:pPr>
            <w:r w:rsidRPr="00BF2063">
              <w:rPr>
                <w:rFonts w:ascii="Times New Roman" w:eastAsia="Times New Roman" w:hAnsi="Times New Roman" w:cs="Times New Roman"/>
                <w:b/>
                <w:bCs/>
                <w:sz w:val="24"/>
                <w:szCs w:val="24"/>
                <w:lang w:eastAsia="tr-TR"/>
              </w:rPr>
              <w:t>ULUSAL</w:t>
            </w:r>
          </w:p>
          <w:p w:rsidR="00FD1D75" w:rsidRPr="00BF2063" w:rsidRDefault="00FD1D75" w:rsidP="00F3481A">
            <w:pPr>
              <w:widowControl/>
              <w:autoSpaceDE/>
              <w:autoSpaceDN/>
              <w:jc w:val="center"/>
              <w:rPr>
                <w:rFonts w:ascii="Times New Roman" w:eastAsia="Times New Roman" w:hAnsi="Times New Roman" w:cs="Times New Roman"/>
                <w:b/>
                <w:sz w:val="24"/>
                <w:szCs w:val="24"/>
                <w:lang w:eastAsia="tr-TR"/>
              </w:rPr>
            </w:pPr>
          </w:p>
        </w:tc>
      </w:tr>
      <w:tr w:rsidR="00FD1D75" w:rsidRPr="00BF2063" w:rsidTr="00F3481A">
        <w:tc>
          <w:tcPr>
            <w:tcW w:w="2191" w:type="dxa"/>
            <w:shd w:val="clear" w:color="auto" w:fill="auto"/>
          </w:tcPr>
          <w:p w:rsidR="00FD1D75" w:rsidRPr="00BF2063" w:rsidRDefault="00FD1D75" w:rsidP="00F3481A">
            <w:pPr>
              <w:widowControl/>
              <w:autoSpaceDE/>
              <w:autoSpaceDN/>
              <w:jc w:val="both"/>
              <w:rPr>
                <w:rFonts w:ascii="Times New Roman" w:eastAsia="Times New Roman" w:hAnsi="Times New Roman" w:cs="Times New Roman"/>
                <w:b/>
                <w:sz w:val="24"/>
                <w:szCs w:val="24"/>
                <w:lang w:eastAsia="tr-TR"/>
              </w:rPr>
            </w:pPr>
            <w:r w:rsidRPr="00BF2063">
              <w:rPr>
                <w:rFonts w:ascii="Times New Roman" w:eastAsia="Times New Roman" w:hAnsi="Times New Roman" w:cs="Times New Roman"/>
                <w:b/>
                <w:sz w:val="24"/>
                <w:szCs w:val="24"/>
                <w:lang w:eastAsia="tr-TR"/>
              </w:rPr>
              <w:t>Futbol</w:t>
            </w:r>
          </w:p>
        </w:tc>
        <w:tc>
          <w:tcPr>
            <w:tcW w:w="2487" w:type="dxa"/>
            <w:shd w:val="clear" w:color="auto" w:fill="auto"/>
          </w:tcPr>
          <w:p w:rsidR="00FD1D75" w:rsidRPr="00BF2063" w:rsidRDefault="00FD1D75" w:rsidP="00F3481A">
            <w:pPr>
              <w:widowControl/>
              <w:autoSpaceDE/>
              <w:autoSpaceDN/>
              <w:jc w:val="both"/>
              <w:rPr>
                <w:rFonts w:ascii="Times New Roman" w:eastAsia="Times New Roman" w:hAnsi="Times New Roman" w:cs="Times New Roman"/>
                <w:b/>
                <w:sz w:val="24"/>
                <w:szCs w:val="24"/>
                <w:lang w:eastAsia="tr-TR"/>
              </w:rPr>
            </w:pPr>
            <w:r w:rsidRPr="00BF2063">
              <w:rPr>
                <w:rFonts w:ascii="Times New Roman" w:eastAsia="Times New Roman" w:hAnsi="Times New Roman" w:cs="Times New Roman"/>
                <w:b/>
                <w:sz w:val="24"/>
                <w:szCs w:val="24"/>
                <w:lang w:eastAsia="tr-TR"/>
              </w:rPr>
              <w:t xml:space="preserve">                -</w:t>
            </w:r>
          </w:p>
        </w:tc>
        <w:tc>
          <w:tcPr>
            <w:tcW w:w="1985" w:type="dxa"/>
            <w:shd w:val="clear" w:color="auto" w:fill="auto"/>
          </w:tcPr>
          <w:p w:rsidR="00FD1D75" w:rsidRPr="00BF2063" w:rsidRDefault="00FD1D75" w:rsidP="00F3481A">
            <w:pPr>
              <w:widowControl/>
              <w:autoSpaceDE/>
              <w:autoSpaceDN/>
              <w:jc w:val="both"/>
              <w:rPr>
                <w:rFonts w:ascii="Times New Roman" w:eastAsia="Times New Roman" w:hAnsi="Times New Roman" w:cs="Times New Roman"/>
                <w:b/>
                <w:sz w:val="24"/>
                <w:szCs w:val="24"/>
                <w:lang w:eastAsia="tr-TR"/>
              </w:rPr>
            </w:pPr>
            <w:r w:rsidRPr="00BF2063">
              <w:rPr>
                <w:rFonts w:ascii="Times New Roman" w:eastAsia="Times New Roman" w:hAnsi="Times New Roman" w:cs="Times New Roman"/>
                <w:b/>
                <w:sz w:val="24"/>
                <w:szCs w:val="24"/>
                <w:lang w:eastAsia="tr-TR"/>
              </w:rPr>
              <w:t xml:space="preserve">           -</w:t>
            </w:r>
          </w:p>
        </w:tc>
        <w:tc>
          <w:tcPr>
            <w:tcW w:w="3827" w:type="dxa"/>
            <w:shd w:val="clear" w:color="auto" w:fill="auto"/>
          </w:tcPr>
          <w:p w:rsidR="00FD1D75" w:rsidRPr="00BF2063" w:rsidRDefault="00FD1D75" w:rsidP="00F3481A">
            <w:pPr>
              <w:widowControl/>
              <w:autoSpaceDE/>
              <w:autoSpaceDN/>
              <w:jc w:val="both"/>
              <w:rPr>
                <w:rFonts w:ascii="Times New Roman" w:eastAsia="Times New Roman" w:hAnsi="Times New Roman" w:cs="Times New Roman"/>
                <w:b/>
                <w:sz w:val="24"/>
                <w:szCs w:val="24"/>
                <w:lang w:eastAsia="tr-TR"/>
              </w:rPr>
            </w:pPr>
            <w:r w:rsidRPr="00BF2063">
              <w:rPr>
                <w:rFonts w:ascii="Times New Roman" w:eastAsia="Times New Roman" w:hAnsi="Times New Roman" w:cs="Times New Roman"/>
                <w:b/>
                <w:sz w:val="24"/>
                <w:szCs w:val="24"/>
                <w:lang w:eastAsia="tr-TR"/>
              </w:rPr>
              <w:t xml:space="preserve">                -</w:t>
            </w:r>
          </w:p>
        </w:tc>
      </w:tr>
      <w:tr w:rsidR="00FD1D75" w:rsidRPr="00BF2063" w:rsidTr="00F3481A">
        <w:tc>
          <w:tcPr>
            <w:tcW w:w="2191" w:type="dxa"/>
            <w:shd w:val="clear" w:color="auto" w:fill="auto"/>
          </w:tcPr>
          <w:p w:rsidR="00FD1D75" w:rsidRPr="00BF2063" w:rsidRDefault="00635692" w:rsidP="00F3481A">
            <w:pPr>
              <w:widowControl/>
              <w:autoSpaceDE/>
              <w:autoSpaceDN/>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Güreş</w:t>
            </w:r>
            <w:r w:rsidR="00FD1D75" w:rsidRPr="00BF2063">
              <w:rPr>
                <w:rFonts w:ascii="Times New Roman" w:eastAsia="Times New Roman" w:hAnsi="Times New Roman" w:cs="Times New Roman"/>
                <w:b/>
                <w:sz w:val="24"/>
                <w:szCs w:val="24"/>
                <w:lang w:eastAsia="tr-TR"/>
              </w:rPr>
              <w:t xml:space="preserve">                       </w:t>
            </w:r>
          </w:p>
        </w:tc>
        <w:tc>
          <w:tcPr>
            <w:tcW w:w="2487" w:type="dxa"/>
            <w:shd w:val="clear" w:color="auto" w:fill="auto"/>
          </w:tcPr>
          <w:p w:rsidR="00FD1D75" w:rsidRPr="00BF2063" w:rsidRDefault="00635692" w:rsidP="00F3481A">
            <w:pPr>
              <w:widowControl/>
              <w:autoSpaceDE/>
              <w:autoSpaceDN/>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1</w:t>
            </w:r>
          </w:p>
        </w:tc>
        <w:tc>
          <w:tcPr>
            <w:tcW w:w="1985" w:type="dxa"/>
            <w:shd w:val="clear" w:color="auto" w:fill="auto"/>
          </w:tcPr>
          <w:p w:rsidR="00FD1D75" w:rsidRPr="00BF2063" w:rsidRDefault="00FD1D75" w:rsidP="00F3481A">
            <w:pPr>
              <w:widowControl/>
              <w:autoSpaceDE/>
              <w:autoSpaceDN/>
              <w:jc w:val="both"/>
              <w:rPr>
                <w:rFonts w:ascii="Times New Roman" w:eastAsia="Times New Roman" w:hAnsi="Times New Roman" w:cs="Times New Roman"/>
                <w:b/>
                <w:sz w:val="24"/>
                <w:szCs w:val="24"/>
                <w:lang w:eastAsia="tr-TR"/>
              </w:rPr>
            </w:pPr>
            <w:r w:rsidRPr="00BF2063">
              <w:rPr>
                <w:rFonts w:ascii="Times New Roman" w:eastAsia="Times New Roman" w:hAnsi="Times New Roman" w:cs="Times New Roman"/>
                <w:b/>
                <w:sz w:val="24"/>
                <w:szCs w:val="24"/>
                <w:lang w:eastAsia="tr-TR"/>
              </w:rPr>
              <w:t xml:space="preserve">      </w:t>
            </w:r>
            <w:r w:rsidR="00635692">
              <w:rPr>
                <w:rFonts w:ascii="Times New Roman" w:eastAsia="Times New Roman" w:hAnsi="Times New Roman" w:cs="Times New Roman"/>
                <w:b/>
                <w:sz w:val="24"/>
                <w:szCs w:val="24"/>
                <w:lang w:eastAsia="tr-TR"/>
              </w:rPr>
              <w:t xml:space="preserve">     2</w:t>
            </w:r>
          </w:p>
        </w:tc>
        <w:tc>
          <w:tcPr>
            <w:tcW w:w="3827" w:type="dxa"/>
            <w:shd w:val="clear" w:color="auto" w:fill="auto"/>
          </w:tcPr>
          <w:p w:rsidR="00FD1D75" w:rsidRPr="00BF2063" w:rsidRDefault="00FD1D75" w:rsidP="00F3481A">
            <w:pPr>
              <w:widowControl/>
              <w:autoSpaceDE/>
              <w:autoSpaceDN/>
              <w:jc w:val="both"/>
              <w:rPr>
                <w:rFonts w:ascii="Times New Roman" w:eastAsia="Times New Roman" w:hAnsi="Times New Roman" w:cs="Times New Roman"/>
                <w:b/>
                <w:sz w:val="24"/>
                <w:szCs w:val="24"/>
                <w:lang w:eastAsia="tr-TR"/>
              </w:rPr>
            </w:pPr>
            <w:r w:rsidRPr="00BF2063">
              <w:rPr>
                <w:rFonts w:ascii="Times New Roman" w:eastAsia="Times New Roman" w:hAnsi="Times New Roman" w:cs="Times New Roman"/>
                <w:b/>
                <w:sz w:val="24"/>
                <w:szCs w:val="24"/>
                <w:lang w:eastAsia="tr-TR"/>
              </w:rPr>
              <w:t xml:space="preserve">                -</w:t>
            </w:r>
          </w:p>
        </w:tc>
      </w:tr>
      <w:tr w:rsidR="00FD1D75" w:rsidRPr="00BF2063" w:rsidTr="00F3481A">
        <w:tc>
          <w:tcPr>
            <w:tcW w:w="2191" w:type="dxa"/>
            <w:shd w:val="clear" w:color="auto" w:fill="auto"/>
          </w:tcPr>
          <w:p w:rsidR="00FD1D75" w:rsidRPr="00BF2063" w:rsidRDefault="00FD1D75" w:rsidP="00F3481A">
            <w:pPr>
              <w:widowControl/>
              <w:autoSpaceDE/>
              <w:autoSpaceDN/>
              <w:jc w:val="both"/>
              <w:rPr>
                <w:rFonts w:ascii="Times New Roman" w:eastAsia="Times New Roman" w:hAnsi="Times New Roman" w:cs="Times New Roman"/>
                <w:b/>
                <w:sz w:val="24"/>
                <w:szCs w:val="24"/>
                <w:lang w:eastAsia="tr-TR"/>
              </w:rPr>
            </w:pPr>
            <w:r w:rsidRPr="00BF2063">
              <w:rPr>
                <w:rFonts w:ascii="Times New Roman" w:eastAsia="Times New Roman" w:hAnsi="Times New Roman" w:cs="Times New Roman"/>
                <w:b/>
                <w:sz w:val="24"/>
                <w:szCs w:val="24"/>
                <w:lang w:eastAsia="tr-TR"/>
              </w:rPr>
              <w:t xml:space="preserve">Voleybol                           </w:t>
            </w:r>
          </w:p>
        </w:tc>
        <w:tc>
          <w:tcPr>
            <w:tcW w:w="2487" w:type="dxa"/>
            <w:shd w:val="clear" w:color="auto" w:fill="auto"/>
          </w:tcPr>
          <w:p w:rsidR="00FD1D75" w:rsidRPr="00BF2063" w:rsidRDefault="00FD1D75" w:rsidP="00F3481A">
            <w:pPr>
              <w:widowControl/>
              <w:autoSpaceDE/>
              <w:autoSpaceDN/>
              <w:jc w:val="both"/>
              <w:rPr>
                <w:rFonts w:ascii="Times New Roman" w:eastAsia="Times New Roman" w:hAnsi="Times New Roman" w:cs="Times New Roman"/>
                <w:b/>
                <w:sz w:val="24"/>
                <w:szCs w:val="24"/>
                <w:lang w:eastAsia="tr-TR"/>
              </w:rPr>
            </w:pPr>
            <w:r w:rsidRPr="00BF2063">
              <w:rPr>
                <w:rFonts w:ascii="Times New Roman" w:eastAsia="Times New Roman" w:hAnsi="Times New Roman" w:cs="Times New Roman"/>
                <w:b/>
                <w:sz w:val="24"/>
                <w:szCs w:val="24"/>
                <w:lang w:eastAsia="tr-TR"/>
              </w:rPr>
              <w:t xml:space="preserve">                -</w:t>
            </w:r>
          </w:p>
        </w:tc>
        <w:tc>
          <w:tcPr>
            <w:tcW w:w="1985" w:type="dxa"/>
            <w:shd w:val="clear" w:color="auto" w:fill="auto"/>
          </w:tcPr>
          <w:p w:rsidR="00FD1D75" w:rsidRPr="00BF2063" w:rsidRDefault="00FD1D75" w:rsidP="00F3481A">
            <w:pPr>
              <w:widowControl/>
              <w:autoSpaceDE/>
              <w:autoSpaceDN/>
              <w:jc w:val="both"/>
              <w:rPr>
                <w:rFonts w:ascii="Times New Roman" w:eastAsia="Times New Roman" w:hAnsi="Times New Roman" w:cs="Times New Roman"/>
                <w:b/>
                <w:sz w:val="24"/>
                <w:szCs w:val="24"/>
                <w:lang w:eastAsia="tr-TR"/>
              </w:rPr>
            </w:pPr>
            <w:r w:rsidRPr="00BF2063">
              <w:rPr>
                <w:rFonts w:ascii="Times New Roman" w:eastAsia="Times New Roman" w:hAnsi="Times New Roman" w:cs="Times New Roman"/>
                <w:b/>
                <w:sz w:val="24"/>
                <w:szCs w:val="24"/>
                <w:lang w:eastAsia="tr-TR"/>
              </w:rPr>
              <w:t xml:space="preserve">           -</w:t>
            </w:r>
          </w:p>
        </w:tc>
        <w:tc>
          <w:tcPr>
            <w:tcW w:w="3827" w:type="dxa"/>
            <w:shd w:val="clear" w:color="auto" w:fill="auto"/>
          </w:tcPr>
          <w:p w:rsidR="00FD1D75" w:rsidRPr="00BF2063" w:rsidRDefault="00FD1D75" w:rsidP="00F3481A">
            <w:pPr>
              <w:widowControl/>
              <w:autoSpaceDE/>
              <w:autoSpaceDN/>
              <w:jc w:val="both"/>
              <w:rPr>
                <w:rFonts w:ascii="Times New Roman" w:eastAsia="Times New Roman" w:hAnsi="Times New Roman" w:cs="Times New Roman"/>
                <w:b/>
                <w:sz w:val="24"/>
                <w:szCs w:val="24"/>
                <w:lang w:eastAsia="tr-TR"/>
              </w:rPr>
            </w:pPr>
            <w:r w:rsidRPr="00BF2063">
              <w:rPr>
                <w:rFonts w:ascii="Times New Roman" w:eastAsia="Times New Roman" w:hAnsi="Times New Roman" w:cs="Times New Roman"/>
                <w:b/>
                <w:sz w:val="24"/>
                <w:szCs w:val="24"/>
                <w:lang w:eastAsia="tr-TR"/>
              </w:rPr>
              <w:t xml:space="preserve">                -</w:t>
            </w:r>
          </w:p>
        </w:tc>
      </w:tr>
    </w:tbl>
    <w:p w:rsidR="00FD1D75" w:rsidRPr="00BF2063" w:rsidRDefault="00FD1D75" w:rsidP="00FD1D75">
      <w:pPr>
        <w:widowControl/>
        <w:adjustRightInd w:val="0"/>
        <w:rPr>
          <w:rFonts w:ascii="Times New Roman" w:eastAsia="Times New Roman" w:hAnsi="Times New Roman" w:cs="Times New Roman"/>
          <w:b/>
          <w:bCs/>
          <w:sz w:val="24"/>
          <w:szCs w:val="24"/>
          <w:lang w:eastAsia="tr-TR"/>
        </w:rPr>
      </w:pPr>
    </w:p>
    <w:p w:rsidR="00FD1D75" w:rsidRPr="00BF2063" w:rsidRDefault="00FD1D75" w:rsidP="00FD1D75">
      <w:pPr>
        <w:widowControl/>
        <w:adjustRightInd w:val="0"/>
        <w:rPr>
          <w:rFonts w:ascii="Times New Roman" w:eastAsia="Times New Roman" w:hAnsi="Times New Roman" w:cs="Times New Roman"/>
          <w:b/>
          <w:bCs/>
          <w:sz w:val="24"/>
          <w:szCs w:val="24"/>
          <w:lang w:eastAsia="tr-TR"/>
        </w:rPr>
      </w:pPr>
      <w:r w:rsidRPr="00BF2063">
        <w:rPr>
          <w:rFonts w:ascii="Times New Roman" w:eastAsia="Times New Roman" w:hAnsi="Times New Roman" w:cs="Times New Roman"/>
          <w:b/>
          <w:bCs/>
          <w:sz w:val="24"/>
          <w:szCs w:val="24"/>
          <w:lang w:eastAsia="tr-TR"/>
        </w:rPr>
        <w:t>Öğrenci Sınıf Geçme Verileri</w:t>
      </w:r>
    </w:p>
    <w:tbl>
      <w:tblPr>
        <w:tblW w:w="10490" w:type="dxa"/>
        <w:tblInd w:w="-72" w:type="dxa"/>
        <w:tblBorders>
          <w:top w:val="thinThickSmallGap" w:sz="36" w:space="0" w:color="C2D69B" w:themeColor="accent3" w:themeTint="99"/>
          <w:left w:val="thinThickSmallGap" w:sz="36" w:space="0" w:color="C2D69B" w:themeColor="accent3" w:themeTint="99"/>
          <w:bottom w:val="thickThinSmallGap" w:sz="36" w:space="0" w:color="C2D69B" w:themeColor="accent3" w:themeTint="99"/>
          <w:right w:val="thickThinSmallGap" w:sz="36" w:space="0" w:color="C2D69B" w:themeColor="accent3" w:themeTint="99"/>
          <w:insideH w:val="single" w:sz="6" w:space="0" w:color="C2D69B" w:themeColor="accent3" w:themeTint="99"/>
          <w:insideV w:val="single" w:sz="6" w:space="0" w:color="C2D69B" w:themeColor="accent3" w:themeTint="99"/>
        </w:tblBorders>
        <w:tblCellMar>
          <w:left w:w="70" w:type="dxa"/>
          <w:right w:w="70" w:type="dxa"/>
        </w:tblCellMar>
        <w:tblLook w:val="0000" w:firstRow="0" w:lastRow="0" w:firstColumn="0" w:lastColumn="0" w:noHBand="0" w:noVBand="0"/>
      </w:tblPr>
      <w:tblGrid>
        <w:gridCol w:w="1560"/>
        <w:gridCol w:w="1701"/>
        <w:gridCol w:w="1984"/>
        <w:gridCol w:w="2694"/>
        <w:gridCol w:w="2551"/>
      </w:tblGrid>
      <w:tr w:rsidR="00FD1D75" w:rsidRPr="00BF2063" w:rsidTr="00F3481A">
        <w:trPr>
          <w:trHeight w:val="245"/>
        </w:trPr>
        <w:tc>
          <w:tcPr>
            <w:tcW w:w="1560" w:type="dxa"/>
            <w:shd w:val="clear" w:color="auto" w:fill="auto"/>
          </w:tcPr>
          <w:p w:rsidR="00FD1D75" w:rsidRPr="00BF2063" w:rsidRDefault="00FD1D75" w:rsidP="00F3481A">
            <w:pPr>
              <w:widowControl/>
              <w:adjustRightInd w:val="0"/>
              <w:rPr>
                <w:rFonts w:ascii="Times New Roman" w:eastAsia="Times New Roman" w:hAnsi="Times New Roman" w:cs="Times New Roman"/>
                <w:b/>
                <w:sz w:val="24"/>
                <w:szCs w:val="24"/>
                <w:lang w:eastAsia="tr-TR"/>
              </w:rPr>
            </w:pPr>
            <w:r w:rsidRPr="00BF2063">
              <w:rPr>
                <w:rFonts w:ascii="Times New Roman" w:eastAsia="Times New Roman" w:hAnsi="Times New Roman" w:cs="Times New Roman"/>
                <w:b/>
                <w:sz w:val="24"/>
                <w:szCs w:val="24"/>
                <w:lang w:eastAsia="tr-TR"/>
              </w:rPr>
              <w:t xml:space="preserve">   Yıllar </w:t>
            </w:r>
          </w:p>
        </w:tc>
        <w:tc>
          <w:tcPr>
            <w:tcW w:w="1701" w:type="dxa"/>
            <w:shd w:val="clear" w:color="auto" w:fill="auto"/>
          </w:tcPr>
          <w:p w:rsidR="00FD1D75" w:rsidRPr="00BF2063" w:rsidRDefault="00FD1D75" w:rsidP="00F3481A">
            <w:pPr>
              <w:widowControl/>
              <w:adjustRightInd w:val="0"/>
              <w:jc w:val="center"/>
              <w:rPr>
                <w:rFonts w:ascii="Times New Roman" w:eastAsia="Times New Roman" w:hAnsi="Times New Roman" w:cs="Times New Roman"/>
                <w:b/>
                <w:sz w:val="24"/>
                <w:szCs w:val="24"/>
                <w:lang w:eastAsia="tr-TR"/>
              </w:rPr>
            </w:pPr>
            <w:r w:rsidRPr="00BF2063">
              <w:rPr>
                <w:rFonts w:ascii="Times New Roman" w:eastAsia="Times New Roman" w:hAnsi="Times New Roman" w:cs="Times New Roman"/>
                <w:b/>
                <w:iCs/>
                <w:sz w:val="24"/>
                <w:szCs w:val="24"/>
                <w:lang w:eastAsia="tr-TR"/>
              </w:rPr>
              <w:t>Öğrenci Sayısı</w:t>
            </w:r>
          </w:p>
        </w:tc>
        <w:tc>
          <w:tcPr>
            <w:tcW w:w="1984" w:type="dxa"/>
            <w:shd w:val="clear" w:color="auto" w:fill="auto"/>
          </w:tcPr>
          <w:p w:rsidR="00FD1D75" w:rsidRPr="00BF2063" w:rsidRDefault="00FD1D75" w:rsidP="00F3481A">
            <w:pPr>
              <w:widowControl/>
              <w:adjustRightInd w:val="0"/>
              <w:jc w:val="center"/>
              <w:rPr>
                <w:rFonts w:ascii="Times New Roman" w:eastAsia="Times New Roman" w:hAnsi="Times New Roman" w:cs="Times New Roman"/>
                <w:b/>
                <w:sz w:val="24"/>
                <w:szCs w:val="24"/>
                <w:lang w:eastAsia="tr-TR"/>
              </w:rPr>
            </w:pPr>
            <w:proofErr w:type="gramStart"/>
            <w:r w:rsidRPr="00BF2063">
              <w:rPr>
                <w:rFonts w:ascii="Times New Roman" w:eastAsia="Times New Roman" w:hAnsi="Times New Roman" w:cs="Times New Roman"/>
                <w:b/>
                <w:sz w:val="24"/>
                <w:szCs w:val="24"/>
                <w:lang w:eastAsia="tr-TR"/>
              </w:rPr>
              <w:t>Doğrudan  Geçen</w:t>
            </w:r>
            <w:proofErr w:type="gramEnd"/>
            <w:r w:rsidRPr="00BF2063">
              <w:rPr>
                <w:rFonts w:ascii="Times New Roman" w:eastAsia="Times New Roman" w:hAnsi="Times New Roman" w:cs="Times New Roman"/>
                <w:b/>
                <w:sz w:val="24"/>
                <w:szCs w:val="24"/>
                <w:lang w:eastAsia="tr-TR"/>
              </w:rPr>
              <w:t xml:space="preserve"> Öğrenci Sayısı</w:t>
            </w:r>
          </w:p>
        </w:tc>
        <w:tc>
          <w:tcPr>
            <w:tcW w:w="2694" w:type="dxa"/>
            <w:shd w:val="clear" w:color="auto" w:fill="auto"/>
          </w:tcPr>
          <w:p w:rsidR="00FD1D75" w:rsidRPr="00BF2063" w:rsidRDefault="00FD1D75" w:rsidP="00F3481A">
            <w:pPr>
              <w:widowControl/>
              <w:adjustRightInd w:val="0"/>
              <w:ind w:left="110"/>
              <w:jc w:val="center"/>
              <w:rPr>
                <w:rFonts w:ascii="Times New Roman" w:eastAsia="Times New Roman" w:hAnsi="Times New Roman" w:cs="Times New Roman"/>
                <w:b/>
                <w:sz w:val="24"/>
                <w:szCs w:val="24"/>
                <w:lang w:eastAsia="tr-TR"/>
              </w:rPr>
            </w:pPr>
            <w:r w:rsidRPr="00BF2063">
              <w:rPr>
                <w:rFonts w:ascii="Times New Roman" w:eastAsia="Times New Roman" w:hAnsi="Times New Roman" w:cs="Times New Roman"/>
                <w:b/>
                <w:sz w:val="24"/>
                <w:szCs w:val="24"/>
                <w:lang w:eastAsia="tr-TR"/>
              </w:rPr>
              <w:t xml:space="preserve">Sorumluluğu </w:t>
            </w:r>
            <w:proofErr w:type="gramStart"/>
            <w:r w:rsidRPr="00BF2063">
              <w:rPr>
                <w:rFonts w:ascii="Times New Roman" w:eastAsia="Times New Roman" w:hAnsi="Times New Roman" w:cs="Times New Roman"/>
                <w:b/>
                <w:sz w:val="24"/>
                <w:szCs w:val="24"/>
                <w:lang w:eastAsia="tr-TR"/>
              </w:rPr>
              <w:t>Bulunan  Öğrenci</w:t>
            </w:r>
            <w:proofErr w:type="gramEnd"/>
            <w:r w:rsidRPr="00BF2063">
              <w:rPr>
                <w:rFonts w:ascii="Times New Roman" w:eastAsia="Times New Roman" w:hAnsi="Times New Roman" w:cs="Times New Roman"/>
                <w:b/>
                <w:sz w:val="24"/>
                <w:szCs w:val="24"/>
                <w:lang w:eastAsia="tr-TR"/>
              </w:rPr>
              <w:t xml:space="preserve"> Sayısı</w:t>
            </w:r>
          </w:p>
        </w:tc>
        <w:tc>
          <w:tcPr>
            <w:tcW w:w="2551" w:type="dxa"/>
            <w:shd w:val="clear" w:color="auto" w:fill="auto"/>
          </w:tcPr>
          <w:p w:rsidR="00FD1D75" w:rsidRPr="00BF2063" w:rsidRDefault="00FD1D75" w:rsidP="00F3481A">
            <w:pPr>
              <w:widowControl/>
              <w:adjustRightInd w:val="0"/>
              <w:ind w:left="110"/>
              <w:jc w:val="center"/>
              <w:rPr>
                <w:rFonts w:ascii="Times New Roman" w:eastAsia="Times New Roman" w:hAnsi="Times New Roman" w:cs="Times New Roman"/>
                <w:b/>
                <w:sz w:val="24"/>
                <w:szCs w:val="24"/>
                <w:lang w:eastAsia="tr-TR"/>
              </w:rPr>
            </w:pPr>
            <w:r w:rsidRPr="00BF2063">
              <w:rPr>
                <w:rFonts w:ascii="Times New Roman" w:eastAsia="Times New Roman" w:hAnsi="Times New Roman" w:cs="Times New Roman"/>
                <w:b/>
                <w:sz w:val="24"/>
                <w:szCs w:val="24"/>
                <w:lang w:eastAsia="tr-TR"/>
              </w:rPr>
              <w:t>Sınıf Tekrarı Yapan Öğrenci Sayısı</w:t>
            </w:r>
          </w:p>
        </w:tc>
      </w:tr>
      <w:tr w:rsidR="00FD1D75" w:rsidRPr="00BF2063" w:rsidTr="00F3481A">
        <w:trPr>
          <w:trHeight w:val="300"/>
        </w:trPr>
        <w:tc>
          <w:tcPr>
            <w:tcW w:w="1560" w:type="dxa"/>
            <w:shd w:val="clear" w:color="auto" w:fill="auto"/>
          </w:tcPr>
          <w:p w:rsidR="00FD1D75" w:rsidRPr="00BF2063" w:rsidRDefault="00FD1D75" w:rsidP="00F3481A">
            <w:pPr>
              <w:widowControl/>
              <w:adjustRightInd w:val="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2020-2021</w:t>
            </w:r>
          </w:p>
        </w:tc>
        <w:tc>
          <w:tcPr>
            <w:tcW w:w="1701" w:type="dxa"/>
            <w:shd w:val="clear" w:color="auto" w:fill="auto"/>
          </w:tcPr>
          <w:p w:rsidR="00FD1D75" w:rsidRPr="00BF2063" w:rsidRDefault="00635692" w:rsidP="00F3481A">
            <w:pPr>
              <w:widowControl/>
              <w:adjustRightInd w:val="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60</w:t>
            </w:r>
          </w:p>
        </w:tc>
        <w:tc>
          <w:tcPr>
            <w:tcW w:w="1984" w:type="dxa"/>
            <w:shd w:val="clear" w:color="auto" w:fill="auto"/>
          </w:tcPr>
          <w:p w:rsidR="00FD1D75" w:rsidRPr="00BF2063" w:rsidRDefault="00635692" w:rsidP="00F3481A">
            <w:pPr>
              <w:widowControl/>
              <w:adjustRightInd w:val="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60</w:t>
            </w:r>
          </w:p>
        </w:tc>
        <w:tc>
          <w:tcPr>
            <w:tcW w:w="2694" w:type="dxa"/>
            <w:shd w:val="clear" w:color="auto" w:fill="auto"/>
          </w:tcPr>
          <w:p w:rsidR="00FD1D75" w:rsidRPr="00BF2063" w:rsidRDefault="00FD1D75" w:rsidP="00F3481A">
            <w:pPr>
              <w:widowControl/>
              <w:adjustRightInd w:val="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0</w:t>
            </w:r>
          </w:p>
        </w:tc>
        <w:tc>
          <w:tcPr>
            <w:tcW w:w="2551" w:type="dxa"/>
            <w:shd w:val="clear" w:color="auto" w:fill="auto"/>
          </w:tcPr>
          <w:p w:rsidR="00FD1D75" w:rsidRPr="00BF2063" w:rsidRDefault="00635692" w:rsidP="00F3481A">
            <w:pPr>
              <w:widowControl/>
              <w:adjustRightInd w:val="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0</w:t>
            </w:r>
          </w:p>
        </w:tc>
      </w:tr>
      <w:tr w:rsidR="00FD1D75" w:rsidRPr="00BF2063" w:rsidTr="00F3481A">
        <w:trPr>
          <w:trHeight w:val="232"/>
        </w:trPr>
        <w:tc>
          <w:tcPr>
            <w:tcW w:w="1560" w:type="dxa"/>
            <w:shd w:val="clear" w:color="auto" w:fill="auto"/>
          </w:tcPr>
          <w:p w:rsidR="00FD1D75" w:rsidRPr="00BF2063" w:rsidRDefault="00FD1D75" w:rsidP="00F3481A">
            <w:pPr>
              <w:widowControl/>
              <w:adjustRightInd w:val="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sz w:val="24"/>
                <w:szCs w:val="24"/>
                <w:lang w:eastAsia="tr-TR"/>
              </w:rPr>
              <w:t>2021-2022</w:t>
            </w:r>
          </w:p>
        </w:tc>
        <w:tc>
          <w:tcPr>
            <w:tcW w:w="1701" w:type="dxa"/>
            <w:shd w:val="clear" w:color="auto" w:fill="auto"/>
          </w:tcPr>
          <w:p w:rsidR="00FD1D75" w:rsidRPr="00BF2063" w:rsidRDefault="00635692" w:rsidP="00F3481A">
            <w:pPr>
              <w:widowControl/>
              <w:adjustRightInd w:val="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58</w:t>
            </w:r>
          </w:p>
        </w:tc>
        <w:tc>
          <w:tcPr>
            <w:tcW w:w="1984" w:type="dxa"/>
            <w:shd w:val="clear" w:color="auto" w:fill="auto"/>
          </w:tcPr>
          <w:p w:rsidR="00FD1D75" w:rsidRPr="00BF2063" w:rsidRDefault="00635692" w:rsidP="00F3481A">
            <w:pPr>
              <w:widowControl/>
              <w:adjustRightInd w:val="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58</w:t>
            </w:r>
          </w:p>
        </w:tc>
        <w:tc>
          <w:tcPr>
            <w:tcW w:w="2694" w:type="dxa"/>
            <w:shd w:val="clear" w:color="auto" w:fill="auto"/>
          </w:tcPr>
          <w:p w:rsidR="00FD1D75" w:rsidRPr="00BF2063" w:rsidRDefault="00FD1D75" w:rsidP="00F3481A">
            <w:pPr>
              <w:widowControl/>
              <w:adjustRightInd w:val="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0</w:t>
            </w:r>
          </w:p>
        </w:tc>
        <w:tc>
          <w:tcPr>
            <w:tcW w:w="2551" w:type="dxa"/>
            <w:shd w:val="clear" w:color="auto" w:fill="auto"/>
          </w:tcPr>
          <w:p w:rsidR="00FD1D75" w:rsidRPr="00BF2063" w:rsidRDefault="00635692" w:rsidP="00F3481A">
            <w:pPr>
              <w:widowControl/>
              <w:adjustRightInd w:val="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0</w:t>
            </w:r>
          </w:p>
        </w:tc>
      </w:tr>
      <w:tr w:rsidR="00FD1D75" w:rsidRPr="00BF2063" w:rsidTr="00F3481A">
        <w:trPr>
          <w:trHeight w:val="90"/>
        </w:trPr>
        <w:tc>
          <w:tcPr>
            <w:tcW w:w="1560" w:type="dxa"/>
            <w:shd w:val="clear" w:color="auto" w:fill="auto"/>
          </w:tcPr>
          <w:p w:rsidR="00FD1D75" w:rsidRPr="00BF2063" w:rsidRDefault="00FD1D75" w:rsidP="00F3481A">
            <w:pPr>
              <w:widowControl/>
              <w:adjustRightInd w:val="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2022-2023</w:t>
            </w:r>
          </w:p>
        </w:tc>
        <w:tc>
          <w:tcPr>
            <w:tcW w:w="1701" w:type="dxa"/>
            <w:shd w:val="clear" w:color="auto" w:fill="auto"/>
          </w:tcPr>
          <w:p w:rsidR="00FD1D75" w:rsidRPr="00BF2063" w:rsidRDefault="00635692" w:rsidP="00F3481A">
            <w:pPr>
              <w:widowControl/>
              <w:adjustRightInd w:val="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65</w:t>
            </w:r>
          </w:p>
        </w:tc>
        <w:tc>
          <w:tcPr>
            <w:tcW w:w="1984" w:type="dxa"/>
            <w:shd w:val="clear" w:color="auto" w:fill="auto"/>
          </w:tcPr>
          <w:p w:rsidR="00FD1D75" w:rsidRPr="00BF2063" w:rsidRDefault="00635692" w:rsidP="00F3481A">
            <w:pPr>
              <w:widowControl/>
              <w:adjustRightInd w:val="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65</w:t>
            </w:r>
          </w:p>
        </w:tc>
        <w:tc>
          <w:tcPr>
            <w:tcW w:w="2694" w:type="dxa"/>
            <w:shd w:val="clear" w:color="auto" w:fill="auto"/>
          </w:tcPr>
          <w:p w:rsidR="00FD1D75" w:rsidRPr="00BF2063" w:rsidRDefault="00FD1D75" w:rsidP="00F3481A">
            <w:pPr>
              <w:widowControl/>
              <w:adjustRightInd w:val="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0</w:t>
            </w:r>
          </w:p>
        </w:tc>
        <w:tc>
          <w:tcPr>
            <w:tcW w:w="2551" w:type="dxa"/>
            <w:shd w:val="clear" w:color="auto" w:fill="auto"/>
          </w:tcPr>
          <w:p w:rsidR="00FD1D75" w:rsidRPr="00BF2063" w:rsidRDefault="00635692" w:rsidP="00F3481A">
            <w:pPr>
              <w:widowControl/>
              <w:adjustRightInd w:val="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0</w:t>
            </w:r>
          </w:p>
        </w:tc>
      </w:tr>
    </w:tbl>
    <w:p w:rsidR="00FD1D75" w:rsidRPr="00BF2063" w:rsidRDefault="00FD1D75" w:rsidP="00FD1D75">
      <w:pPr>
        <w:widowControl/>
        <w:adjustRightInd w:val="0"/>
        <w:rPr>
          <w:rFonts w:ascii="Times New Roman" w:eastAsia="Times New Roman" w:hAnsi="Times New Roman" w:cs="Times New Roman"/>
          <w:b/>
          <w:bCs/>
          <w:sz w:val="24"/>
          <w:szCs w:val="24"/>
          <w:lang w:eastAsia="tr-TR"/>
        </w:rPr>
      </w:pPr>
    </w:p>
    <w:p w:rsidR="00FD1D75" w:rsidRDefault="00FD1D75" w:rsidP="00FD1D75">
      <w:pPr>
        <w:widowControl/>
        <w:adjustRightInd w:val="0"/>
        <w:rPr>
          <w:rFonts w:ascii="Times New Roman" w:eastAsia="Times New Roman" w:hAnsi="Times New Roman" w:cs="Times New Roman"/>
          <w:b/>
          <w:bCs/>
          <w:sz w:val="24"/>
          <w:szCs w:val="24"/>
          <w:lang w:eastAsia="tr-TR"/>
        </w:rPr>
      </w:pPr>
    </w:p>
    <w:p w:rsidR="00FD1D75" w:rsidRDefault="00FD1D75" w:rsidP="00FD1D75">
      <w:pPr>
        <w:widowControl/>
        <w:adjustRightInd w:val="0"/>
        <w:rPr>
          <w:rFonts w:ascii="Times New Roman" w:eastAsia="Times New Roman" w:hAnsi="Times New Roman" w:cs="Times New Roman"/>
          <w:b/>
          <w:bCs/>
          <w:sz w:val="24"/>
          <w:szCs w:val="24"/>
          <w:lang w:eastAsia="tr-TR"/>
        </w:rPr>
      </w:pPr>
    </w:p>
    <w:p w:rsidR="00F57279" w:rsidRPr="00EA574B" w:rsidRDefault="00F57279" w:rsidP="009D07EC">
      <w:pPr>
        <w:pStyle w:val="Balk3"/>
        <w:tabs>
          <w:tab w:val="left" w:pos="1553"/>
        </w:tabs>
        <w:spacing w:line="360" w:lineRule="auto"/>
        <w:ind w:left="0" w:firstLine="0"/>
        <w:rPr>
          <w:rFonts w:asciiTheme="majorHAnsi" w:hAnsiTheme="majorHAnsi" w:cstheme="minorHAnsi"/>
          <w:sz w:val="24"/>
          <w:szCs w:val="24"/>
        </w:rPr>
      </w:pPr>
    </w:p>
    <w:p w:rsidR="009E0B7A" w:rsidRPr="00BF2063" w:rsidRDefault="009E0B7A" w:rsidP="009E0B7A">
      <w:pPr>
        <w:widowControl/>
        <w:adjustRightInd w:val="0"/>
        <w:rPr>
          <w:rFonts w:ascii="Times New Roman" w:eastAsia="Times New Roman" w:hAnsi="Times New Roman" w:cs="Times New Roman"/>
          <w:b/>
          <w:bCs/>
          <w:sz w:val="24"/>
          <w:szCs w:val="24"/>
          <w:lang w:eastAsia="tr-TR"/>
        </w:rPr>
      </w:pPr>
      <w:r w:rsidRPr="00BF2063">
        <w:rPr>
          <w:rFonts w:ascii="Times New Roman" w:eastAsia="Times New Roman" w:hAnsi="Times New Roman" w:cs="Times New Roman"/>
          <w:b/>
          <w:bCs/>
          <w:sz w:val="24"/>
          <w:szCs w:val="24"/>
          <w:lang w:eastAsia="tr-TR"/>
        </w:rPr>
        <w:t>Merkezi Sınavlardaki Başarı Durumu</w:t>
      </w:r>
    </w:p>
    <w:p w:rsidR="009E0B7A" w:rsidRPr="00BF2063" w:rsidRDefault="009E0B7A" w:rsidP="009E0B7A">
      <w:pPr>
        <w:widowControl/>
        <w:autoSpaceDE/>
        <w:autoSpaceDN/>
        <w:rPr>
          <w:rFonts w:ascii="Times New Roman" w:eastAsia="Times New Roman" w:hAnsi="Times New Roman" w:cs="Times New Roman"/>
          <w:b/>
          <w:sz w:val="24"/>
          <w:szCs w:val="24"/>
          <w:lang w:eastAsia="tr-TR"/>
        </w:rPr>
      </w:pPr>
    </w:p>
    <w:tbl>
      <w:tblPr>
        <w:tblpPr w:leftFromText="141" w:rightFromText="141" w:vertAnchor="text" w:tblpX="-68" w:tblpY="-23"/>
        <w:tblW w:w="10598" w:type="dxa"/>
        <w:tblBorders>
          <w:top w:val="thinThickSmallGap" w:sz="36" w:space="0" w:color="C2D69B" w:themeColor="accent3" w:themeTint="99"/>
          <w:left w:val="thinThickSmallGap" w:sz="36" w:space="0" w:color="C2D69B" w:themeColor="accent3" w:themeTint="99"/>
          <w:bottom w:val="thickThinSmallGap" w:sz="36" w:space="0" w:color="C2D69B" w:themeColor="accent3" w:themeTint="99"/>
          <w:right w:val="thickThinSmallGap" w:sz="36" w:space="0" w:color="C2D69B" w:themeColor="accent3" w:themeTint="99"/>
          <w:insideH w:val="single" w:sz="6" w:space="0" w:color="C2D69B" w:themeColor="accent3" w:themeTint="99"/>
          <w:insideV w:val="single" w:sz="6" w:space="0" w:color="C2D69B" w:themeColor="accent3" w:themeTint="99"/>
        </w:tblBorders>
        <w:tblLook w:val="04A0" w:firstRow="1" w:lastRow="0" w:firstColumn="1" w:lastColumn="0" w:noHBand="0" w:noVBand="1"/>
      </w:tblPr>
      <w:tblGrid>
        <w:gridCol w:w="1418"/>
        <w:gridCol w:w="3685"/>
        <w:gridCol w:w="5495"/>
      </w:tblGrid>
      <w:tr w:rsidR="009E0B7A" w:rsidRPr="00BF2063" w:rsidTr="00F3481A">
        <w:tc>
          <w:tcPr>
            <w:tcW w:w="1418" w:type="dxa"/>
            <w:shd w:val="clear" w:color="auto" w:fill="auto"/>
          </w:tcPr>
          <w:p w:rsidR="009E0B7A" w:rsidRPr="00BF2063" w:rsidRDefault="009E0B7A" w:rsidP="00F3481A">
            <w:pPr>
              <w:widowControl/>
              <w:autoSpaceDE/>
              <w:autoSpaceDN/>
              <w:rPr>
                <w:rFonts w:ascii="Times New Roman" w:eastAsia="Times New Roman" w:hAnsi="Times New Roman" w:cs="Times New Roman"/>
                <w:sz w:val="24"/>
                <w:szCs w:val="24"/>
                <w:lang w:eastAsia="tr-TR"/>
              </w:rPr>
            </w:pPr>
          </w:p>
        </w:tc>
        <w:tc>
          <w:tcPr>
            <w:tcW w:w="3685" w:type="dxa"/>
            <w:shd w:val="clear" w:color="auto" w:fill="auto"/>
          </w:tcPr>
          <w:p w:rsidR="009E0B7A" w:rsidRPr="00BF2063" w:rsidRDefault="009E0B7A" w:rsidP="00F3481A">
            <w:pPr>
              <w:widowControl/>
              <w:tabs>
                <w:tab w:val="left" w:pos="2220"/>
              </w:tabs>
              <w:autoSpaceDE/>
              <w:autoSpaceDN/>
              <w:rPr>
                <w:rFonts w:ascii="Times New Roman" w:eastAsia="Times New Roman" w:hAnsi="Times New Roman" w:cs="Times New Roman"/>
                <w:b/>
                <w:sz w:val="24"/>
                <w:szCs w:val="24"/>
                <w:lang w:eastAsia="tr-TR"/>
              </w:rPr>
            </w:pPr>
            <w:r w:rsidRPr="00BF2063">
              <w:rPr>
                <w:rFonts w:ascii="Times New Roman" w:eastAsia="Times New Roman" w:hAnsi="Times New Roman" w:cs="Times New Roman"/>
                <w:b/>
                <w:sz w:val="24"/>
                <w:szCs w:val="24"/>
                <w:lang w:eastAsia="tr-TR"/>
              </w:rPr>
              <w:t>Sınava Giren Öğrenci Sayısı</w:t>
            </w:r>
          </w:p>
        </w:tc>
        <w:tc>
          <w:tcPr>
            <w:tcW w:w="5495" w:type="dxa"/>
            <w:shd w:val="clear" w:color="auto" w:fill="auto"/>
          </w:tcPr>
          <w:p w:rsidR="009E0B7A" w:rsidRPr="00BF2063" w:rsidRDefault="009E0B7A" w:rsidP="00F3481A">
            <w:pPr>
              <w:widowControl/>
              <w:tabs>
                <w:tab w:val="left" w:pos="2220"/>
              </w:tabs>
              <w:autoSpaceDE/>
              <w:autoSpaceDN/>
              <w:rPr>
                <w:rFonts w:ascii="Times New Roman" w:eastAsia="Times New Roman" w:hAnsi="Times New Roman" w:cs="Times New Roman"/>
                <w:b/>
                <w:sz w:val="24"/>
                <w:szCs w:val="24"/>
                <w:lang w:eastAsia="tr-TR"/>
              </w:rPr>
            </w:pPr>
            <w:r w:rsidRPr="00BF2063">
              <w:rPr>
                <w:rFonts w:ascii="Times New Roman" w:eastAsia="Times New Roman" w:hAnsi="Times New Roman" w:cs="Times New Roman"/>
                <w:b/>
                <w:sz w:val="24"/>
                <w:szCs w:val="24"/>
                <w:lang w:eastAsia="tr-TR"/>
              </w:rPr>
              <w:t>Yerleşen Öğrenci Sayısı</w:t>
            </w:r>
          </w:p>
        </w:tc>
      </w:tr>
      <w:tr w:rsidR="009E0B7A" w:rsidRPr="00BF2063" w:rsidTr="00F3481A">
        <w:tc>
          <w:tcPr>
            <w:tcW w:w="1418" w:type="dxa"/>
            <w:shd w:val="clear" w:color="auto" w:fill="auto"/>
          </w:tcPr>
          <w:p w:rsidR="009E0B7A" w:rsidRPr="00BF2063" w:rsidRDefault="009E0B7A" w:rsidP="00F3481A">
            <w:pPr>
              <w:widowControl/>
              <w:adjustRightInd w:val="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2020-2021</w:t>
            </w:r>
          </w:p>
        </w:tc>
        <w:tc>
          <w:tcPr>
            <w:tcW w:w="3685" w:type="dxa"/>
            <w:shd w:val="clear" w:color="auto" w:fill="auto"/>
          </w:tcPr>
          <w:p w:rsidR="009E0B7A" w:rsidRPr="00BF2063" w:rsidRDefault="00635692" w:rsidP="00F3481A">
            <w:pPr>
              <w:widowControl/>
              <w:tabs>
                <w:tab w:val="left" w:pos="2220"/>
              </w:tabs>
              <w:autoSpaceDE/>
              <w:autoSpaceDN/>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17</w:t>
            </w:r>
          </w:p>
        </w:tc>
        <w:tc>
          <w:tcPr>
            <w:tcW w:w="5495" w:type="dxa"/>
            <w:shd w:val="clear" w:color="auto" w:fill="auto"/>
          </w:tcPr>
          <w:p w:rsidR="009E0B7A" w:rsidRPr="00BF2063" w:rsidRDefault="00635692" w:rsidP="00F3481A">
            <w:pPr>
              <w:widowControl/>
              <w:tabs>
                <w:tab w:val="left" w:pos="2220"/>
              </w:tabs>
              <w:autoSpaceDE/>
              <w:autoSpaceDN/>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r w:rsidR="00D579F9">
              <w:rPr>
                <w:rFonts w:ascii="Times New Roman" w:eastAsia="Times New Roman" w:hAnsi="Times New Roman" w:cs="Times New Roman"/>
                <w:sz w:val="24"/>
                <w:szCs w:val="24"/>
                <w:lang w:eastAsia="tr-TR"/>
              </w:rPr>
              <w:t>6</w:t>
            </w:r>
          </w:p>
        </w:tc>
      </w:tr>
      <w:tr w:rsidR="009E0B7A" w:rsidRPr="00BF2063" w:rsidTr="00F3481A">
        <w:tc>
          <w:tcPr>
            <w:tcW w:w="1418" w:type="dxa"/>
            <w:shd w:val="clear" w:color="auto" w:fill="auto"/>
          </w:tcPr>
          <w:p w:rsidR="009E0B7A" w:rsidRPr="00BF2063" w:rsidRDefault="009E0B7A" w:rsidP="00F3481A">
            <w:pPr>
              <w:widowControl/>
              <w:adjustRightInd w:val="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sz w:val="24"/>
                <w:szCs w:val="24"/>
                <w:lang w:eastAsia="tr-TR"/>
              </w:rPr>
              <w:t>2021-2022</w:t>
            </w:r>
          </w:p>
        </w:tc>
        <w:tc>
          <w:tcPr>
            <w:tcW w:w="3685" w:type="dxa"/>
            <w:shd w:val="clear" w:color="auto" w:fill="auto"/>
          </w:tcPr>
          <w:p w:rsidR="009E0B7A" w:rsidRPr="00BF2063" w:rsidRDefault="00635692" w:rsidP="00F3481A">
            <w:pPr>
              <w:widowControl/>
              <w:tabs>
                <w:tab w:val="left" w:pos="2220"/>
              </w:tabs>
              <w:autoSpaceDE/>
              <w:autoSpaceDN/>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15</w:t>
            </w:r>
          </w:p>
        </w:tc>
        <w:tc>
          <w:tcPr>
            <w:tcW w:w="5495" w:type="dxa"/>
            <w:shd w:val="clear" w:color="auto" w:fill="auto"/>
          </w:tcPr>
          <w:p w:rsidR="009E0B7A" w:rsidRPr="00BF2063" w:rsidRDefault="009E0B7A" w:rsidP="00F3481A">
            <w:pPr>
              <w:widowControl/>
              <w:tabs>
                <w:tab w:val="left" w:pos="2220"/>
              </w:tabs>
              <w:autoSpaceDE/>
              <w:autoSpaceDN/>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r w:rsidR="00D579F9">
              <w:rPr>
                <w:rFonts w:ascii="Times New Roman" w:eastAsia="Times New Roman" w:hAnsi="Times New Roman" w:cs="Times New Roman"/>
                <w:sz w:val="24"/>
                <w:szCs w:val="24"/>
                <w:lang w:eastAsia="tr-TR"/>
              </w:rPr>
              <w:t>3</w:t>
            </w:r>
          </w:p>
        </w:tc>
      </w:tr>
      <w:tr w:rsidR="009E0B7A" w:rsidRPr="00BF2063" w:rsidTr="00F3481A">
        <w:tc>
          <w:tcPr>
            <w:tcW w:w="1418" w:type="dxa"/>
            <w:shd w:val="clear" w:color="auto" w:fill="auto"/>
          </w:tcPr>
          <w:p w:rsidR="009E0B7A" w:rsidRPr="00BF2063" w:rsidRDefault="009E0B7A" w:rsidP="00F3481A">
            <w:pPr>
              <w:widowControl/>
              <w:adjustRightInd w:val="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2022-2023</w:t>
            </w:r>
          </w:p>
        </w:tc>
        <w:tc>
          <w:tcPr>
            <w:tcW w:w="3685" w:type="dxa"/>
            <w:shd w:val="clear" w:color="auto" w:fill="auto"/>
          </w:tcPr>
          <w:p w:rsidR="009E0B7A" w:rsidRPr="00BF2063" w:rsidRDefault="009E0B7A" w:rsidP="00F3481A">
            <w:pPr>
              <w:widowControl/>
              <w:tabs>
                <w:tab w:val="left" w:pos="2220"/>
              </w:tabs>
              <w:autoSpaceDE/>
              <w:autoSpaceDN/>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16</w:t>
            </w:r>
          </w:p>
        </w:tc>
        <w:tc>
          <w:tcPr>
            <w:tcW w:w="5495" w:type="dxa"/>
            <w:shd w:val="clear" w:color="auto" w:fill="auto"/>
          </w:tcPr>
          <w:p w:rsidR="009E0B7A" w:rsidRPr="00BF2063" w:rsidRDefault="009E0B7A" w:rsidP="00F3481A">
            <w:pPr>
              <w:widowControl/>
              <w:tabs>
                <w:tab w:val="left" w:pos="2220"/>
              </w:tabs>
              <w:autoSpaceDE/>
              <w:autoSpaceDN/>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r w:rsidR="00D579F9">
              <w:rPr>
                <w:rFonts w:ascii="Times New Roman" w:eastAsia="Times New Roman" w:hAnsi="Times New Roman" w:cs="Times New Roman"/>
                <w:sz w:val="24"/>
                <w:szCs w:val="24"/>
                <w:lang w:eastAsia="tr-TR"/>
              </w:rPr>
              <w:t>5</w:t>
            </w:r>
          </w:p>
        </w:tc>
      </w:tr>
    </w:tbl>
    <w:p w:rsidR="00D27978" w:rsidRPr="00EA574B" w:rsidRDefault="00D27978" w:rsidP="00B52081">
      <w:pPr>
        <w:pStyle w:val="GvdeMetni"/>
        <w:spacing w:line="360" w:lineRule="auto"/>
        <w:rPr>
          <w:rFonts w:asciiTheme="majorHAnsi" w:hAnsiTheme="majorHAnsi" w:cstheme="minorHAnsi"/>
          <w:b/>
        </w:rPr>
      </w:pPr>
    </w:p>
    <w:p w:rsidR="00D27978" w:rsidRPr="00EA574B" w:rsidRDefault="00D27978" w:rsidP="00EA574B">
      <w:pPr>
        <w:pStyle w:val="GvdeMetni"/>
        <w:spacing w:line="360" w:lineRule="auto"/>
        <w:ind w:left="958"/>
        <w:jc w:val="center"/>
        <w:rPr>
          <w:rFonts w:asciiTheme="majorHAnsi" w:hAnsiTheme="majorHAnsi" w:cstheme="minorHAnsi"/>
        </w:rPr>
      </w:pPr>
    </w:p>
    <w:p w:rsidR="00D27978" w:rsidRDefault="00D27978" w:rsidP="009D07EC">
      <w:pPr>
        <w:pStyle w:val="GvdeMetni"/>
        <w:spacing w:line="360" w:lineRule="auto"/>
        <w:ind w:left="958"/>
        <w:rPr>
          <w:rFonts w:asciiTheme="majorHAnsi" w:hAnsiTheme="majorHAnsi" w:cstheme="minorHAnsi"/>
          <w:b/>
        </w:rPr>
      </w:pPr>
    </w:p>
    <w:p w:rsidR="008E5102" w:rsidRDefault="008E5102" w:rsidP="009D07EC">
      <w:pPr>
        <w:pStyle w:val="GvdeMetni"/>
        <w:spacing w:line="360" w:lineRule="auto"/>
        <w:ind w:left="958"/>
        <w:rPr>
          <w:rFonts w:asciiTheme="majorHAnsi" w:hAnsiTheme="majorHAnsi" w:cstheme="minorHAnsi"/>
          <w:b/>
        </w:rPr>
      </w:pPr>
    </w:p>
    <w:p w:rsidR="008E5102" w:rsidRDefault="008E5102" w:rsidP="009D07EC">
      <w:pPr>
        <w:pStyle w:val="GvdeMetni"/>
        <w:spacing w:line="360" w:lineRule="auto"/>
        <w:ind w:left="958"/>
        <w:rPr>
          <w:rFonts w:asciiTheme="majorHAnsi" w:hAnsiTheme="majorHAnsi" w:cstheme="minorHAnsi"/>
          <w:b/>
        </w:rPr>
      </w:pPr>
    </w:p>
    <w:p w:rsidR="008E5102" w:rsidRDefault="008E5102" w:rsidP="009D07EC">
      <w:pPr>
        <w:pStyle w:val="GvdeMetni"/>
        <w:spacing w:line="360" w:lineRule="auto"/>
        <w:ind w:left="958"/>
        <w:rPr>
          <w:rFonts w:asciiTheme="majorHAnsi" w:hAnsiTheme="majorHAnsi" w:cstheme="minorHAnsi"/>
          <w:b/>
        </w:rPr>
      </w:pPr>
    </w:p>
    <w:p w:rsidR="008E5102" w:rsidRDefault="008E5102" w:rsidP="00FD0B9E">
      <w:pPr>
        <w:pStyle w:val="GvdeMetni"/>
        <w:ind w:left="947"/>
        <w:rPr>
          <w:rFonts w:asciiTheme="majorHAnsi" w:hAnsiTheme="majorHAnsi" w:cstheme="minorHAnsi"/>
          <w:b/>
        </w:rPr>
      </w:pPr>
    </w:p>
    <w:p w:rsidR="00FD0B9E" w:rsidRDefault="00FD0B9E" w:rsidP="00FD0B9E">
      <w:pPr>
        <w:ind w:left="947"/>
        <w:rPr>
          <w:b/>
          <w:sz w:val="32"/>
          <w:szCs w:val="32"/>
        </w:rPr>
      </w:pPr>
      <w:r w:rsidRPr="000109FC">
        <w:rPr>
          <w:b/>
          <w:sz w:val="32"/>
          <w:szCs w:val="32"/>
        </w:rPr>
        <w:t>2.8 Dış Çevre Analizi</w:t>
      </w:r>
    </w:p>
    <w:p w:rsidR="00FD0B9E" w:rsidRDefault="00FD0B9E" w:rsidP="00FD0B9E">
      <w:pPr>
        <w:ind w:left="947"/>
        <w:rPr>
          <w:sz w:val="32"/>
          <w:szCs w:val="32"/>
        </w:rPr>
      </w:pPr>
    </w:p>
    <w:p w:rsidR="00FD0B9E" w:rsidRPr="000109FC" w:rsidRDefault="00FD0B9E" w:rsidP="00FD0B9E">
      <w:pPr>
        <w:widowControl/>
        <w:autoSpaceDE/>
        <w:autoSpaceDN/>
        <w:ind w:left="947"/>
        <w:rPr>
          <w:rFonts w:ascii="Times New Roman" w:eastAsia="Calibri" w:hAnsi="Times New Roman" w:cs="Times New Roman"/>
          <w:b/>
          <w:bCs/>
          <w:w w:val="99"/>
          <w:sz w:val="24"/>
          <w:szCs w:val="24"/>
          <w:lang w:eastAsia="tr-TR"/>
        </w:rPr>
      </w:pPr>
      <w:proofErr w:type="spellStart"/>
      <w:proofErr w:type="gramStart"/>
      <w:r w:rsidRPr="000109FC">
        <w:rPr>
          <w:rFonts w:ascii="Times New Roman" w:eastAsia="Calibri" w:hAnsi="Times New Roman" w:cs="Times New Roman"/>
          <w:b/>
          <w:bCs/>
          <w:w w:val="99"/>
          <w:sz w:val="24"/>
          <w:szCs w:val="24"/>
          <w:lang w:eastAsia="tr-TR"/>
        </w:rPr>
        <w:t>N</w:t>
      </w:r>
      <w:r w:rsidRPr="000109FC">
        <w:rPr>
          <w:rFonts w:ascii="Times New Roman" w:eastAsia="Calibri" w:hAnsi="Times New Roman" w:cs="Times New Roman"/>
          <w:b/>
          <w:bCs/>
          <w:spacing w:val="1"/>
          <w:w w:val="99"/>
          <w:sz w:val="24"/>
          <w:szCs w:val="24"/>
          <w:lang w:eastAsia="tr-TR"/>
        </w:rPr>
        <w:t>ü</w:t>
      </w:r>
      <w:r w:rsidRPr="000109FC">
        <w:rPr>
          <w:rFonts w:ascii="Times New Roman" w:eastAsia="Calibri" w:hAnsi="Times New Roman" w:cs="Times New Roman"/>
          <w:b/>
          <w:bCs/>
          <w:w w:val="99"/>
          <w:sz w:val="24"/>
          <w:szCs w:val="24"/>
          <w:lang w:eastAsia="tr-TR"/>
        </w:rPr>
        <w:t>f</w:t>
      </w:r>
      <w:r w:rsidRPr="000109FC">
        <w:rPr>
          <w:rFonts w:ascii="Times New Roman" w:eastAsia="Calibri" w:hAnsi="Times New Roman" w:cs="Times New Roman"/>
          <w:b/>
          <w:bCs/>
          <w:spacing w:val="-1"/>
          <w:w w:val="99"/>
          <w:sz w:val="24"/>
          <w:szCs w:val="24"/>
          <w:lang w:eastAsia="tr-TR"/>
        </w:rPr>
        <w:t>u</w:t>
      </w:r>
      <w:r w:rsidRPr="000109FC">
        <w:rPr>
          <w:rFonts w:ascii="Times New Roman" w:eastAsia="Calibri" w:hAnsi="Times New Roman" w:cs="Times New Roman"/>
          <w:b/>
          <w:bCs/>
          <w:spacing w:val="1"/>
          <w:w w:val="99"/>
          <w:sz w:val="24"/>
          <w:szCs w:val="24"/>
          <w:lang w:eastAsia="tr-TR"/>
        </w:rPr>
        <w:t>s</w:t>
      </w:r>
      <w:r w:rsidRPr="000109FC">
        <w:rPr>
          <w:rFonts w:ascii="Times New Roman" w:eastAsia="Calibri" w:hAnsi="Times New Roman" w:cs="Times New Roman"/>
          <w:b/>
          <w:bCs/>
          <w:w w:val="99"/>
          <w:sz w:val="24"/>
          <w:szCs w:val="24"/>
          <w:lang w:eastAsia="tr-TR"/>
        </w:rPr>
        <w:t>,Co</w:t>
      </w:r>
      <w:r w:rsidRPr="000109FC">
        <w:rPr>
          <w:rFonts w:ascii="Times New Roman" w:eastAsia="Calibri" w:hAnsi="Times New Roman" w:cs="Times New Roman"/>
          <w:b/>
          <w:bCs/>
          <w:spacing w:val="2"/>
          <w:w w:val="99"/>
          <w:sz w:val="24"/>
          <w:szCs w:val="24"/>
          <w:lang w:eastAsia="tr-TR"/>
        </w:rPr>
        <w:t>ğ</w:t>
      </w:r>
      <w:r w:rsidRPr="000109FC">
        <w:rPr>
          <w:rFonts w:ascii="Times New Roman" w:eastAsia="Calibri" w:hAnsi="Times New Roman" w:cs="Times New Roman"/>
          <w:b/>
          <w:bCs/>
          <w:spacing w:val="-1"/>
          <w:w w:val="99"/>
          <w:sz w:val="24"/>
          <w:szCs w:val="24"/>
          <w:lang w:eastAsia="tr-TR"/>
        </w:rPr>
        <w:t>raf</w:t>
      </w:r>
      <w:r w:rsidRPr="000109FC">
        <w:rPr>
          <w:rFonts w:ascii="Times New Roman" w:eastAsia="Calibri" w:hAnsi="Times New Roman" w:cs="Times New Roman"/>
          <w:b/>
          <w:bCs/>
          <w:spacing w:val="1"/>
          <w:w w:val="99"/>
          <w:sz w:val="24"/>
          <w:szCs w:val="24"/>
          <w:lang w:eastAsia="tr-TR"/>
        </w:rPr>
        <w:t>i</w:t>
      </w:r>
      <w:proofErr w:type="gramEnd"/>
      <w:r w:rsidRPr="000109FC">
        <w:rPr>
          <w:rFonts w:ascii="Times New Roman" w:eastAsia="Calibri" w:hAnsi="Times New Roman" w:cs="Times New Roman"/>
          <w:b/>
          <w:bCs/>
          <w:w w:val="99"/>
          <w:sz w:val="24"/>
          <w:szCs w:val="24"/>
          <w:lang w:eastAsia="tr-TR"/>
        </w:rPr>
        <w:t>,Sosya</w:t>
      </w:r>
      <w:r w:rsidRPr="000109FC">
        <w:rPr>
          <w:rFonts w:ascii="Times New Roman" w:eastAsia="Calibri" w:hAnsi="Times New Roman" w:cs="Times New Roman"/>
          <w:b/>
          <w:bCs/>
          <w:spacing w:val="1"/>
          <w:w w:val="99"/>
          <w:sz w:val="24"/>
          <w:szCs w:val="24"/>
          <w:lang w:eastAsia="tr-TR"/>
        </w:rPr>
        <w:t>l</w:t>
      </w:r>
      <w:r w:rsidRPr="000109FC">
        <w:rPr>
          <w:rFonts w:ascii="Times New Roman" w:eastAsia="Calibri" w:hAnsi="Times New Roman" w:cs="Times New Roman"/>
          <w:b/>
          <w:bCs/>
          <w:w w:val="99"/>
          <w:sz w:val="24"/>
          <w:szCs w:val="24"/>
          <w:lang w:eastAsia="tr-TR"/>
        </w:rPr>
        <w:t>,K</w:t>
      </w:r>
      <w:r w:rsidRPr="000109FC">
        <w:rPr>
          <w:rFonts w:ascii="Times New Roman" w:eastAsia="Calibri" w:hAnsi="Times New Roman" w:cs="Times New Roman"/>
          <w:b/>
          <w:bCs/>
          <w:spacing w:val="-2"/>
          <w:w w:val="99"/>
          <w:sz w:val="24"/>
          <w:szCs w:val="24"/>
          <w:lang w:eastAsia="tr-TR"/>
        </w:rPr>
        <w:t>ü</w:t>
      </w:r>
      <w:r w:rsidRPr="000109FC">
        <w:rPr>
          <w:rFonts w:ascii="Times New Roman" w:eastAsia="Calibri" w:hAnsi="Times New Roman" w:cs="Times New Roman"/>
          <w:b/>
          <w:bCs/>
          <w:w w:val="99"/>
          <w:sz w:val="24"/>
          <w:szCs w:val="24"/>
          <w:lang w:eastAsia="tr-TR"/>
        </w:rPr>
        <w:t>l</w:t>
      </w:r>
      <w:r w:rsidRPr="000109FC">
        <w:rPr>
          <w:rFonts w:ascii="Times New Roman" w:eastAsia="Calibri" w:hAnsi="Times New Roman" w:cs="Times New Roman"/>
          <w:b/>
          <w:bCs/>
          <w:spacing w:val="2"/>
          <w:w w:val="99"/>
          <w:sz w:val="24"/>
          <w:szCs w:val="24"/>
          <w:lang w:eastAsia="tr-TR"/>
        </w:rPr>
        <w:t>t</w:t>
      </w:r>
      <w:r w:rsidRPr="000109FC">
        <w:rPr>
          <w:rFonts w:ascii="Times New Roman" w:eastAsia="Calibri" w:hAnsi="Times New Roman" w:cs="Times New Roman"/>
          <w:b/>
          <w:bCs/>
          <w:spacing w:val="-1"/>
          <w:w w:val="99"/>
          <w:sz w:val="24"/>
          <w:szCs w:val="24"/>
          <w:lang w:eastAsia="tr-TR"/>
        </w:rPr>
        <w:t>ü</w:t>
      </w:r>
      <w:r w:rsidRPr="000109FC">
        <w:rPr>
          <w:rFonts w:ascii="Times New Roman" w:eastAsia="Calibri" w:hAnsi="Times New Roman" w:cs="Times New Roman"/>
          <w:b/>
          <w:bCs/>
          <w:spacing w:val="1"/>
          <w:w w:val="99"/>
          <w:sz w:val="24"/>
          <w:szCs w:val="24"/>
          <w:lang w:eastAsia="tr-TR"/>
        </w:rPr>
        <w:t>r</w:t>
      </w:r>
      <w:r w:rsidRPr="000109FC">
        <w:rPr>
          <w:rFonts w:ascii="Times New Roman" w:eastAsia="Calibri" w:hAnsi="Times New Roman" w:cs="Times New Roman"/>
          <w:b/>
          <w:bCs/>
          <w:w w:val="99"/>
          <w:sz w:val="24"/>
          <w:szCs w:val="24"/>
          <w:lang w:eastAsia="tr-TR"/>
        </w:rPr>
        <w:t>el,Ek</w:t>
      </w:r>
      <w:r w:rsidRPr="000109FC">
        <w:rPr>
          <w:rFonts w:ascii="Times New Roman" w:eastAsia="Calibri" w:hAnsi="Times New Roman" w:cs="Times New Roman"/>
          <w:b/>
          <w:bCs/>
          <w:spacing w:val="1"/>
          <w:w w:val="99"/>
          <w:sz w:val="24"/>
          <w:szCs w:val="24"/>
          <w:lang w:eastAsia="tr-TR"/>
        </w:rPr>
        <w:t>o</w:t>
      </w:r>
      <w:r w:rsidRPr="000109FC">
        <w:rPr>
          <w:rFonts w:ascii="Times New Roman" w:eastAsia="Calibri" w:hAnsi="Times New Roman" w:cs="Times New Roman"/>
          <w:b/>
          <w:bCs/>
          <w:spacing w:val="-1"/>
          <w:w w:val="99"/>
          <w:sz w:val="24"/>
          <w:szCs w:val="24"/>
          <w:lang w:eastAsia="tr-TR"/>
        </w:rPr>
        <w:t>n</w:t>
      </w:r>
      <w:r w:rsidRPr="000109FC">
        <w:rPr>
          <w:rFonts w:ascii="Times New Roman" w:eastAsia="Calibri" w:hAnsi="Times New Roman" w:cs="Times New Roman"/>
          <w:b/>
          <w:bCs/>
          <w:w w:val="99"/>
          <w:sz w:val="24"/>
          <w:szCs w:val="24"/>
          <w:lang w:eastAsia="tr-TR"/>
        </w:rPr>
        <w:t>omikve</w:t>
      </w:r>
      <w:r w:rsidRPr="000109FC">
        <w:rPr>
          <w:rFonts w:ascii="Times New Roman" w:eastAsia="Calibri" w:hAnsi="Times New Roman" w:cs="Times New Roman"/>
          <w:b/>
          <w:bCs/>
          <w:spacing w:val="2"/>
          <w:w w:val="99"/>
          <w:sz w:val="24"/>
          <w:szCs w:val="24"/>
          <w:lang w:eastAsia="tr-TR"/>
        </w:rPr>
        <w:t>S</w:t>
      </w:r>
      <w:r w:rsidRPr="000109FC">
        <w:rPr>
          <w:rFonts w:ascii="Times New Roman" w:eastAsia="Calibri" w:hAnsi="Times New Roman" w:cs="Times New Roman"/>
          <w:b/>
          <w:bCs/>
          <w:w w:val="99"/>
          <w:sz w:val="24"/>
          <w:szCs w:val="24"/>
          <w:lang w:eastAsia="tr-TR"/>
        </w:rPr>
        <w:t>anatsalYapı</w:t>
      </w:r>
      <w:proofErr w:type="spellEnd"/>
    </w:p>
    <w:p w:rsidR="00FD0B9E" w:rsidRPr="000109FC" w:rsidRDefault="00FD0B9E" w:rsidP="00FD0B9E">
      <w:pPr>
        <w:widowControl/>
        <w:autoSpaceDE/>
        <w:autoSpaceDN/>
        <w:ind w:left="947"/>
        <w:rPr>
          <w:rFonts w:ascii="Times New Roman" w:eastAsia="Times New Roman" w:hAnsi="Times New Roman" w:cs="Times New Roman"/>
          <w:b/>
          <w:bCs/>
          <w:sz w:val="24"/>
          <w:szCs w:val="24"/>
          <w:lang w:eastAsia="tr-TR"/>
        </w:rPr>
      </w:pPr>
    </w:p>
    <w:p w:rsidR="00FD0B9E" w:rsidRPr="000109FC" w:rsidRDefault="00FD0B9E" w:rsidP="00FD0B9E">
      <w:pPr>
        <w:widowControl/>
        <w:autoSpaceDE/>
        <w:autoSpaceDN/>
        <w:ind w:left="947" w:firstLine="708"/>
        <w:jc w:val="both"/>
        <w:rPr>
          <w:rFonts w:ascii="Times New Roman" w:eastAsia="Times New Roman" w:hAnsi="Times New Roman" w:cs="Times New Roman"/>
          <w:sz w:val="24"/>
          <w:szCs w:val="24"/>
          <w:lang w:eastAsia="tr-TR"/>
        </w:rPr>
      </w:pPr>
      <w:r w:rsidRPr="000109FC">
        <w:rPr>
          <w:rFonts w:ascii="Times New Roman" w:eastAsia="Times New Roman" w:hAnsi="Times New Roman" w:cs="Times New Roman"/>
          <w:sz w:val="24"/>
          <w:szCs w:val="24"/>
          <w:shd w:val="clear" w:color="auto" w:fill="FFFFFF"/>
          <w:lang w:eastAsia="tr-TR"/>
        </w:rPr>
        <w:t>Akhisar</w:t>
      </w:r>
      <w:r>
        <w:rPr>
          <w:rFonts w:ascii="Times New Roman" w:eastAsia="Times New Roman" w:hAnsi="Times New Roman" w:cs="Times New Roman"/>
          <w:sz w:val="24"/>
          <w:szCs w:val="24"/>
          <w:shd w:val="clear" w:color="auto" w:fill="FFFFFF"/>
          <w:lang w:eastAsia="tr-TR"/>
        </w:rPr>
        <w:t>;</w:t>
      </w:r>
      <w:r w:rsidRPr="000109FC">
        <w:rPr>
          <w:rFonts w:ascii="Times New Roman" w:eastAsia="Times New Roman" w:hAnsi="Times New Roman" w:cs="Times New Roman"/>
          <w:sz w:val="24"/>
          <w:szCs w:val="24"/>
          <w:shd w:val="clear" w:color="auto" w:fill="FFFFFF"/>
          <w:lang w:eastAsia="tr-TR"/>
        </w:rPr>
        <w:t xml:space="preserve"> Ege bölgesinin kuzeyinde aynı adlı ovada kurulmuştur. Manisa İlinin en büyük, Türkiye’nin sekizinci ilçesidir. Akhisar’ın doğusunda Gördes, güneyinde Gölmarmara, batısında Saruhanlı, kuzeyinde Kırkağaç, Soma, Balıkesir’in Sındırgı ilçesi yer almaktadır. Akhisar Manisa’ya 52 km, Ege Denizine 100 km. uzaklıktadır. Denizden yüksekliği</w:t>
      </w:r>
      <w:r>
        <w:rPr>
          <w:rFonts w:ascii="Times New Roman" w:eastAsia="Times New Roman" w:hAnsi="Times New Roman" w:cs="Times New Roman"/>
          <w:sz w:val="24"/>
          <w:szCs w:val="24"/>
          <w:shd w:val="clear" w:color="auto" w:fill="FFFFFF"/>
          <w:lang w:eastAsia="tr-TR"/>
        </w:rPr>
        <w:t xml:space="preserve"> 106 metre, Yüzölçümü 1.754 km’</w:t>
      </w:r>
      <w:r w:rsidRPr="000109FC">
        <w:rPr>
          <w:rFonts w:ascii="Times New Roman" w:eastAsia="Times New Roman" w:hAnsi="Times New Roman" w:cs="Times New Roman"/>
          <w:sz w:val="24"/>
          <w:szCs w:val="24"/>
          <w:shd w:val="clear" w:color="auto" w:fill="FFFFFF"/>
          <w:lang w:eastAsia="tr-TR"/>
        </w:rPr>
        <w:t>dir. </w:t>
      </w:r>
      <w:r w:rsidRPr="000109FC">
        <w:rPr>
          <w:rFonts w:ascii="Times New Roman" w:eastAsia="Times New Roman" w:hAnsi="Times New Roman" w:cs="Times New Roman"/>
          <w:sz w:val="24"/>
          <w:szCs w:val="24"/>
          <w:lang w:eastAsia="tr-TR"/>
        </w:rPr>
        <w:br/>
      </w:r>
      <w:r w:rsidRPr="000109FC">
        <w:rPr>
          <w:rFonts w:ascii="Times New Roman" w:eastAsia="Times New Roman" w:hAnsi="Times New Roman" w:cs="Times New Roman"/>
          <w:sz w:val="24"/>
          <w:szCs w:val="24"/>
          <w:lang w:eastAsia="tr-TR"/>
        </w:rPr>
        <w:br/>
      </w:r>
      <w:r w:rsidRPr="000109FC">
        <w:rPr>
          <w:rFonts w:ascii="Times New Roman" w:eastAsia="Times New Roman" w:hAnsi="Times New Roman" w:cs="Times New Roman"/>
          <w:sz w:val="24"/>
          <w:szCs w:val="24"/>
          <w:shd w:val="clear" w:color="auto" w:fill="FFFFFF"/>
          <w:lang w:eastAsia="tr-TR"/>
        </w:rPr>
        <w:t>    </w:t>
      </w:r>
      <w:r w:rsidRPr="000109FC">
        <w:rPr>
          <w:rFonts w:ascii="Times New Roman" w:eastAsia="Times New Roman" w:hAnsi="Times New Roman" w:cs="Times New Roman"/>
          <w:sz w:val="24"/>
          <w:szCs w:val="24"/>
          <w:shd w:val="clear" w:color="auto" w:fill="FFFFFF"/>
          <w:lang w:eastAsia="tr-TR"/>
        </w:rPr>
        <w:tab/>
        <w:t>Akhisar önemli yollar üzerinde bulunmaktadır. İzmir-İstanbul karayolu, İzmir-Ankara ve İzmir- Bandırma demiryolu Akhisar’dan geçer. Çevre ilçelere, Gölmarmara, Kırkağaç ve Gördes karayolu ile bağlanmıştır. Akhisar’ın önemli yollar üzerinde bulunması hareketli bir tic</w:t>
      </w:r>
      <w:r>
        <w:rPr>
          <w:rFonts w:ascii="Times New Roman" w:eastAsia="Times New Roman" w:hAnsi="Times New Roman" w:cs="Times New Roman"/>
          <w:sz w:val="24"/>
          <w:szCs w:val="24"/>
          <w:shd w:val="clear" w:color="auto" w:fill="FFFFFF"/>
          <w:lang w:eastAsia="tr-TR"/>
        </w:rPr>
        <w:t xml:space="preserve">aret merkezi durumuna gelmesini </w:t>
      </w:r>
      <w:r w:rsidRPr="000109FC">
        <w:rPr>
          <w:rFonts w:ascii="Times New Roman" w:eastAsia="Times New Roman" w:hAnsi="Times New Roman" w:cs="Times New Roman"/>
          <w:sz w:val="24"/>
          <w:szCs w:val="24"/>
          <w:shd w:val="clear" w:color="auto" w:fill="FFFFFF"/>
          <w:lang w:eastAsia="tr-TR"/>
        </w:rPr>
        <w:t>sağlamıştır. </w:t>
      </w:r>
      <w:r w:rsidRPr="000109FC">
        <w:rPr>
          <w:rFonts w:ascii="Times New Roman" w:eastAsia="Times New Roman" w:hAnsi="Times New Roman" w:cs="Times New Roman"/>
          <w:sz w:val="24"/>
          <w:szCs w:val="24"/>
          <w:lang w:eastAsia="tr-TR"/>
        </w:rPr>
        <w:br/>
      </w:r>
      <w:r w:rsidRPr="000109FC">
        <w:rPr>
          <w:rFonts w:ascii="Times New Roman" w:eastAsia="Times New Roman" w:hAnsi="Times New Roman" w:cs="Times New Roman"/>
          <w:sz w:val="24"/>
          <w:szCs w:val="24"/>
          <w:lang w:eastAsia="tr-TR"/>
        </w:rPr>
        <w:br/>
      </w:r>
      <w:r w:rsidRPr="000109FC">
        <w:rPr>
          <w:rFonts w:ascii="Times New Roman" w:eastAsia="Times New Roman" w:hAnsi="Times New Roman" w:cs="Times New Roman"/>
          <w:sz w:val="24"/>
          <w:szCs w:val="24"/>
          <w:shd w:val="clear" w:color="auto" w:fill="FFFFFF"/>
          <w:lang w:eastAsia="tr-TR"/>
        </w:rPr>
        <w:t>  </w:t>
      </w:r>
      <w:r w:rsidRPr="000109FC">
        <w:rPr>
          <w:rFonts w:ascii="Times New Roman" w:eastAsia="Times New Roman" w:hAnsi="Times New Roman" w:cs="Times New Roman"/>
          <w:sz w:val="24"/>
          <w:szCs w:val="24"/>
          <w:shd w:val="clear" w:color="auto" w:fill="FFFFFF"/>
          <w:lang w:eastAsia="tr-TR"/>
        </w:rPr>
        <w:tab/>
        <w:t>  Akhisar ovasının aslı bir çöküntü alanıdır. Ovanın kuzeyinden güneye kuş uçuşu 30 km. Doğu-Batı yönünden genişliği 9-40 km. arasındadır. Yaklaşık olarak 2 milyon yıl öncesinden günümüze kadar çevredeki dağlardan inen Kum Çayı, Gürdük Çayı ve kollarının getirmiş olduğu alüvyonlarla örtülmüş ve bugünkü görünümü almıştır. Akhisar depremlerin çok olduğu tektonik çukurlar ve kırıklar üzerinde bulunmaktadır. Bu nedenle yıkıcı sarsıntıların olduğu birinci derece deprem bölgelerindendir. </w:t>
      </w:r>
      <w:r w:rsidRPr="000109FC">
        <w:rPr>
          <w:rFonts w:ascii="Times New Roman" w:eastAsia="Times New Roman" w:hAnsi="Times New Roman" w:cs="Times New Roman"/>
          <w:sz w:val="24"/>
          <w:szCs w:val="24"/>
          <w:lang w:eastAsia="tr-TR"/>
        </w:rPr>
        <w:br/>
      </w:r>
      <w:r w:rsidRPr="000109FC">
        <w:rPr>
          <w:rFonts w:ascii="Times New Roman" w:eastAsia="Times New Roman" w:hAnsi="Times New Roman" w:cs="Times New Roman"/>
          <w:sz w:val="24"/>
          <w:szCs w:val="24"/>
          <w:shd w:val="clear" w:color="auto" w:fill="FFFFFF"/>
          <w:lang w:eastAsia="tr-TR"/>
        </w:rPr>
        <w:t>    </w:t>
      </w:r>
      <w:r w:rsidRPr="000109FC">
        <w:rPr>
          <w:rFonts w:ascii="Times New Roman" w:eastAsia="Times New Roman" w:hAnsi="Times New Roman" w:cs="Times New Roman"/>
          <w:sz w:val="24"/>
          <w:szCs w:val="24"/>
          <w:shd w:val="clear" w:color="auto" w:fill="FFFFFF"/>
          <w:lang w:eastAsia="tr-TR"/>
        </w:rPr>
        <w:tab/>
        <w:t xml:space="preserve"> Akhisar’ın ilçe sınırları içindeki en yüksek dağı Kuzeydoğudaki </w:t>
      </w:r>
      <w:proofErr w:type="spellStart"/>
      <w:r w:rsidRPr="000109FC">
        <w:rPr>
          <w:rFonts w:ascii="Times New Roman" w:eastAsia="Times New Roman" w:hAnsi="Times New Roman" w:cs="Times New Roman"/>
          <w:sz w:val="24"/>
          <w:szCs w:val="24"/>
          <w:shd w:val="clear" w:color="auto" w:fill="FFFFFF"/>
          <w:lang w:eastAsia="tr-TR"/>
        </w:rPr>
        <w:t>Sıdan</w:t>
      </w:r>
      <w:proofErr w:type="spellEnd"/>
      <w:r w:rsidRPr="000109FC">
        <w:rPr>
          <w:rFonts w:ascii="Times New Roman" w:eastAsia="Times New Roman" w:hAnsi="Times New Roman" w:cs="Times New Roman"/>
          <w:sz w:val="24"/>
          <w:szCs w:val="24"/>
          <w:shd w:val="clear" w:color="auto" w:fill="FFFFFF"/>
          <w:lang w:eastAsia="tr-TR"/>
        </w:rPr>
        <w:t xml:space="preserve"> dağıdır. Yüksekliği 1.224 metredir. </w:t>
      </w:r>
      <w:proofErr w:type="spellStart"/>
      <w:r w:rsidRPr="000109FC">
        <w:rPr>
          <w:rFonts w:ascii="Times New Roman" w:eastAsia="Times New Roman" w:hAnsi="Times New Roman" w:cs="Times New Roman"/>
          <w:sz w:val="24"/>
          <w:szCs w:val="24"/>
          <w:shd w:val="clear" w:color="auto" w:fill="FFFFFF"/>
          <w:lang w:eastAsia="tr-TR"/>
        </w:rPr>
        <w:t>KuzeydoğudaGörenez</w:t>
      </w:r>
      <w:proofErr w:type="spellEnd"/>
      <w:r w:rsidRPr="000109FC">
        <w:rPr>
          <w:rFonts w:ascii="Times New Roman" w:eastAsia="Times New Roman" w:hAnsi="Times New Roman" w:cs="Times New Roman"/>
          <w:sz w:val="24"/>
          <w:szCs w:val="24"/>
          <w:shd w:val="clear" w:color="auto" w:fill="FFFFFF"/>
          <w:lang w:eastAsia="tr-TR"/>
        </w:rPr>
        <w:t xml:space="preserve"> dağı 1.173 m</w:t>
      </w:r>
      <w:proofErr w:type="gramStart"/>
      <w:r w:rsidRPr="000109FC">
        <w:rPr>
          <w:rFonts w:ascii="Times New Roman" w:eastAsia="Times New Roman" w:hAnsi="Times New Roman" w:cs="Times New Roman"/>
          <w:sz w:val="24"/>
          <w:szCs w:val="24"/>
          <w:shd w:val="clear" w:color="auto" w:fill="FFFFFF"/>
          <w:lang w:eastAsia="tr-TR"/>
        </w:rPr>
        <w:t>.,</w:t>
      </w:r>
      <w:proofErr w:type="gramEnd"/>
      <w:r w:rsidRPr="000109FC">
        <w:rPr>
          <w:rFonts w:ascii="Times New Roman" w:eastAsia="Times New Roman" w:hAnsi="Times New Roman" w:cs="Times New Roman"/>
          <w:sz w:val="24"/>
          <w:szCs w:val="24"/>
          <w:shd w:val="clear" w:color="auto" w:fill="FFFFFF"/>
          <w:lang w:eastAsia="tr-TR"/>
        </w:rPr>
        <w:t xml:space="preserve"> güneydoğuda Gölcük dağı</w:t>
      </w:r>
      <w:r>
        <w:rPr>
          <w:rFonts w:ascii="Times New Roman" w:eastAsia="Times New Roman" w:hAnsi="Times New Roman" w:cs="Times New Roman"/>
          <w:sz w:val="24"/>
          <w:szCs w:val="24"/>
          <w:shd w:val="clear" w:color="auto" w:fill="FFFFFF"/>
          <w:lang w:eastAsia="tr-TR"/>
        </w:rPr>
        <w:t xml:space="preserve"> 807 m., güneyde Kara höyük Dağı525m.,kuzeybatıdaKoruDağı</w:t>
      </w:r>
      <w:r w:rsidRPr="000109FC">
        <w:rPr>
          <w:rFonts w:ascii="Times New Roman" w:eastAsia="Times New Roman" w:hAnsi="Times New Roman" w:cs="Times New Roman"/>
          <w:sz w:val="24"/>
          <w:szCs w:val="24"/>
          <w:shd w:val="clear" w:color="auto" w:fill="FFFFFF"/>
          <w:lang w:eastAsia="tr-TR"/>
        </w:rPr>
        <w:t>bulunur. </w:t>
      </w:r>
      <w:r w:rsidRPr="000109FC">
        <w:rPr>
          <w:rFonts w:ascii="Times New Roman" w:eastAsia="Times New Roman" w:hAnsi="Times New Roman" w:cs="Times New Roman"/>
          <w:sz w:val="24"/>
          <w:szCs w:val="24"/>
          <w:lang w:eastAsia="tr-TR"/>
        </w:rPr>
        <w:br/>
      </w:r>
    </w:p>
    <w:p w:rsidR="00FD0B9E" w:rsidRPr="000109FC" w:rsidRDefault="00FD0B9E" w:rsidP="00FD0B9E">
      <w:pPr>
        <w:widowControl/>
        <w:autoSpaceDE/>
        <w:autoSpaceDN/>
        <w:ind w:left="947" w:firstLine="708"/>
        <w:jc w:val="both"/>
        <w:rPr>
          <w:rFonts w:ascii="Times New Roman" w:eastAsia="Times New Roman" w:hAnsi="Times New Roman" w:cs="Times New Roman"/>
          <w:sz w:val="24"/>
          <w:szCs w:val="24"/>
          <w:shd w:val="clear" w:color="auto" w:fill="FFFFFF"/>
          <w:lang w:eastAsia="tr-TR"/>
        </w:rPr>
      </w:pPr>
      <w:r>
        <w:rPr>
          <w:rFonts w:ascii="Times New Roman" w:eastAsia="Times New Roman" w:hAnsi="Times New Roman" w:cs="Times New Roman"/>
          <w:sz w:val="24"/>
          <w:szCs w:val="24"/>
          <w:lang w:eastAsia="tr-TR"/>
        </w:rPr>
        <w:t xml:space="preserve"> </w:t>
      </w:r>
      <w:r w:rsidRPr="000109FC">
        <w:rPr>
          <w:rFonts w:ascii="Times New Roman" w:eastAsia="Times New Roman" w:hAnsi="Times New Roman" w:cs="Times New Roman"/>
          <w:sz w:val="24"/>
          <w:szCs w:val="24"/>
          <w:shd w:val="clear" w:color="auto" w:fill="FFFFFF"/>
          <w:lang w:eastAsia="tr-TR"/>
        </w:rPr>
        <w:t> İlçe sınırları içinde akarsu yoktur. Güneyde Kum çayı, batıda Gürdük çayı bulunur. Kum Çayı Türkmen dağlarından doğar, uzunluğu 152 km.’</w:t>
      </w:r>
      <w:proofErr w:type="spellStart"/>
      <w:r w:rsidRPr="000109FC">
        <w:rPr>
          <w:rFonts w:ascii="Times New Roman" w:eastAsia="Times New Roman" w:hAnsi="Times New Roman" w:cs="Times New Roman"/>
          <w:sz w:val="24"/>
          <w:szCs w:val="24"/>
          <w:shd w:val="clear" w:color="auto" w:fill="FFFFFF"/>
          <w:lang w:eastAsia="tr-TR"/>
        </w:rPr>
        <w:t>dir</w:t>
      </w:r>
      <w:proofErr w:type="spellEnd"/>
      <w:r w:rsidRPr="000109FC">
        <w:rPr>
          <w:rFonts w:ascii="Times New Roman" w:eastAsia="Times New Roman" w:hAnsi="Times New Roman" w:cs="Times New Roman"/>
          <w:sz w:val="24"/>
          <w:szCs w:val="24"/>
          <w:shd w:val="clear" w:color="auto" w:fill="FFFFFF"/>
          <w:lang w:eastAsia="tr-TR"/>
        </w:rPr>
        <w:t>. Gürdük Çayı ile birleşerek suları çoğalır, yağışların kış mevsiminde fazla düşmesi nedeniyle debileri artar. Yaz mevsiminde sıcaklığın yüksek ve buharlaşmanın fazla olması nedeniyle bazı kollar tamamen kurur.</w:t>
      </w:r>
      <w:r w:rsidRPr="000109FC">
        <w:rPr>
          <w:rFonts w:ascii="Times New Roman" w:eastAsia="Times New Roman" w:hAnsi="Times New Roman" w:cs="Times New Roman"/>
          <w:sz w:val="24"/>
          <w:szCs w:val="24"/>
          <w:lang w:eastAsia="tr-TR"/>
        </w:rPr>
        <w:br/>
      </w:r>
      <w:r w:rsidRPr="000109FC">
        <w:rPr>
          <w:rFonts w:ascii="Times New Roman" w:eastAsia="Times New Roman" w:hAnsi="Times New Roman" w:cs="Times New Roman"/>
          <w:sz w:val="24"/>
          <w:szCs w:val="24"/>
          <w:shd w:val="clear" w:color="auto" w:fill="FFFFFF"/>
          <w:lang w:eastAsia="tr-TR"/>
        </w:rPr>
        <w:t>    </w:t>
      </w:r>
      <w:r w:rsidRPr="000109FC">
        <w:rPr>
          <w:rFonts w:ascii="Times New Roman" w:eastAsia="Times New Roman" w:hAnsi="Times New Roman" w:cs="Times New Roman"/>
          <w:sz w:val="24"/>
          <w:szCs w:val="24"/>
          <w:shd w:val="clear" w:color="auto" w:fill="FFFFFF"/>
          <w:lang w:eastAsia="tr-TR"/>
        </w:rPr>
        <w:tab/>
        <w:t xml:space="preserve">Batıdaki </w:t>
      </w:r>
      <w:proofErr w:type="spellStart"/>
      <w:r w:rsidRPr="000109FC">
        <w:rPr>
          <w:rFonts w:ascii="Times New Roman" w:eastAsia="Times New Roman" w:hAnsi="Times New Roman" w:cs="Times New Roman"/>
          <w:sz w:val="24"/>
          <w:szCs w:val="24"/>
          <w:shd w:val="clear" w:color="auto" w:fill="FFFFFF"/>
          <w:lang w:eastAsia="tr-TR"/>
        </w:rPr>
        <w:t>Yunt</w:t>
      </w:r>
      <w:proofErr w:type="spellEnd"/>
      <w:r w:rsidRPr="000109FC">
        <w:rPr>
          <w:rFonts w:ascii="Times New Roman" w:eastAsia="Times New Roman" w:hAnsi="Times New Roman" w:cs="Times New Roman"/>
          <w:sz w:val="24"/>
          <w:szCs w:val="24"/>
          <w:shd w:val="clear" w:color="auto" w:fill="FFFFFF"/>
          <w:lang w:eastAsia="tr-TR"/>
        </w:rPr>
        <w:t xml:space="preserve"> dağları nedeni ile deniz etkilerine azda olsa kapalıdır. Bu yüzden </w:t>
      </w:r>
      <w:proofErr w:type="spellStart"/>
      <w:r w:rsidRPr="000109FC">
        <w:rPr>
          <w:rFonts w:ascii="Times New Roman" w:eastAsia="Times New Roman" w:hAnsi="Times New Roman" w:cs="Times New Roman"/>
          <w:sz w:val="24"/>
          <w:szCs w:val="24"/>
          <w:shd w:val="clear" w:color="auto" w:fill="FFFFFF"/>
          <w:lang w:eastAsia="tr-TR"/>
        </w:rPr>
        <w:t>karasallaşmış</w:t>
      </w:r>
      <w:proofErr w:type="spellEnd"/>
      <w:r w:rsidRPr="000109FC">
        <w:rPr>
          <w:rFonts w:ascii="Times New Roman" w:eastAsia="Times New Roman" w:hAnsi="Times New Roman" w:cs="Times New Roman"/>
          <w:sz w:val="24"/>
          <w:szCs w:val="24"/>
          <w:shd w:val="clear" w:color="auto" w:fill="FFFFFF"/>
          <w:lang w:eastAsia="tr-TR"/>
        </w:rPr>
        <w:t xml:space="preserve"> Akdeniz iklimi özellikleri görülür. Yazları sıcak ve kurak, kışları ılık ve yağışlıdır. </w:t>
      </w:r>
      <w:proofErr w:type="spellStart"/>
      <w:r w:rsidRPr="000109FC">
        <w:rPr>
          <w:rFonts w:ascii="Times New Roman" w:eastAsia="Times New Roman" w:hAnsi="Times New Roman" w:cs="Times New Roman"/>
          <w:sz w:val="24"/>
          <w:szCs w:val="24"/>
          <w:shd w:val="clear" w:color="auto" w:fill="FFFFFF"/>
          <w:lang w:eastAsia="tr-TR"/>
        </w:rPr>
        <w:t>Karasallık</w:t>
      </w:r>
      <w:proofErr w:type="spellEnd"/>
      <w:r w:rsidRPr="000109FC">
        <w:rPr>
          <w:rFonts w:ascii="Times New Roman" w:eastAsia="Times New Roman" w:hAnsi="Times New Roman" w:cs="Times New Roman"/>
          <w:sz w:val="24"/>
          <w:szCs w:val="24"/>
          <w:shd w:val="clear" w:color="auto" w:fill="FFFFFF"/>
          <w:lang w:eastAsia="tr-TR"/>
        </w:rPr>
        <w:t xml:space="preserve"> özelliği doğudaki dağ kesiminde daha belirgindir. </w:t>
      </w:r>
      <w:r w:rsidRPr="000109FC">
        <w:rPr>
          <w:rFonts w:ascii="Times New Roman" w:eastAsia="Times New Roman" w:hAnsi="Times New Roman" w:cs="Times New Roman"/>
          <w:sz w:val="24"/>
          <w:szCs w:val="24"/>
          <w:lang w:eastAsia="tr-TR"/>
        </w:rPr>
        <w:br/>
      </w:r>
      <w:r w:rsidRPr="000109FC">
        <w:rPr>
          <w:rFonts w:ascii="Times New Roman" w:eastAsia="Times New Roman" w:hAnsi="Times New Roman" w:cs="Times New Roman"/>
          <w:sz w:val="24"/>
          <w:szCs w:val="24"/>
          <w:lang w:eastAsia="tr-TR"/>
        </w:rPr>
        <w:br/>
      </w:r>
      <w:r w:rsidRPr="000109FC">
        <w:rPr>
          <w:rFonts w:ascii="Times New Roman" w:eastAsia="Times New Roman" w:hAnsi="Times New Roman" w:cs="Times New Roman"/>
          <w:sz w:val="24"/>
          <w:szCs w:val="24"/>
          <w:shd w:val="clear" w:color="auto" w:fill="FFFFFF"/>
          <w:lang w:eastAsia="tr-TR"/>
        </w:rPr>
        <w:t>    </w:t>
      </w:r>
      <w:r w:rsidRPr="000109FC">
        <w:rPr>
          <w:rFonts w:ascii="Times New Roman" w:eastAsia="Times New Roman" w:hAnsi="Times New Roman" w:cs="Times New Roman"/>
          <w:sz w:val="24"/>
          <w:szCs w:val="24"/>
          <w:shd w:val="clear" w:color="auto" w:fill="FFFFFF"/>
          <w:lang w:eastAsia="tr-TR"/>
        </w:rPr>
        <w:tab/>
        <w:t>Akdeniz iklim özellikleri görüldüğünden doğal bitki örtüsü maki bitki topluluğudur. Makiler 600 m. yüksekliğe kadar görülmektedir. 600 m. den daha yükseklerde çam ormanlarının en yaygın olduğu kesim, ilçenin kuzey kesimi ile güney ve batısında yer yer fundalar görülür.</w:t>
      </w:r>
    </w:p>
    <w:p w:rsidR="00FD0B9E" w:rsidRPr="000109FC" w:rsidRDefault="00FD0B9E" w:rsidP="00FD0B9E">
      <w:pPr>
        <w:widowControl/>
        <w:autoSpaceDE/>
        <w:autoSpaceDN/>
        <w:ind w:left="947"/>
        <w:jc w:val="both"/>
        <w:rPr>
          <w:rFonts w:ascii="Times New Roman" w:eastAsia="Times New Roman" w:hAnsi="Times New Roman" w:cs="Times New Roman"/>
          <w:sz w:val="24"/>
          <w:szCs w:val="24"/>
          <w:shd w:val="clear" w:color="auto" w:fill="FFFFFF"/>
          <w:lang w:eastAsia="tr-TR"/>
        </w:rPr>
      </w:pPr>
    </w:p>
    <w:p w:rsidR="00FD0B9E" w:rsidRPr="000109FC" w:rsidRDefault="00FD0B9E" w:rsidP="00FD0B9E">
      <w:pPr>
        <w:widowControl/>
        <w:autoSpaceDE/>
        <w:autoSpaceDN/>
        <w:ind w:left="947"/>
        <w:jc w:val="both"/>
        <w:rPr>
          <w:rFonts w:ascii="Times New Roman" w:eastAsia="Times New Roman" w:hAnsi="Times New Roman" w:cs="Times New Roman"/>
          <w:b/>
          <w:i/>
          <w:sz w:val="24"/>
          <w:szCs w:val="24"/>
          <w:lang w:eastAsia="tr-TR"/>
        </w:rPr>
      </w:pPr>
      <w:r w:rsidRPr="000109FC">
        <w:rPr>
          <w:rFonts w:ascii="Times New Roman" w:eastAsia="Times New Roman" w:hAnsi="Times New Roman" w:cs="Times New Roman"/>
          <w:sz w:val="24"/>
          <w:szCs w:val="24"/>
          <w:shd w:val="clear" w:color="auto" w:fill="FFFFFF"/>
          <w:lang w:eastAsia="tr-TR"/>
        </w:rPr>
        <w:tab/>
        <w:t xml:space="preserve">Akhisar’ın demiryolu ve karayolu ile yakın il ve ilçelere bağlı oluşu ekonomik yönden ilçeyi güçlü duruma getirmiştir. Toprakları verimlidir. Ege Bölgesi’nin en büyük tütün üretim merkezi iken son </w:t>
      </w:r>
      <w:r w:rsidRPr="000109FC">
        <w:rPr>
          <w:rFonts w:ascii="Times New Roman" w:eastAsia="Times New Roman" w:hAnsi="Times New Roman" w:cs="Times New Roman"/>
          <w:sz w:val="24"/>
          <w:szCs w:val="24"/>
          <w:shd w:val="clear" w:color="auto" w:fill="FFFFFF"/>
          <w:lang w:eastAsia="tr-TR"/>
        </w:rPr>
        <w:lastRenderedPageBreak/>
        <w:t>yıllarda zeytin en önemli ürün haline gelmiştir. Buğday, arpa, mısır, pamuk ve baklagiller ve bahçe ürünleri öneme sahiptir. Bu ürünlerin bir bölümü kentte işlenir. Bu nedenle zeytin işleme tesisleri, zeytinyağı fabrikaları, çırçır, tütün işleme atölyeleri kurulmuştur.</w:t>
      </w:r>
    </w:p>
    <w:p w:rsidR="00FD0B9E" w:rsidRPr="000109FC" w:rsidRDefault="00FD0B9E" w:rsidP="00FD0B9E">
      <w:pPr>
        <w:widowControl/>
        <w:autoSpaceDE/>
        <w:autoSpaceDN/>
        <w:ind w:left="947"/>
        <w:jc w:val="both"/>
        <w:rPr>
          <w:rFonts w:ascii="Times New Roman" w:eastAsia="Times New Roman" w:hAnsi="Times New Roman" w:cs="Times New Roman"/>
          <w:b/>
          <w:sz w:val="24"/>
          <w:szCs w:val="24"/>
          <w:lang w:eastAsia="tr-TR"/>
        </w:rPr>
      </w:pPr>
    </w:p>
    <w:p w:rsidR="00FD0B9E" w:rsidRPr="000109FC" w:rsidRDefault="00FD0B9E" w:rsidP="00FD0B9E">
      <w:pPr>
        <w:widowControl/>
        <w:autoSpaceDE/>
        <w:autoSpaceDN/>
        <w:ind w:left="947" w:firstLine="567"/>
        <w:jc w:val="both"/>
        <w:rPr>
          <w:rFonts w:ascii="Times New Roman" w:eastAsia="Times New Roman" w:hAnsi="Times New Roman" w:cs="Times New Roman"/>
          <w:b/>
          <w:sz w:val="24"/>
          <w:szCs w:val="24"/>
          <w:lang w:eastAsia="tr-TR"/>
        </w:rPr>
      </w:pPr>
      <w:r w:rsidRPr="000109FC">
        <w:rPr>
          <w:rFonts w:ascii="Times New Roman" w:eastAsia="Times New Roman" w:hAnsi="Times New Roman" w:cs="Times New Roman"/>
          <w:sz w:val="24"/>
          <w:szCs w:val="24"/>
          <w:lang w:eastAsia="tr-TR"/>
        </w:rPr>
        <w:t>Akhisar İlçesi merkez haricinde 9 kasaba ve 86 köyden oluşmaktadır. Merkezde 14,kasabalarda ise 20 mahalle muhtarlığı mevcuttur.</w:t>
      </w:r>
    </w:p>
    <w:p w:rsidR="00FD0B9E" w:rsidRPr="000109FC" w:rsidRDefault="00FD0B9E" w:rsidP="00FD0B9E">
      <w:pPr>
        <w:widowControl/>
        <w:shd w:val="clear" w:color="auto" w:fill="FFFFFF"/>
        <w:autoSpaceDE/>
        <w:autoSpaceDN/>
        <w:ind w:left="947"/>
        <w:jc w:val="both"/>
        <w:rPr>
          <w:rFonts w:ascii="Times New Roman" w:eastAsia="Times New Roman" w:hAnsi="Times New Roman" w:cs="Times New Roman"/>
          <w:sz w:val="24"/>
          <w:szCs w:val="24"/>
          <w:lang w:eastAsia="tr-TR"/>
        </w:rPr>
      </w:pPr>
      <w:r w:rsidRPr="000109FC">
        <w:rPr>
          <w:rFonts w:ascii="Times New Roman" w:eastAsia="Times New Roman" w:hAnsi="Times New Roman" w:cs="Times New Roman"/>
          <w:sz w:val="24"/>
          <w:szCs w:val="24"/>
          <w:lang w:eastAsia="tr-TR"/>
        </w:rPr>
        <w:t> </w:t>
      </w:r>
    </w:p>
    <w:p w:rsidR="00FD0B9E" w:rsidRPr="000109FC" w:rsidRDefault="00FD0B9E" w:rsidP="00FD0B9E">
      <w:pPr>
        <w:widowControl/>
        <w:shd w:val="clear" w:color="auto" w:fill="FFFFFF"/>
        <w:autoSpaceDE/>
        <w:autoSpaceDN/>
        <w:ind w:left="947" w:firstLine="567"/>
        <w:jc w:val="both"/>
        <w:rPr>
          <w:rFonts w:ascii="Times New Roman" w:eastAsia="Times New Roman" w:hAnsi="Times New Roman" w:cs="Times New Roman"/>
          <w:sz w:val="24"/>
          <w:szCs w:val="24"/>
          <w:lang w:eastAsia="tr-TR"/>
        </w:rPr>
      </w:pPr>
      <w:r w:rsidRPr="000109FC">
        <w:rPr>
          <w:rFonts w:ascii="Times New Roman" w:eastAsia="Times New Roman" w:hAnsi="Times New Roman" w:cs="Times New Roman"/>
          <w:sz w:val="24"/>
          <w:szCs w:val="24"/>
          <w:lang w:eastAsia="tr-TR"/>
        </w:rPr>
        <w:t xml:space="preserve">Köylerimizde genelde toplu yerleşim düzeni vardır. Ancak özellikle dağlık bölgelerimizdeki köyler olmak üzere 36 köyümüzde toplam 71 mahalle bulunmaktadır. Bunların 55inde devamlı oturulmakta,16’sı ise sadece yaz aylarında kullanılmaktadır.11 mahalle nüfusu 100’ün üzerindedir. Köy bağlıları ile birlikte kırsal kesimdeki ünitesi sayısı 157 </w:t>
      </w:r>
      <w:proofErr w:type="spellStart"/>
      <w:r w:rsidRPr="000109FC">
        <w:rPr>
          <w:rFonts w:ascii="Times New Roman" w:eastAsia="Times New Roman" w:hAnsi="Times New Roman" w:cs="Times New Roman"/>
          <w:sz w:val="24"/>
          <w:szCs w:val="24"/>
          <w:lang w:eastAsia="tr-TR"/>
        </w:rPr>
        <w:t>dir</w:t>
      </w:r>
      <w:proofErr w:type="spellEnd"/>
      <w:r w:rsidRPr="000109FC">
        <w:rPr>
          <w:rFonts w:ascii="Times New Roman" w:eastAsia="Times New Roman" w:hAnsi="Times New Roman" w:cs="Times New Roman"/>
          <w:sz w:val="24"/>
          <w:szCs w:val="24"/>
          <w:lang w:eastAsia="tr-TR"/>
        </w:rPr>
        <w:t>.</w:t>
      </w:r>
    </w:p>
    <w:p w:rsidR="00FD0B9E" w:rsidRPr="000109FC" w:rsidRDefault="00FD0B9E" w:rsidP="00FD0B9E">
      <w:pPr>
        <w:widowControl/>
        <w:shd w:val="clear" w:color="auto" w:fill="FFFFFF"/>
        <w:autoSpaceDE/>
        <w:autoSpaceDN/>
        <w:ind w:left="947" w:firstLine="567"/>
        <w:jc w:val="both"/>
        <w:rPr>
          <w:rFonts w:ascii="Times New Roman" w:eastAsia="Times New Roman" w:hAnsi="Times New Roman" w:cs="Times New Roman"/>
          <w:sz w:val="24"/>
          <w:szCs w:val="24"/>
          <w:lang w:eastAsia="tr-TR"/>
        </w:rPr>
      </w:pPr>
    </w:p>
    <w:p w:rsidR="00FD0B9E" w:rsidRPr="000109FC" w:rsidRDefault="00FD0B9E" w:rsidP="00FD0B9E">
      <w:pPr>
        <w:widowControl/>
        <w:shd w:val="clear" w:color="auto" w:fill="FFFFFF"/>
        <w:autoSpaceDE/>
        <w:autoSpaceDN/>
        <w:spacing w:after="240"/>
        <w:ind w:left="947"/>
        <w:jc w:val="both"/>
        <w:rPr>
          <w:rFonts w:ascii="Times New Roman" w:eastAsia="Times New Roman" w:hAnsi="Times New Roman" w:cs="Times New Roman"/>
          <w:sz w:val="24"/>
          <w:szCs w:val="24"/>
          <w:lang w:eastAsia="tr-TR"/>
        </w:rPr>
      </w:pPr>
      <w:r w:rsidRPr="000109FC">
        <w:rPr>
          <w:rFonts w:ascii="Times New Roman" w:eastAsia="Times New Roman" w:hAnsi="Times New Roman" w:cs="Times New Roman"/>
          <w:b/>
          <w:bCs/>
          <w:sz w:val="24"/>
          <w:szCs w:val="24"/>
          <w:lang w:eastAsia="tr-TR"/>
        </w:rPr>
        <w:t xml:space="preserve">          DAĞLAR</w:t>
      </w:r>
    </w:p>
    <w:p w:rsidR="00FD0B9E" w:rsidRPr="000109FC" w:rsidRDefault="00FD0B9E" w:rsidP="00FD0B9E">
      <w:pPr>
        <w:widowControl/>
        <w:shd w:val="clear" w:color="auto" w:fill="FFFFFF"/>
        <w:autoSpaceDE/>
        <w:autoSpaceDN/>
        <w:ind w:left="947" w:firstLine="567"/>
        <w:jc w:val="both"/>
        <w:rPr>
          <w:rFonts w:ascii="Times New Roman" w:eastAsia="Times New Roman" w:hAnsi="Times New Roman" w:cs="Times New Roman"/>
          <w:sz w:val="24"/>
          <w:szCs w:val="24"/>
          <w:lang w:eastAsia="tr-TR"/>
        </w:rPr>
      </w:pPr>
      <w:r w:rsidRPr="000109FC">
        <w:rPr>
          <w:rFonts w:ascii="Times New Roman" w:eastAsia="Times New Roman" w:hAnsi="Times New Roman" w:cs="Times New Roman"/>
          <w:sz w:val="24"/>
          <w:szCs w:val="24"/>
          <w:lang w:eastAsia="tr-TR"/>
        </w:rPr>
        <w:t xml:space="preserve">İlçe merkezi deniz seviyesinden 94 metre yüksekliktedir. En yüksek nokta Bin 224 rakımlı </w:t>
      </w:r>
      <w:proofErr w:type="spellStart"/>
      <w:r w:rsidRPr="000109FC">
        <w:rPr>
          <w:rFonts w:ascii="Times New Roman" w:eastAsia="Times New Roman" w:hAnsi="Times New Roman" w:cs="Times New Roman"/>
          <w:sz w:val="24"/>
          <w:szCs w:val="24"/>
          <w:lang w:eastAsia="tr-TR"/>
        </w:rPr>
        <w:t>Sıdan</w:t>
      </w:r>
      <w:proofErr w:type="spellEnd"/>
      <w:r w:rsidRPr="000109FC">
        <w:rPr>
          <w:rFonts w:ascii="Times New Roman" w:eastAsia="Times New Roman" w:hAnsi="Times New Roman" w:cs="Times New Roman"/>
          <w:sz w:val="24"/>
          <w:szCs w:val="24"/>
          <w:lang w:eastAsia="tr-TR"/>
        </w:rPr>
        <w:t xml:space="preserve"> Dağı, en alçak nokta ise 60 rakımlı Kum Çay boğazının tabanıdır. </w:t>
      </w:r>
      <w:proofErr w:type="spellStart"/>
      <w:r w:rsidRPr="000109FC">
        <w:rPr>
          <w:rFonts w:ascii="Times New Roman" w:eastAsia="Times New Roman" w:hAnsi="Times New Roman" w:cs="Times New Roman"/>
          <w:sz w:val="24"/>
          <w:szCs w:val="24"/>
          <w:lang w:eastAsia="tr-TR"/>
        </w:rPr>
        <w:t>Görenez</w:t>
      </w:r>
      <w:proofErr w:type="spellEnd"/>
      <w:r w:rsidRPr="000109FC">
        <w:rPr>
          <w:rFonts w:ascii="Times New Roman" w:eastAsia="Times New Roman" w:hAnsi="Times New Roman" w:cs="Times New Roman"/>
          <w:sz w:val="24"/>
          <w:szCs w:val="24"/>
          <w:lang w:eastAsia="tr-TR"/>
        </w:rPr>
        <w:t xml:space="preserve"> dağı kuzeydoğuya doğru </w:t>
      </w:r>
      <w:proofErr w:type="spellStart"/>
      <w:r w:rsidRPr="000109FC">
        <w:rPr>
          <w:rFonts w:ascii="Times New Roman" w:eastAsia="Times New Roman" w:hAnsi="Times New Roman" w:cs="Times New Roman"/>
          <w:sz w:val="24"/>
          <w:szCs w:val="24"/>
          <w:lang w:eastAsia="tr-TR"/>
        </w:rPr>
        <w:t>Sıdan</w:t>
      </w:r>
      <w:proofErr w:type="spellEnd"/>
      <w:r w:rsidRPr="000109FC">
        <w:rPr>
          <w:rFonts w:ascii="Times New Roman" w:eastAsia="Times New Roman" w:hAnsi="Times New Roman" w:cs="Times New Roman"/>
          <w:sz w:val="24"/>
          <w:szCs w:val="24"/>
          <w:lang w:eastAsia="tr-TR"/>
        </w:rPr>
        <w:t xml:space="preserve"> Yaylası ile birleşir. Çam Ormanları ile kaplı bu yayla Cüneyt ve Gürdük derelerini birbirinden ayırır. </w:t>
      </w:r>
      <w:proofErr w:type="spellStart"/>
      <w:r w:rsidRPr="000109FC">
        <w:rPr>
          <w:rFonts w:ascii="Times New Roman" w:eastAsia="Times New Roman" w:hAnsi="Times New Roman" w:cs="Times New Roman"/>
          <w:sz w:val="24"/>
          <w:szCs w:val="24"/>
          <w:lang w:eastAsia="tr-TR"/>
        </w:rPr>
        <w:t>Kadıdağı</w:t>
      </w:r>
      <w:proofErr w:type="spellEnd"/>
      <w:r w:rsidRPr="000109FC">
        <w:rPr>
          <w:rFonts w:ascii="Times New Roman" w:eastAsia="Times New Roman" w:hAnsi="Times New Roman" w:cs="Times New Roman"/>
          <w:sz w:val="24"/>
          <w:szCs w:val="24"/>
          <w:lang w:eastAsia="tr-TR"/>
        </w:rPr>
        <w:t xml:space="preserve">, ovayı kuzeyde keser, onun batısında Yatağan sırtlan uzanır. Yine ovanın kuzeyinde Demirci Dağları ile bunun uzantısı olan Gölcük Dağları yer alır. Simav Dağları da denilen bu dağlar büyük bir dağ kütlesi oluşturur. Ovanın batısında bulunan </w:t>
      </w:r>
      <w:proofErr w:type="spellStart"/>
      <w:r w:rsidRPr="000109FC">
        <w:rPr>
          <w:rFonts w:ascii="Times New Roman" w:eastAsia="Times New Roman" w:hAnsi="Times New Roman" w:cs="Times New Roman"/>
          <w:sz w:val="24"/>
          <w:szCs w:val="24"/>
          <w:lang w:eastAsia="tr-TR"/>
        </w:rPr>
        <w:t>Yunt</w:t>
      </w:r>
      <w:proofErr w:type="spellEnd"/>
      <w:r w:rsidRPr="000109FC">
        <w:rPr>
          <w:rFonts w:ascii="Times New Roman" w:eastAsia="Times New Roman" w:hAnsi="Times New Roman" w:cs="Times New Roman"/>
          <w:sz w:val="24"/>
          <w:szCs w:val="24"/>
          <w:lang w:eastAsia="tr-TR"/>
        </w:rPr>
        <w:t xml:space="preserve"> Dağları bazı kısımlarda zengin bir orman örtüsü içerirler. Güneydeki başka bir yükseltide Çal Dağı’dır. Akhisar Ovasının toprak yapısı </w:t>
      </w:r>
      <w:proofErr w:type="spellStart"/>
      <w:r w:rsidRPr="000109FC">
        <w:rPr>
          <w:rFonts w:ascii="Times New Roman" w:eastAsia="Times New Roman" w:hAnsi="Times New Roman" w:cs="Times New Roman"/>
          <w:sz w:val="24"/>
          <w:szCs w:val="24"/>
          <w:lang w:eastAsia="tr-TR"/>
        </w:rPr>
        <w:t>Alüvyonaldır</w:t>
      </w:r>
      <w:proofErr w:type="spellEnd"/>
      <w:r w:rsidRPr="000109FC">
        <w:rPr>
          <w:rFonts w:ascii="Times New Roman" w:eastAsia="Times New Roman" w:hAnsi="Times New Roman" w:cs="Times New Roman"/>
          <w:sz w:val="24"/>
          <w:szCs w:val="24"/>
          <w:lang w:eastAsia="tr-TR"/>
        </w:rPr>
        <w:t>.</w:t>
      </w:r>
    </w:p>
    <w:p w:rsidR="00FD0B9E" w:rsidRPr="000109FC" w:rsidRDefault="00FD0B9E" w:rsidP="00FD0B9E">
      <w:pPr>
        <w:widowControl/>
        <w:shd w:val="clear" w:color="auto" w:fill="FFFFFF"/>
        <w:autoSpaceDE/>
        <w:autoSpaceDN/>
        <w:ind w:left="947"/>
        <w:jc w:val="both"/>
        <w:rPr>
          <w:rFonts w:ascii="Times New Roman" w:eastAsia="Times New Roman" w:hAnsi="Times New Roman" w:cs="Times New Roman"/>
          <w:sz w:val="24"/>
          <w:szCs w:val="24"/>
          <w:lang w:eastAsia="tr-TR"/>
        </w:rPr>
      </w:pPr>
      <w:r w:rsidRPr="000109FC">
        <w:rPr>
          <w:rFonts w:ascii="Times New Roman" w:eastAsia="Times New Roman" w:hAnsi="Times New Roman" w:cs="Times New Roman"/>
          <w:b/>
          <w:bCs/>
          <w:sz w:val="24"/>
          <w:szCs w:val="24"/>
          <w:lang w:eastAsia="tr-TR"/>
        </w:rPr>
        <w:t> </w:t>
      </w:r>
    </w:p>
    <w:p w:rsidR="00FD0B9E" w:rsidRPr="000109FC" w:rsidRDefault="00FD0B9E" w:rsidP="00FD0B9E">
      <w:pPr>
        <w:widowControl/>
        <w:shd w:val="clear" w:color="auto" w:fill="FFFFFF"/>
        <w:autoSpaceDE/>
        <w:autoSpaceDN/>
        <w:ind w:left="947"/>
        <w:jc w:val="both"/>
        <w:rPr>
          <w:rFonts w:ascii="Times New Roman" w:eastAsia="Times New Roman" w:hAnsi="Times New Roman" w:cs="Times New Roman"/>
          <w:sz w:val="24"/>
          <w:szCs w:val="24"/>
          <w:lang w:eastAsia="tr-TR"/>
        </w:rPr>
      </w:pPr>
      <w:r w:rsidRPr="000109FC">
        <w:rPr>
          <w:rFonts w:ascii="Times New Roman" w:eastAsia="Times New Roman" w:hAnsi="Times New Roman" w:cs="Times New Roman"/>
          <w:b/>
          <w:bCs/>
          <w:sz w:val="24"/>
          <w:szCs w:val="24"/>
          <w:lang w:eastAsia="tr-TR"/>
        </w:rPr>
        <w:t xml:space="preserve">        AKARSULAR</w:t>
      </w:r>
    </w:p>
    <w:p w:rsidR="00FD0B9E" w:rsidRPr="000109FC" w:rsidRDefault="00FD0B9E" w:rsidP="00FD0B9E">
      <w:pPr>
        <w:widowControl/>
        <w:shd w:val="clear" w:color="auto" w:fill="FFFFFF"/>
        <w:autoSpaceDE/>
        <w:autoSpaceDN/>
        <w:ind w:left="947"/>
        <w:jc w:val="both"/>
        <w:rPr>
          <w:rFonts w:ascii="Times New Roman" w:eastAsia="Times New Roman" w:hAnsi="Times New Roman" w:cs="Times New Roman"/>
          <w:sz w:val="24"/>
          <w:szCs w:val="24"/>
          <w:lang w:eastAsia="tr-TR"/>
        </w:rPr>
      </w:pPr>
      <w:r w:rsidRPr="000109FC">
        <w:rPr>
          <w:rFonts w:ascii="Times New Roman" w:eastAsia="Times New Roman" w:hAnsi="Times New Roman" w:cs="Times New Roman"/>
          <w:b/>
          <w:bCs/>
          <w:sz w:val="24"/>
          <w:szCs w:val="24"/>
          <w:lang w:eastAsia="tr-TR"/>
        </w:rPr>
        <w:t> </w:t>
      </w:r>
    </w:p>
    <w:p w:rsidR="00FD0B9E" w:rsidRPr="000109FC" w:rsidRDefault="00FD0B9E" w:rsidP="00FD0B9E">
      <w:pPr>
        <w:widowControl/>
        <w:shd w:val="clear" w:color="auto" w:fill="FFFFFF"/>
        <w:autoSpaceDE/>
        <w:autoSpaceDN/>
        <w:ind w:left="947" w:firstLine="567"/>
        <w:jc w:val="both"/>
        <w:rPr>
          <w:rFonts w:ascii="Times New Roman" w:eastAsia="Times New Roman" w:hAnsi="Times New Roman" w:cs="Times New Roman"/>
          <w:sz w:val="24"/>
          <w:szCs w:val="24"/>
          <w:lang w:eastAsia="tr-TR"/>
        </w:rPr>
      </w:pPr>
      <w:r w:rsidRPr="000109FC">
        <w:rPr>
          <w:rFonts w:ascii="Times New Roman" w:eastAsia="Times New Roman" w:hAnsi="Times New Roman" w:cs="Times New Roman"/>
          <w:b/>
          <w:bCs/>
          <w:sz w:val="24"/>
          <w:szCs w:val="24"/>
          <w:lang w:eastAsia="tr-TR"/>
        </w:rPr>
        <w:t> </w:t>
      </w:r>
      <w:r w:rsidRPr="000109FC">
        <w:rPr>
          <w:rFonts w:ascii="Times New Roman" w:eastAsia="Times New Roman" w:hAnsi="Times New Roman" w:cs="Times New Roman"/>
          <w:sz w:val="24"/>
          <w:szCs w:val="24"/>
          <w:lang w:eastAsia="tr-TR"/>
        </w:rPr>
        <w:t xml:space="preserve">Akhisar Ovasının en önemli akarsuyu, antik devirde </w:t>
      </w:r>
      <w:proofErr w:type="spellStart"/>
      <w:r w:rsidRPr="000109FC">
        <w:rPr>
          <w:rFonts w:ascii="Times New Roman" w:eastAsia="Times New Roman" w:hAnsi="Times New Roman" w:cs="Times New Roman"/>
          <w:sz w:val="24"/>
          <w:szCs w:val="24"/>
          <w:lang w:eastAsia="tr-TR"/>
        </w:rPr>
        <w:t>Hyllos</w:t>
      </w:r>
      <w:proofErr w:type="spellEnd"/>
      <w:r w:rsidRPr="000109FC">
        <w:rPr>
          <w:rFonts w:ascii="Times New Roman" w:eastAsia="Times New Roman" w:hAnsi="Times New Roman" w:cs="Times New Roman"/>
          <w:sz w:val="24"/>
          <w:szCs w:val="24"/>
          <w:lang w:eastAsia="tr-TR"/>
        </w:rPr>
        <w:t xml:space="preserve"> ya da </w:t>
      </w:r>
      <w:proofErr w:type="spellStart"/>
      <w:r w:rsidRPr="000109FC">
        <w:rPr>
          <w:rFonts w:ascii="Times New Roman" w:eastAsia="Times New Roman" w:hAnsi="Times New Roman" w:cs="Times New Roman"/>
          <w:sz w:val="24"/>
          <w:szCs w:val="24"/>
          <w:lang w:eastAsia="tr-TR"/>
        </w:rPr>
        <w:t>Phryrgos</w:t>
      </w:r>
      <w:proofErr w:type="spellEnd"/>
      <w:r w:rsidRPr="000109FC">
        <w:rPr>
          <w:rFonts w:ascii="Times New Roman" w:eastAsia="Times New Roman" w:hAnsi="Times New Roman" w:cs="Times New Roman"/>
          <w:sz w:val="24"/>
          <w:szCs w:val="24"/>
          <w:lang w:eastAsia="tr-TR"/>
        </w:rPr>
        <w:t xml:space="preserve"> çayı denilen Kum Çayıdır. Kum çayı ilk çıktığı yer olan Gördes yakınlarında Gördes Çayı olarak anılır. Bu çay 60 km yol aldıktan sonra </w:t>
      </w:r>
      <w:proofErr w:type="spellStart"/>
      <w:r w:rsidRPr="000109FC">
        <w:rPr>
          <w:rFonts w:ascii="Times New Roman" w:eastAsia="Times New Roman" w:hAnsi="Times New Roman" w:cs="Times New Roman"/>
          <w:sz w:val="24"/>
          <w:szCs w:val="24"/>
          <w:lang w:eastAsia="tr-TR"/>
        </w:rPr>
        <w:t>Karayakup</w:t>
      </w:r>
      <w:proofErr w:type="spellEnd"/>
      <w:r w:rsidRPr="000109FC">
        <w:rPr>
          <w:rFonts w:ascii="Times New Roman" w:eastAsia="Times New Roman" w:hAnsi="Times New Roman" w:cs="Times New Roman"/>
          <w:sz w:val="24"/>
          <w:szCs w:val="24"/>
          <w:lang w:eastAsia="tr-TR"/>
        </w:rPr>
        <w:t xml:space="preserve"> Köyünün 5 km güneydoğusundan Akhisar ilçe sınırına girer ve batıya doğru 18 km uzunluğundaki bir boğazı açıp Çömlekçi Köyünün 3 km kuzeydoğusunda Kayacık deresi ile birleşir, daha sonra kuzeydoğuya yönelerek </w:t>
      </w:r>
      <w:proofErr w:type="spellStart"/>
      <w:r w:rsidRPr="000109FC">
        <w:rPr>
          <w:rFonts w:ascii="Times New Roman" w:eastAsia="Times New Roman" w:hAnsi="Times New Roman" w:cs="Times New Roman"/>
          <w:sz w:val="24"/>
          <w:szCs w:val="24"/>
          <w:lang w:eastAsia="tr-TR"/>
        </w:rPr>
        <w:t>Sazoba</w:t>
      </w:r>
      <w:proofErr w:type="spellEnd"/>
      <w:r w:rsidRPr="000109FC">
        <w:rPr>
          <w:rFonts w:ascii="Times New Roman" w:eastAsia="Times New Roman" w:hAnsi="Times New Roman" w:cs="Times New Roman"/>
          <w:sz w:val="24"/>
          <w:szCs w:val="24"/>
          <w:lang w:eastAsia="tr-TR"/>
        </w:rPr>
        <w:t xml:space="preserve"> ile </w:t>
      </w:r>
      <w:proofErr w:type="spellStart"/>
      <w:r w:rsidRPr="000109FC">
        <w:rPr>
          <w:rFonts w:ascii="Times New Roman" w:eastAsia="Times New Roman" w:hAnsi="Times New Roman" w:cs="Times New Roman"/>
          <w:sz w:val="24"/>
          <w:szCs w:val="24"/>
          <w:lang w:eastAsia="tr-TR"/>
        </w:rPr>
        <w:t>Beyoba</w:t>
      </w:r>
      <w:proofErr w:type="spellEnd"/>
      <w:r w:rsidRPr="000109FC">
        <w:rPr>
          <w:rFonts w:ascii="Times New Roman" w:eastAsia="Times New Roman" w:hAnsi="Times New Roman" w:cs="Times New Roman"/>
          <w:sz w:val="24"/>
          <w:szCs w:val="24"/>
          <w:lang w:eastAsia="tr-TR"/>
        </w:rPr>
        <w:t xml:space="preserve"> Kasabasının yanından geçer ve Gürdük Çayına </w:t>
      </w:r>
      <w:proofErr w:type="spellStart"/>
      <w:proofErr w:type="gramStart"/>
      <w:r w:rsidRPr="000109FC">
        <w:rPr>
          <w:rFonts w:ascii="Times New Roman" w:eastAsia="Times New Roman" w:hAnsi="Times New Roman" w:cs="Times New Roman"/>
          <w:sz w:val="24"/>
          <w:szCs w:val="24"/>
          <w:lang w:eastAsia="tr-TR"/>
        </w:rPr>
        <w:t>katılır.Sonra</w:t>
      </w:r>
      <w:proofErr w:type="spellEnd"/>
      <w:proofErr w:type="gramEnd"/>
      <w:r w:rsidRPr="000109FC">
        <w:rPr>
          <w:rFonts w:ascii="Times New Roman" w:eastAsia="Times New Roman" w:hAnsi="Times New Roman" w:cs="Times New Roman"/>
          <w:sz w:val="24"/>
          <w:szCs w:val="24"/>
          <w:lang w:eastAsia="tr-TR"/>
        </w:rPr>
        <w:t xml:space="preserve"> birlikte Gediz Nehrine ulaşırlar. Kum Çayı sel karakteri taşıyan bir çaydır. Bu nedenle Gölmarmara’ya 4 km uzaklıkta bir </w:t>
      </w:r>
      <w:proofErr w:type="gramStart"/>
      <w:r w:rsidRPr="000109FC">
        <w:rPr>
          <w:rFonts w:ascii="Times New Roman" w:eastAsia="Times New Roman" w:hAnsi="Times New Roman" w:cs="Times New Roman"/>
          <w:sz w:val="24"/>
          <w:szCs w:val="24"/>
          <w:lang w:eastAsia="tr-TR"/>
        </w:rPr>
        <w:t>regülatör</w:t>
      </w:r>
      <w:proofErr w:type="gramEnd"/>
      <w:r w:rsidRPr="000109FC">
        <w:rPr>
          <w:rFonts w:ascii="Times New Roman" w:eastAsia="Times New Roman" w:hAnsi="Times New Roman" w:cs="Times New Roman"/>
          <w:sz w:val="24"/>
          <w:szCs w:val="24"/>
          <w:lang w:eastAsia="tr-TR"/>
        </w:rPr>
        <w:t xml:space="preserve"> ve Marmara Gölüne akıtılmak üzere birde kanal yapılmıştır. Kayacık Deresi Akhisar’a bağlı </w:t>
      </w:r>
      <w:proofErr w:type="spellStart"/>
      <w:r w:rsidRPr="000109FC">
        <w:rPr>
          <w:rFonts w:ascii="Times New Roman" w:eastAsia="Times New Roman" w:hAnsi="Times New Roman" w:cs="Times New Roman"/>
          <w:sz w:val="24"/>
          <w:szCs w:val="24"/>
          <w:lang w:eastAsia="tr-TR"/>
        </w:rPr>
        <w:t>Yeğenoba</w:t>
      </w:r>
      <w:proofErr w:type="spellEnd"/>
      <w:r w:rsidRPr="000109FC">
        <w:rPr>
          <w:rFonts w:ascii="Times New Roman" w:eastAsia="Times New Roman" w:hAnsi="Times New Roman" w:cs="Times New Roman"/>
          <w:sz w:val="24"/>
          <w:szCs w:val="24"/>
          <w:lang w:eastAsia="tr-TR"/>
        </w:rPr>
        <w:t xml:space="preserve"> Köyü sırtlarında doğar ve Karaoğlan Dağı’nda </w:t>
      </w:r>
      <w:proofErr w:type="spellStart"/>
      <w:proofErr w:type="gramStart"/>
      <w:r w:rsidRPr="000109FC">
        <w:rPr>
          <w:rFonts w:ascii="Times New Roman" w:eastAsia="Times New Roman" w:hAnsi="Times New Roman" w:cs="Times New Roman"/>
          <w:sz w:val="24"/>
          <w:szCs w:val="24"/>
          <w:lang w:eastAsia="tr-TR"/>
        </w:rPr>
        <w:t>beslenir.Yaykırıldık</w:t>
      </w:r>
      <w:proofErr w:type="spellEnd"/>
      <w:proofErr w:type="gramEnd"/>
      <w:r w:rsidRPr="000109FC">
        <w:rPr>
          <w:rFonts w:ascii="Times New Roman" w:eastAsia="Times New Roman" w:hAnsi="Times New Roman" w:cs="Times New Roman"/>
          <w:sz w:val="24"/>
          <w:szCs w:val="24"/>
          <w:lang w:eastAsia="tr-TR"/>
        </w:rPr>
        <w:t xml:space="preserve"> Değirmeni yakınında başka bir kol ile birleşir. Güneye, sonra Batıya doğru akarak Gördes Çayına katılır ve Kum Çayını meydana getirirler. Akhisar-Gölmarmara yolunun sağ tarafında </w:t>
      </w:r>
      <w:proofErr w:type="spellStart"/>
      <w:r w:rsidRPr="000109FC">
        <w:rPr>
          <w:rFonts w:ascii="Times New Roman" w:eastAsia="Times New Roman" w:hAnsi="Times New Roman" w:cs="Times New Roman"/>
          <w:sz w:val="24"/>
          <w:szCs w:val="24"/>
          <w:lang w:eastAsia="tr-TR"/>
        </w:rPr>
        <w:t>Ilıcaksu</w:t>
      </w:r>
      <w:proofErr w:type="spellEnd"/>
      <w:r w:rsidRPr="000109FC">
        <w:rPr>
          <w:rFonts w:ascii="Times New Roman" w:eastAsia="Times New Roman" w:hAnsi="Times New Roman" w:cs="Times New Roman"/>
          <w:sz w:val="24"/>
          <w:szCs w:val="24"/>
          <w:lang w:eastAsia="tr-TR"/>
        </w:rPr>
        <w:t xml:space="preserve"> (</w:t>
      </w:r>
      <w:proofErr w:type="spellStart"/>
      <w:r w:rsidRPr="000109FC">
        <w:rPr>
          <w:rFonts w:ascii="Times New Roman" w:eastAsia="Times New Roman" w:hAnsi="Times New Roman" w:cs="Times New Roman"/>
          <w:sz w:val="24"/>
          <w:szCs w:val="24"/>
          <w:lang w:eastAsia="tr-TR"/>
        </w:rPr>
        <w:t>Göbez</w:t>
      </w:r>
      <w:proofErr w:type="spellEnd"/>
      <w:r w:rsidRPr="000109FC">
        <w:rPr>
          <w:rFonts w:ascii="Times New Roman" w:eastAsia="Times New Roman" w:hAnsi="Times New Roman" w:cs="Times New Roman"/>
          <w:sz w:val="24"/>
          <w:szCs w:val="24"/>
          <w:lang w:eastAsia="tr-TR"/>
        </w:rPr>
        <w:t xml:space="preserve">) bulunur. Suyu bir sıcak su kaynağından doğmaktadır, </w:t>
      </w:r>
      <w:proofErr w:type="spellStart"/>
      <w:r w:rsidRPr="000109FC">
        <w:rPr>
          <w:rFonts w:ascii="Times New Roman" w:eastAsia="Times New Roman" w:hAnsi="Times New Roman" w:cs="Times New Roman"/>
          <w:sz w:val="24"/>
          <w:szCs w:val="24"/>
          <w:lang w:eastAsia="tr-TR"/>
        </w:rPr>
        <w:t>Ilıcaksu</w:t>
      </w:r>
      <w:proofErr w:type="spellEnd"/>
      <w:r w:rsidRPr="000109FC">
        <w:rPr>
          <w:rFonts w:ascii="Times New Roman" w:eastAsia="Times New Roman" w:hAnsi="Times New Roman" w:cs="Times New Roman"/>
          <w:sz w:val="24"/>
          <w:szCs w:val="24"/>
          <w:lang w:eastAsia="tr-TR"/>
        </w:rPr>
        <w:t xml:space="preserve"> batıya doğru akarak 18 km sonra </w:t>
      </w:r>
      <w:proofErr w:type="spellStart"/>
      <w:r w:rsidRPr="000109FC">
        <w:rPr>
          <w:rFonts w:ascii="Times New Roman" w:eastAsia="Times New Roman" w:hAnsi="Times New Roman" w:cs="Times New Roman"/>
          <w:sz w:val="24"/>
          <w:szCs w:val="24"/>
          <w:lang w:eastAsia="tr-TR"/>
        </w:rPr>
        <w:t>Hurşitpaşa</w:t>
      </w:r>
      <w:proofErr w:type="spellEnd"/>
      <w:r w:rsidRPr="000109FC">
        <w:rPr>
          <w:rFonts w:ascii="Times New Roman" w:eastAsia="Times New Roman" w:hAnsi="Times New Roman" w:cs="Times New Roman"/>
          <w:sz w:val="24"/>
          <w:szCs w:val="24"/>
          <w:lang w:eastAsia="tr-TR"/>
        </w:rPr>
        <w:t xml:space="preserve"> Çiftliği yakınında Kum Çayı ile birleşir. Gürdük Çayı eski çağlarda </w:t>
      </w:r>
      <w:proofErr w:type="spellStart"/>
      <w:r w:rsidRPr="000109FC">
        <w:rPr>
          <w:rFonts w:ascii="Times New Roman" w:eastAsia="Times New Roman" w:hAnsi="Times New Roman" w:cs="Times New Roman"/>
          <w:sz w:val="24"/>
          <w:szCs w:val="24"/>
          <w:lang w:eastAsia="tr-TR"/>
        </w:rPr>
        <w:t>Lykos</w:t>
      </w:r>
      <w:proofErr w:type="spellEnd"/>
      <w:r w:rsidRPr="000109FC">
        <w:rPr>
          <w:rFonts w:ascii="Times New Roman" w:eastAsia="Times New Roman" w:hAnsi="Times New Roman" w:cs="Times New Roman"/>
          <w:sz w:val="24"/>
          <w:szCs w:val="24"/>
          <w:lang w:eastAsia="tr-TR"/>
        </w:rPr>
        <w:t xml:space="preserve"> adı verilen </w:t>
      </w:r>
      <w:proofErr w:type="gramStart"/>
      <w:r w:rsidRPr="000109FC">
        <w:rPr>
          <w:rFonts w:ascii="Times New Roman" w:eastAsia="Times New Roman" w:hAnsi="Times New Roman" w:cs="Times New Roman"/>
          <w:sz w:val="24"/>
          <w:szCs w:val="24"/>
          <w:lang w:eastAsia="tr-TR"/>
        </w:rPr>
        <w:t>Gürdük</w:t>
      </w:r>
      <w:proofErr w:type="gramEnd"/>
      <w:r w:rsidRPr="000109FC">
        <w:rPr>
          <w:rFonts w:ascii="Times New Roman" w:eastAsia="Times New Roman" w:hAnsi="Times New Roman" w:cs="Times New Roman"/>
          <w:sz w:val="24"/>
          <w:szCs w:val="24"/>
          <w:lang w:eastAsia="tr-TR"/>
        </w:rPr>
        <w:t xml:space="preserve"> Çayı Akhisar’ın Kuzeydoğu sınırında Foça ve Şahinkaya sırtlarından doğar ve 5-6 km ileride ilçe sınırları içine girer. Başlıca iki kol halinde akarak Sarılar Köyü yakınlarında birleşirler. Kuzeydoğudan güneybatıya doğru akan dere Başlamış Köyü yakınlarında sağdan bir kol daha alarak Akhisar ovasına iner ve yatağı gittikçe genişler. </w:t>
      </w:r>
      <w:proofErr w:type="spellStart"/>
      <w:r w:rsidRPr="000109FC">
        <w:rPr>
          <w:rFonts w:ascii="Times New Roman" w:eastAsia="Times New Roman" w:hAnsi="Times New Roman" w:cs="Times New Roman"/>
          <w:sz w:val="24"/>
          <w:szCs w:val="24"/>
          <w:lang w:eastAsia="tr-TR"/>
        </w:rPr>
        <w:t>Muştullar</w:t>
      </w:r>
      <w:proofErr w:type="spellEnd"/>
      <w:r w:rsidRPr="000109FC">
        <w:rPr>
          <w:rFonts w:ascii="Times New Roman" w:eastAsia="Times New Roman" w:hAnsi="Times New Roman" w:cs="Times New Roman"/>
          <w:sz w:val="24"/>
          <w:szCs w:val="24"/>
          <w:lang w:eastAsia="tr-TR"/>
        </w:rPr>
        <w:t xml:space="preserve">, Dingiller, </w:t>
      </w:r>
      <w:proofErr w:type="spellStart"/>
      <w:r w:rsidRPr="000109FC">
        <w:rPr>
          <w:rFonts w:ascii="Times New Roman" w:eastAsia="Times New Roman" w:hAnsi="Times New Roman" w:cs="Times New Roman"/>
          <w:sz w:val="24"/>
          <w:szCs w:val="24"/>
          <w:lang w:eastAsia="tr-TR"/>
        </w:rPr>
        <w:t>Seydi</w:t>
      </w:r>
      <w:proofErr w:type="spellEnd"/>
      <w:r w:rsidRPr="000109FC">
        <w:rPr>
          <w:rFonts w:ascii="Times New Roman" w:eastAsia="Times New Roman" w:hAnsi="Times New Roman" w:cs="Times New Roman"/>
          <w:sz w:val="24"/>
          <w:szCs w:val="24"/>
          <w:lang w:eastAsia="tr-TR"/>
        </w:rPr>
        <w:t xml:space="preserve"> Ahmet Mahallesi, Kayalıoğlu, Kapaklı yönünde devamlı güneybatıya doğru ilerleyerek </w:t>
      </w:r>
      <w:proofErr w:type="spellStart"/>
      <w:r w:rsidRPr="000109FC">
        <w:rPr>
          <w:rFonts w:ascii="Times New Roman" w:eastAsia="Times New Roman" w:hAnsi="Times New Roman" w:cs="Times New Roman"/>
          <w:sz w:val="24"/>
          <w:szCs w:val="24"/>
          <w:lang w:eastAsia="tr-TR"/>
        </w:rPr>
        <w:t>Beyoba</w:t>
      </w:r>
      <w:proofErr w:type="spellEnd"/>
      <w:r w:rsidRPr="000109FC">
        <w:rPr>
          <w:rFonts w:ascii="Times New Roman" w:eastAsia="Times New Roman" w:hAnsi="Times New Roman" w:cs="Times New Roman"/>
          <w:sz w:val="24"/>
          <w:szCs w:val="24"/>
          <w:lang w:eastAsia="tr-TR"/>
        </w:rPr>
        <w:t xml:space="preserve"> kasabasının biraz kuzeyindeki </w:t>
      </w:r>
      <w:proofErr w:type="spellStart"/>
      <w:r w:rsidRPr="000109FC">
        <w:rPr>
          <w:rFonts w:ascii="Times New Roman" w:eastAsia="Times New Roman" w:hAnsi="Times New Roman" w:cs="Times New Roman"/>
          <w:sz w:val="24"/>
          <w:szCs w:val="24"/>
          <w:lang w:eastAsia="tr-TR"/>
        </w:rPr>
        <w:t>Hurşitpaşa</w:t>
      </w:r>
      <w:proofErr w:type="spellEnd"/>
      <w:r w:rsidRPr="000109FC">
        <w:rPr>
          <w:rFonts w:ascii="Times New Roman" w:eastAsia="Times New Roman" w:hAnsi="Times New Roman" w:cs="Times New Roman"/>
          <w:sz w:val="24"/>
          <w:szCs w:val="24"/>
          <w:lang w:eastAsia="tr-TR"/>
        </w:rPr>
        <w:t xml:space="preserve"> çiftliği içinde Kum Çayı ile birleşir ve İlçeye kuzeyde 3 km. batıda 4 km. uzaklıktadır, Uzunluğu 65 </w:t>
      </w:r>
      <w:proofErr w:type="spellStart"/>
      <w:r w:rsidRPr="000109FC">
        <w:rPr>
          <w:rFonts w:ascii="Times New Roman" w:eastAsia="Times New Roman" w:hAnsi="Times New Roman" w:cs="Times New Roman"/>
          <w:sz w:val="24"/>
          <w:szCs w:val="24"/>
          <w:lang w:eastAsia="tr-TR"/>
        </w:rPr>
        <w:t>km.dir</w:t>
      </w:r>
      <w:proofErr w:type="spellEnd"/>
      <w:r w:rsidRPr="000109FC">
        <w:rPr>
          <w:rFonts w:ascii="Times New Roman" w:eastAsia="Times New Roman" w:hAnsi="Times New Roman" w:cs="Times New Roman"/>
          <w:sz w:val="24"/>
          <w:szCs w:val="24"/>
          <w:lang w:eastAsia="tr-TR"/>
        </w:rPr>
        <w:t>.</w:t>
      </w:r>
    </w:p>
    <w:p w:rsidR="00FD0B9E" w:rsidRPr="000109FC" w:rsidRDefault="00FD0B9E" w:rsidP="00FD0B9E">
      <w:pPr>
        <w:widowControl/>
        <w:shd w:val="clear" w:color="auto" w:fill="FFFFFF"/>
        <w:autoSpaceDE/>
        <w:autoSpaceDN/>
        <w:ind w:left="947"/>
        <w:jc w:val="both"/>
        <w:rPr>
          <w:rFonts w:ascii="Times New Roman" w:eastAsia="Times New Roman" w:hAnsi="Times New Roman" w:cs="Times New Roman"/>
          <w:sz w:val="24"/>
          <w:szCs w:val="24"/>
          <w:lang w:eastAsia="tr-TR"/>
        </w:rPr>
      </w:pPr>
      <w:r w:rsidRPr="000109FC">
        <w:rPr>
          <w:rFonts w:ascii="Times New Roman" w:eastAsia="Times New Roman" w:hAnsi="Times New Roman" w:cs="Times New Roman"/>
          <w:b/>
          <w:bCs/>
          <w:sz w:val="24"/>
          <w:szCs w:val="24"/>
          <w:lang w:eastAsia="tr-TR"/>
        </w:rPr>
        <w:t> </w:t>
      </w:r>
    </w:p>
    <w:p w:rsidR="00FD0B9E" w:rsidRPr="000109FC" w:rsidRDefault="00FD0B9E" w:rsidP="00FD0B9E">
      <w:pPr>
        <w:widowControl/>
        <w:shd w:val="clear" w:color="auto" w:fill="FFFFFF"/>
        <w:autoSpaceDE/>
        <w:autoSpaceDN/>
        <w:spacing w:after="240"/>
        <w:ind w:left="947" w:firstLine="567"/>
        <w:rPr>
          <w:rFonts w:ascii="Times New Roman" w:eastAsia="Times New Roman" w:hAnsi="Times New Roman" w:cs="Times New Roman"/>
          <w:sz w:val="24"/>
          <w:szCs w:val="24"/>
          <w:lang w:eastAsia="tr-TR"/>
        </w:rPr>
      </w:pPr>
      <w:r w:rsidRPr="000109FC">
        <w:rPr>
          <w:rFonts w:ascii="Times New Roman" w:eastAsia="Times New Roman" w:hAnsi="Times New Roman" w:cs="Times New Roman"/>
          <w:b/>
          <w:bCs/>
          <w:sz w:val="24"/>
          <w:szCs w:val="24"/>
          <w:lang w:eastAsia="tr-TR"/>
        </w:rPr>
        <w:t>TURİZM</w:t>
      </w:r>
    </w:p>
    <w:p w:rsidR="00FD0B9E" w:rsidRPr="000109FC" w:rsidRDefault="00FD0B9E" w:rsidP="00FD0B9E">
      <w:pPr>
        <w:widowControl/>
        <w:shd w:val="clear" w:color="auto" w:fill="FFFFFF"/>
        <w:autoSpaceDE/>
        <w:autoSpaceDN/>
        <w:ind w:left="947" w:firstLine="567"/>
        <w:jc w:val="both"/>
        <w:rPr>
          <w:rFonts w:ascii="Times New Roman" w:eastAsia="Times New Roman" w:hAnsi="Times New Roman" w:cs="Times New Roman"/>
          <w:sz w:val="24"/>
          <w:szCs w:val="24"/>
          <w:lang w:eastAsia="tr-TR"/>
        </w:rPr>
      </w:pPr>
      <w:r w:rsidRPr="000109FC">
        <w:rPr>
          <w:rFonts w:ascii="Times New Roman" w:eastAsia="Times New Roman" w:hAnsi="Times New Roman" w:cs="Times New Roman"/>
          <w:sz w:val="24"/>
          <w:szCs w:val="24"/>
          <w:lang w:eastAsia="tr-TR"/>
        </w:rPr>
        <w:t xml:space="preserve">Şehrimiz gerek antik çağlardan, gerekse daha sonraki yıllardan gelen tarihsel ve kültürel zenginliklerle doludur. Halen Akhisar Devlet Hastanesi’nin bulunduğu höyükte İ.Ö. 3 binli yıllarından kalma mezar ve çanak çömlekler ile kayda değer antik eserler bulunmuştur. Antik Kent olan </w:t>
      </w:r>
      <w:proofErr w:type="spellStart"/>
      <w:r w:rsidRPr="000109FC">
        <w:rPr>
          <w:rFonts w:ascii="Times New Roman" w:eastAsia="Times New Roman" w:hAnsi="Times New Roman" w:cs="Times New Roman"/>
          <w:sz w:val="24"/>
          <w:szCs w:val="24"/>
          <w:lang w:eastAsia="tr-TR"/>
        </w:rPr>
        <w:t>Thyateira</w:t>
      </w:r>
      <w:proofErr w:type="spellEnd"/>
      <w:r w:rsidRPr="000109FC">
        <w:rPr>
          <w:rFonts w:ascii="Times New Roman" w:eastAsia="Times New Roman" w:hAnsi="Times New Roman" w:cs="Times New Roman"/>
          <w:sz w:val="24"/>
          <w:szCs w:val="24"/>
          <w:lang w:eastAsia="tr-TR"/>
        </w:rPr>
        <w:t xml:space="preserve"> bugünkü modern kentin altında kalmıştır. Çeşitli araştırma ve kazılarda eski kent yapısı ile ilgili </w:t>
      </w:r>
      <w:r w:rsidRPr="000109FC">
        <w:rPr>
          <w:rFonts w:ascii="Times New Roman" w:eastAsia="Times New Roman" w:hAnsi="Times New Roman" w:cs="Times New Roman"/>
          <w:sz w:val="24"/>
          <w:szCs w:val="24"/>
          <w:lang w:eastAsia="tr-TR"/>
        </w:rPr>
        <w:lastRenderedPageBreak/>
        <w:t xml:space="preserve">kalıntılar bulunmuştur. Bunların en önemlisi kent merkezinde bulunan Tepe Mezarı kazısı sonrası bulunan kalıntılardır. Çeşitli yıllarda yapılan kazılarda burada bir sütunlu yol ile </w:t>
      </w:r>
      <w:proofErr w:type="spellStart"/>
      <w:r w:rsidRPr="000109FC">
        <w:rPr>
          <w:rFonts w:ascii="Times New Roman" w:eastAsia="Times New Roman" w:hAnsi="Times New Roman" w:cs="Times New Roman"/>
          <w:sz w:val="24"/>
          <w:szCs w:val="24"/>
          <w:lang w:eastAsia="tr-TR"/>
        </w:rPr>
        <w:t>asbislikolosal</w:t>
      </w:r>
      <w:proofErr w:type="spellEnd"/>
      <w:r w:rsidRPr="000109FC">
        <w:rPr>
          <w:rFonts w:ascii="Times New Roman" w:eastAsia="Times New Roman" w:hAnsi="Times New Roman" w:cs="Times New Roman"/>
          <w:sz w:val="24"/>
          <w:szCs w:val="24"/>
          <w:lang w:eastAsia="tr-TR"/>
        </w:rPr>
        <w:t xml:space="preserve"> yapı ortaya çıkarılmıştır. Öğretmen Evi ve Vergi Dairesi Kazılarından anlaşıldığı gibi buralardan çıkan sütunlu yol, </w:t>
      </w:r>
      <w:proofErr w:type="spellStart"/>
      <w:r w:rsidRPr="000109FC">
        <w:rPr>
          <w:rFonts w:ascii="Times New Roman" w:eastAsia="Times New Roman" w:hAnsi="Times New Roman" w:cs="Times New Roman"/>
          <w:sz w:val="24"/>
          <w:szCs w:val="24"/>
          <w:lang w:eastAsia="tr-TR"/>
        </w:rPr>
        <w:t>Thyaira</w:t>
      </w:r>
      <w:proofErr w:type="spellEnd"/>
      <w:r w:rsidRPr="000109FC">
        <w:rPr>
          <w:rFonts w:ascii="Times New Roman" w:eastAsia="Times New Roman" w:hAnsi="Times New Roman" w:cs="Times New Roman"/>
          <w:sz w:val="24"/>
          <w:szCs w:val="24"/>
          <w:lang w:eastAsia="tr-TR"/>
        </w:rPr>
        <w:t xml:space="preserve"> akropolü olan eski hastanenin bulunduğu tepeciğe gitmektedir. Tepe Mezarındaki </w:t>
      </w:r>
      <w:proofErr w:type="spellStart"/>
      <w:r w:rsidRPr="000109FC">
        <w:rPr>
          <w:rFonts w:ascii="Times New Roman" w:eastAsia="Times New Roman" w:hAnsi="Times New Roman" w:cs="Times New Roman"/>
          <w:sz w:val="24"/>
          <w:szCs w:val="24"/>
          <w:lang w:eastAsia="tr-TR"/>
        </w:rPr>
        <w:t>Asbistli</w:t>
      </w:r>
      <w:proofErr w:type="spellEnd"/>
      <w:r w:rsidRPr="000109FC">
        <w:rPr>
          <w:rFonts w:ascii="Times New Roman" w:eastAsia="Times New Roman" w:hAnsi="Times New Roman" w:cs="Times New Roman"/>
          <w:sz w:val="24"/>
          <w:szCs w:val="24"/>
          <w:lang w:eastAsia="tr-TR"/>
        </w:rPr>
        <w:t xml:space="preserve"> yapı kuzey-güney yönünde uzanmakta olup uzunluğu 43 metreyi bulmaktadır. Yapının mimari tekniği 1S.4.yüzyılı belirtmekte olup dini bir yapı olduğu sanılmaktadır. Bunun dışında </w:t>
      </w:r>
      <w:proofErr w:type="spellStart"/>
      <w:r w:rsidRPr="000109FC">
        <w:rPr>
          <w:rFonts w:ascii="Times New Roman" w:eastAsia="Times New Roman" w:hAnsi="Times New Roman" w:cs="Times New Roman"/>
          <w:sz w:val="24"/>
          <w:szCs w:val="24"/>
          <w:lang w:eastAsia="tr-TR"/>
        </w:rPr>
        <w:t>Ulucamii</w:t>
      </w:r>
      <w:proofErr w:type="spellEnd"/>
      <w:r w:rsidRPr="000109FC">
        <w:rPr>
          <w:rFonts w:ascii="Times New Roman" w:eastAsia="Times New Roman" w:hAnsi="Times New Roman" w:cs="Times New Roman"/>
          <w:sz w:val="24"/>
          <w:szCs w:val="24"/>
          <w:lang w:eastAsia="tr-TR"/>
        </w:rPr>
        <w:t xml:space="preserve">, </w:t>
      </w:r>
      <w:proofErr w:type="spellStart"/>
      <w:r w:rsidRPr="000109FC">
        <w:rPr>
          <w:rFonts w:ascii="Times New Roman" w:eastAsia="Times New Roman" w:hAnsi="Times New Roman" w:cs="Times New Roman"/>
          <w:sz w:val="24"/>
          <w:szCs w:val="24"/>
          <w:lang w:eastAsia="tr-TR"/>
        </w:rPr>
        <w:t>Paşacamii</w:t>
      </w:r>
      <w:proofErr w:type="spellEnd"/>
      <w:r w:rsidRPr="000109FC">
        <w:rPr>
          <w:rFonts w:ascii="Times New Roman" w:eastAsia="Times New Roman" w:hAnsi="Times New Roman" w:cs="Times New Roman"/>
          <w:sz w:val="24"/>
          <w:szCs w:val="24"/>
          <w:lang w:eastAsia="tr-TR"/>
        </w:rPr>
        <w:t xml:space="preserve">, </w:t>
      </w:r>
      <w:proofErr w:type="spellStart"/>
      <w:r w:rsidRPr="000109FC">
        <w:rPr>
          <w:rFonts w:ascii="Times New Roman" w:eastAsia="Times New Roman" w:hAnsi="Times New Roman" w:cs="Times New Roman"/>
          <w:sz w:val="24"/>
          <w:szCs w:val="24"/>
          <w:lang w:eastAsia="tr-TR"/>
        </w:rPr>
        <w:t>Şeyhisa</w:t>
      </w:r>
      <w:proofErr w:type="spellEnd"/>
      <w:r w:rsidRPr="000109FC">
        <w:rPr>
          <w:rFonts w:ascii="Times New Roman" w:eastAsia="Times New Roman" w:hAnsi="Times New Roman" w:cs="Times New Roman"/>
          <w:sz w:val="24"/>
          <w:szCs w:val="24"/>
          <w:lang w:eastAsia="tr-TR"/>
        </w:rPr>
        <w:t xml:space="preserve"> cami ve yeni </w:t>
      </w:r>
      <w:proofErr w:type="spellStart"/>
      <w:r w:rsidRPr="000109FC">
        <w:rPr>
          <w:rFonts w:ascii="Times New Roman" w:eastAsia="Times New Roman" w:hAnsi="Times New Roman" w:cs="Times New Roman"/>
          <w:sz w:val="24"/>
          <w:szCs w:val="24"/>
          <w:lang w:eastAsia="tr-TR"/>
        </w:rPr>
        <w:t>Gülruh</w:t>
      </w:r>
      <w:proofErr w:type="spellEnd"/>
      <w:r w:rsidRPr="000109FC">
        <w:rPr>
          <w:rFonts w:ascii="Times New Roman" w:eastAsia="Times New Roman" w:hAnsi="Times New Roman" w:cs="Times New Roman"/>
          <w:sz w:val="24"/>
          <w:szCs w:val="24"/>
          <w:lang w:eastAsia="tr-TR"/>
        </w:rPr>
        <w:t xml:space="preserve"> Camii ile </w:t>
      </w:r>
      <w:proofErr w:type="spellStart"/>
      <w:r w:rsidRPr="000109FC">
        <w:rPr>
          <w:rFonts w:ascii="Times New Roman" w:eastAsia="Times New Roman" w:hAnsi="Times New Roman" w:cs="Times New Roman"/>
          <w:sz w:val="24"/>
          <w:szCs w:val="24"/>
          <w:lang w:eastAsia="tr-TR"/>
        </w:rPr>
        <w:t>Hashoca</w:t>
      </w:r>
      <w:proofErr w:type="spellEnd"/>
      <w:r w:rsidRPr="000109FC">
        <w:rPr>
          <w:rFonts w:ascii="Times New Roman" w:eastAsia="Times New Roman" w:hAnsi="Times New Roman" w:cs="Times New Roman"/>
          <w:sz w:val="24"/>
          <w:szCs w:val="24"/>
          <w:lang w:eastAsia="tr-TR"/>
        </w:rPr>
        <w:t xml:space="preserve"> Mahallesindeki Türkiye’nin ilk kütüphanelerinden olan </w:t>
      </w:r>
      <w:proofErr w:type="spellStart"/>
      <w:r w:rsidRPr="000109FC">
        <w:rPr>
          <w:rFonts w:ascii="Times New Roman" w:eastAsia="Times New Roman" w:hAnsi="Times New Roman" w:cs="Times New Roman"/>
          <w:sz w:val="24"/>
          <w:szCs w:val="24"/>
          <w:lang w:eastAsia="tr-TR"/>
        </w:rPr>
        <w:t>Zeynelzade</w:t>
      </w:r>
      <w:proofErr w:type="spellEnd"/>
      <w:r w:rsidRPr="000109FC">
        <w:rPr>
          <w:rFonts w:ascii="Times New Roman" w:eastAsia="Times New Roman" w:hAnsi="Times New Roman" w:cs="Times New Roman"/>
          <w:sz w:val="24"/>
          <w:szCs w:val="24"/>
          <w:lang w:eastAsia="tr-TR"/>
        </w:rPr>
        <w:t xml:space="preserve"> Kütüphanesi tarihi ve turistlik yerlerdir. </w:t>
      </w:r>
      <w:proofErr w:type="spellStart"/>
      <w:r w:rsidRPr="000109FC">
        <w:rPr>
          <w:rFonts w:ascii="Times New Roman" w:eastAsia="Times New Roman" w:hAnsi="Times New Roman" w:cs="Times New Roman"/>
          <w:sz w:val="24"/>
          <w:szCs w:val="24"/>
          <w:lang w:eastAsia="tr-TR"/>
        </w:rPr>
        <w:t>Akhisarın</w:t>
      </w:r>
      <w:proofErr w:type="spellEnd"/>
      <w:r w:rsidRPr="000109FC">
        <w:rPr>
          <w:rFonts w:ascii="Times New Roman" w:eastAsia="Times New Roman" w:hAnsi="Times New Roman" w:cs="Times New Roman"/>
          <w:sz w:val="24"/>
          <w:szCs w:val="24"/>
          <w:lang w:eastAsia="tr-TR"/>
        </w:rPr>
        <w:t xml:space="preserve"> yakın çevresinde ise </w:t>
      </w:r>
      <w:proofErr w:type="spellStart"/>
      <w:r w:rsidRPr="000109FC">
        <w:rPr>
          <w:rFonts w:ascii="Times New Roman" w:eastAsia="Times New Roman" w:hAnsi="Times New Roman" w:cs="Times New Roman"/>
          <w:sz w:val="24"/>
          <w:szCs w:val="24"/>
          <w:lang w:eastAsia="tr-TR"/>
        </w:rPr>
        <w:t>Khliara</w:t>
      </w:r>
      <w:proofErr w:type="spellEnd"/>
      <w:r w:rsidRPr="000109FC">
        <w:rPr>
          <w:rFonts w:ascii="Times New Roman" w:eastAsia="Times New Roman" w:hAnsi="Times New Roman" w:cs="Times New Roman"/>
          <w:sz w:val="24"/>
          <w:szCs w:val="24"/>
          <w:lang w:eastAsia="tr-TR"/>
        </w:rPr>
        <w:t xml:space="preserve"> (Kırkağaç), </w:t>
      </w:r>
      <w:proofErr w:type="spellStart"/>
      <w:r w:rsidRPr="000109FC">
        <w:rPr>
          <w:rFonts w:ascii="Times New Roman" w:eastAsia="Times New Roman" w:hAnsi="Times New Roman" w:cs="Times New Roman"/>
          <w:sz w:val="24"/>
          <w:szCs w:val="24"/>
          <w:lang w:eastAsia="tr-TR"/>
        </w:rPr>
        <w:t>Kalamos</w:t>
      </w:r>
      <w:proofErr w:type="spellEnd"/>
      <w:r w:rsidRPr="000109FC">
        <w:rPr>
          <w:rFonts w:ascii="Times New Roman" w:eastAsia="Times New Roman" w:hAnsi="Times New Roman" w:cs="Times New Roman"/>
          <w:sz w:val="24"/>
          <w:szCs w:val="24"/>
          <w:lang w:eastAsia="tr-TR"/>
        </w:rPr>
        <w:t xml:space="preserve"> (</w:t>
      </w:r>
      <w:proofErr w:type="spellStart"/>
      <w:r w:rsidRPr="000109FC">
        <w:rPr>
          <w:rFonts w:ascii="Times New Roman" w:eastAsia="Times New Roman" w:hAnsi="Times New Roman" w:cs="Times New Roman"/>
          <w:sz w:val="24"/>
          <w:szCs w:val="24"/>
          <w:lang w:eastAsia="tr-TR"/>
        </w:rPr>
        <w:t>Gelenbe</w:t>
      </w:r>
      <w:proofErr w:type="spellEnd"/>
      <w:r w:rsidRPr="000109FC">
        <w:rPr>
          <w:rFonts w:ascii="Times New Roman" w:eastAsia="Times New Roman" w:hAnsi="Times New Roman" w:cs="Times New Roman"/>
          <w:sz w:val="24"/>
          <w:szCs w:val="24"/>
          <w:lang w:eastAsia="tr-TR"/>
        </w:rPr>
        <w:t xml:space="preserve">), Yortan (Bostancı) Höyüğü, </w:t>
      </w:r>
      <w:proofErr w:type="spellStart"/>
      <w:r w:rsidRPr="000109FC">
        <w:rPr>
          <w:rFonts w:ascii="Times New Roman" w:eastAsia="Times New Roman" w:hAnsi="Times New Roman" w:cs="Times New Roman"/>
          <w:sz w:val="24"/>
          <w:szCs w:val="24"/>
          <w:lang w:eastAsia="tr-TR"/>
        </w:rPr>
        <w:t>Nakrasa</w:t>
      </w:r>
      <w:proofErr w:type="spellEnd"/>
      <w:r w:rsidRPr="000109FC">
        <w:rPr>
          <w:rFonts w:ascii="Times New Roman" w:eastAsia="Times New Roman" w:hAnsi="Times New Roman" w:cs="Times New Roman"/>
          <w:sz w:val="24"/>
          <w:szCs w:val="24"/>
          <w:lang w:eastAsia="tr-TR"/>
        </w:rPr>
        <w:t xml:space="preserve"> (İlyaslar), </w:t>
      </w:r>
      <w:proofErr w:type="spellStart"/>
      <w:r w:rsidRPr="000109FC">
        <w:rPr>
          <w:rFonts w:ascii="Times New Roman" w:eastAsia="Times New Roman" w:hAnsi="Times New Roman" w:cs="Times New Roman"/>
          <w:sz w:val="24"/>
          <w:szCs w:val="24"/>
          <w:lang w:eastAsia="tr-TR"/>
        </w:rPr>
        <w:t>Apollonis</w:t>
      </w:r>
      <w:proofErr w:type="spellEnd"/>
      <w:r w:rsidRPr="000109FC">
        <w:rPr>
          <w:rFonts w:ascii="Times New Roman" w:eastAsia="Times New Roman" w:hAnsi="Times New Roman" w:cs="Times New Roman"/>
          <w:sz w:val="24"/>
          <w:szCs w:val="24"/>
          <w:lang w:eastAsia="tr-TR"/>
        </w:rPr>
        <w:t xml:space="preserve"> (Mecidiye), </w:t>
      </w:r>
      <w:proofErr w:type="spellStart"/>
      <w:r w:rsidRPr="000109FC">
        <w:rPr>
          <w:rFonts w:ascii="Times New Roman" w:eastAsia="Times New Roman" w:hAnsi="Times New Roman" w:cs="Times New Roman"/>
          <w:sz w:val="24"/>
          <w:szCs w:val="24"/>
          <w:lang w:eastAsia="tr-TR"/>
        </w:rPr>
        <w:t>Hierokemo</w:t>
      </w:r>
      <w:proofErr w:type="spellEnd"/>
      <w:r w:rsidRPr="000109FC">
        <w:rPr>
          <w:rFonts w:ascii="Times New Roman" w:eastAsia="Times New Roman" w:hAnsi="Times New Roman" w:cs="Times New Roman"/>
          <w:sz w:val="24"/>
          <w:szCs w:val="24"/>
          <w:lang w:eastAsia="tr-TR"/>
        </w:rPr>
        <w:t xml:space="preserve"> (</w:t>
      </w:r>
      <w:proofErr w:type="spellStart"/>
      <w:r w:rsidRPr="000109FC">
        <w:rPr>
          <w:rFonts w:ascii="Times New Roman" w:eastAsia="Times New Roman" w:hAnsi="Times New Roman" w:cs="Times New Roman"/>
          <w:sz w:val="24"/>
          <w:szCs w:val="24"/>
          <w:lang w:eastAsia="tr-TR"/>
        </w:rPr>
        <w:t>Beyoba</w:t>
      </w:r>
      <w:proofErr w:type="spellEnd"/>
      <w:r w:rsidRPr="000109FC">
        <w:rPr>
          <w:rFonts w:ascii="Times New Roman" w:eastAsia="Times New Roman" w:hAnsi="Times New Roman" w:cs="Times New Roman"/>
          <w:sz w:val="24"/>
          <w:szCs w:val="24"/>
          <w:lang w:eastAsia="tr-TR"/>
        </w:rPr>
        <w:t xml:space="preserve">) gibi yerler sayılabilir. İlçemizin tek düzenli festivali </w:t>
      </w:r>
      <w:proofErr w:type="spellStart"/>
      <w:r w:rsidRPr="000109FC">
        <w:rPr>
          <w:rFonts w:ascii="Times New Roman" w:eastAsia="Times New Roman" w:hAnsi="Times New Roman" w:cs="Times New Roman"/>
          <w:sz w:val="24"/>
          <w:szCs w:val="24"/>
          <w:lang w:eastAsia="tr-TR"/>
        </w:rPr>
        <w:t>Çağlak</w:t>
      </w:r>
      <w:proofErr w:type="spellEnd"/>
      <w:r w:rsidRPr="000109FC">
        <w:rPr>
          <w:rFonts w:ascii="Times New Roman" w:eastAsia="Times New Roman" w:hAnsi="Times New Roman" w:cs="Times New Roman"/>
          <w:sz w:val="24"/>
          <w:szCs w:val="24"/>
          <w:lang w:eastAsia="tr-TR"/>
        </w:rPr>
        <w:t xml:space="preserve"> Festivalidir ve mayıs ayında yapılmaktadır.</w:t>
      </w:r>
    </w:p>
    <w:p w:rsidR="00FD0B9E" w:rsidRPr="000109FC" w:rsidRDefault="00FD0B9E" w:rsidP="00FD0B9E">
      <w:pPr>
        <w:widowControl/>
        <w:shd w:val="clear" w:color="auto" w:fill="FFFFFF"/>
        <w:autoSpaceDE/>
        <w:autoSpaceDN/>
        <w:ind w:left="947"/>
        <w:jc w:val="both"/>
        <w:rPr>
          <w:rFonts w:ascii="Times New Roman" w:eastAsia="Times New Roman" w:hAnsi="Times New Roman" w:cs="Times New Roman"/>
          <w:sz w:val="24"/>
          <w:szCs w:val="24"/>
          <w:lang w:eastAsia="tr-TR"/>
        </w:rPr>
      </w:pPr>
      <w:r w:rsidRPr="000109FC">
        <w:rPr>
          <w:rFonts w:ascii="Times New Roman" w:eastAsia="Times New Roman" w:hAnsi="Times New Roman" w:cs="Times New Roman"/>
          <w:b/>
          <w:bCs/>
          <w:sz w:val="24"/>
          <w:szCs w:val="24"/>
          <w:lang w:eastAsia="tr-TR"/>
        </w:rPr>
        <w:t> </w:t>
      </w:r>
    </w:p>
    <w:p w:rsidR="00FD0B9E" w:rsidRPr="000109FC" w:rsidRDefault="00FD0B9E" w:rsidP="00FD0B9E">
      <w:pPr>
        <w:widowControl/>
        <w:shd w:val="clear" w:color="auto" w:fill="FFFFFF"/>
        <w:autoSpaceDE/>
        <w:autoSpaceDN/>
        <w:spacing w:after="240"/>
        <w:ind w:left="947" w:firstLine="567"/>
        <w:jc w:val="both"/>
        <w:rPr>
          <w:rFonts w:ascii="Times New Roman" w:eastAsia="Times New Roman" w:hAnsi="Times New Roman" w:cs="Times New Roman"/>
          <w:sz w:val="24"/>
          <w:szCs w:val="24"/>
          <w:lang w:eastAsia="tr-TR"/>
        </w:rPr>
      </w:pPr>
      <w:r w:rsidRPr="000109FC">
        <w:rPr>
          <w:rFonts w:ascii="Times New Roman" w:eastAsia="Times New Roman" w:hAnsi="Times New Roman" w:cs="Times New Roman"/>
          <w:b/>
          <w:bCs/>
          <w:sz w:val="24"/>
          <w:szCs w:val="24"/>
          <w:lang w:eastAsia="tr-TR"/>
        </w:rPr>
        <w:t>EKONOMİ</w:t>
      </w:r>
    </w:p>
    <w:p w:rsidR="00FD0B9E" w:rsidRPr="000109FC" w:rsidRDefault="00FD0B9E" w:rsidP="00FD0B9E">
      <w:pPr>
        <w:widowControl/>
        <w:shd w:val="clear" w:color="auto" w:fill="FFFFFF"/>
        <w:autoSpaceDE/>
        <w:autoSpaceDN/>
        <w:ind w:left="947" w:firstLine="567"/>
        <w:jc w:val="both"/>
        <w:rPr>
          <w:rFonts w:ascii="Times New Roman" w:eastAsia="Times New Roman" w:hAnsi="Times New Roman" w:cs="Times New Roman"/>
          <w:sz w:val="24"/>
          <w:szCs w:val="24"/>
          <w:lang w:eastAsia="tr-TR"/>
        </w:rPr>
      </w:pPr>
      <w:r w:rsidRPr="000109FC">
        <w:rPr>
          <w:rFonts w:ascii="Times New Roman" w:eastAsia="Times New Roman" w:hAnsi="Times New Roman" w:cs="Times New Roman"/>
          <w:sz w:val="24"/>
          <w:szCs w:val="24"/>
          <w:lang w:eastAsia="tr-TR"/>
        </w:rPr>
        <w:t xml:space="preserve">Akhisar, verimli ovalar üzerinde kurulmuş tarım ve ticaret şehridir. Verimli arazilerinde hemen hemen her türlü sebze ve meyve yetişmektedir. Ancak en önemli endüstri bitkisi </w:t>
      </w:r>
      <w:proofErr w:type="spellStart"/>
      <w:proofErr w:type="gramStart"/>
      <w:r w:rsidRPr="000109FC">
        <w:rPr>
          <w:rFonts w:ascii="Times New Roman" w:eastAsia="Times New Roman" w:hAnsi="Times New Roman" w:cs="Times New Roman"/>
          <w:sz w:val="24"/>
          <w:szCs w:val="24"/>
          <w:lang w:eastAsia="tr-TR"/>
        </w:rPr>
        <w:t>tütündür.Tütün</w:t>
      </w:r>
      <w:proofErr w:type="spellEnd"/>
      <w:proofErr w:type="gramEnd"/>
      <w:r w:rsidRPr="000109FC">
        <w:rPr>
          <w:rFonts w:ascii="Times New Roman" w:eastAsia="Times New Roman" w:hAnsi="Times New Roman" w:cs="Times New Roman"/>
          <w:sz w:val="24"/>
          <w:szCs w:val="24"/>
          <w:lang w:eastAsia="tr-TR"/>
        </w:rPr>
        <w:t xml:space="preserve"> neredeyse Akhisar ile </w:t>
      </w:r>
      <w:proofErr w:type="spellStart"/>
      <w:r w:rsidRPr="000109FC">
        <w:rPr>
          <w:rFonts w:ascii="Times New Roman" w:eastAsia="Times New Roman" w:hAnsi="Times New Roman" w:cs="Times New Roman"/>
          <w:sz w:val="24"/>
          <w:szCs w:val="24"/>
          <w:lang w:eastAsia="tr-TR"/>
        </w:rPr>
        <w:t>özleşmiştir.Fakat</w:t>
      </w:r>
      <w:proofErr w:type="spellEnd"/>
      <w:r w:rsidRPr="000109FC">
        <w:rPr>
          <w:rFonts w:ascii="Times New Roman" w:eastAsia="Times New Roman" w:hAnsi="Times New Roman" w:cs="Times New Roman"/>
          <w:sz w:val="24"/>
          <w:szCs w:val="24"/>
          <w:lang w:eastAsia="tr-TR"/>
        </w:rPr>
        <w:t xml:space="preserve"> son yıllarda zeytinde öne çıkmaya başlamış ve Akhisar 12 milyon zeytin ağacıyla ülkemizin en büyük sofralık zeytin üreten merkezi haline gelmiştir.</w:t>
      </w:r>
    </w:p>
    <w:p w:rsidR="00FD0B9E" w:rsidRPr="000109FC" w:rsidRDefault="00FD0B9E" w:rsidP="00FD0B9E">
      <w:pPr>
        <w:widowControl/>
        <w:shd w:val="clear" w:color="auto" w:fill="FFFFFF"/>
        <w:autoSpaceDE/>
        <w:autoSpaceDN/>
        <w:spacing w:after="240"/>
        <w:ind w:left="947"/>
        <w:jc w:val="both"/>
        <w:rPr>
          <w:rFonts w:ascii="Times New Roman" w:eastAsia="Times New Roman" w:hAnsi="Times New Roman" w:cs="Times New Roman"/>
          <w:sz w:val="24"/>
          <w:szCs w:val="24"/>
          <w:lang w:eastAsia="tr-TR"/>
        </w:rPr>
      </w:pPr>
      <w:r w:rsidRPr="000109FC">
        <w:rPr>
          <w:rFonts w:ascii="Times New Roman" w:eastAsia="Times New Roman" w:hAnsi="Times New Roman" w:cs="Times New Roman"/>
          <w:sz w:val="24"/>
          <w:szCs w:val="24"/>
          <w:lang w:eastAsia="tr-TR"/>
        </w:rPr>
        <w:br/>
        <w:t>  </w:t>
      </w:r>
      <w:r w:rsidRPr="000109FC">
        <w:rPr>
          <w:rFonts w:ascii="Times New Roman" w:eastAsia="Times New Roman" w:hAnsi="Times New Roman" w:cs="Times New Roman"/>
          <w:sz w:val="24"/>
          <w:szCs w:val="24"/>
          <w:lang w:eastAsia="tr-TR"/>
        </w:rPr>
        <w:tab/>
        <w:t xml:space="preserve"> Akhisar’ın toplam tarım alanı 80.030 hektardır. Bu tarımsal alandan 2000 yılında toplam 144.560.700.000 TL. </w:t>
      </w:r>
      <w:proofErr w:type="gramStart"/>
      <w:r w:rsidRPr="000109FC">
        <w:rPr>
          <w:rFonts w:ascii="Times New Roman" w:eastAsia="Times New Roman" w:hAnsi="Times New Roman" w:cs="Times New Roman"/>
          <w:sz w:val="24"/>
          <w:szCs w:val="24"/>
          <w:lang w:eastAsia="tr-TR"/>
        </w:rPr>
        <w:t>girdi</w:t>
      </w:r>
      <w:proofErr w:type="gramEnd"/>
      <w:r w:rsidRPr="000109FC">
        <w:rPr>
          <w:rFonts w:ascii="Times New Roman" w:eastAsia="Times New Roman" w:hAnsi="Times New Roman" w:cs="Times New Roman"/>
          <w:sz w:val="24"/>
          <w:szCs w:val="24"/>
          <w:lang w:eastAsia="tr-TR"/>
        </w:rPr>
        <w:t xml:space="preserve"> sağlamıştır. Tarım dışında Akhisar Ekonomisine yön veren sektörler Ticaret, Küçük Sanayi ve Sanayi diye sıralayabiliriz.</w:t>
      </w:r>
    </w:p>
    <w:p w:rsidR="00FD0B9E" w:rsidRPr="000109FC" w:rsidRDefault="00FD0B9E" w:rsidP="00FD0B9E">
      <w:pPr>
        <w:widowControl/>
        <w:shd w:val="clear" w:color="auto" w:fill="FFFFFF"/>
        <w:autoSpaceDE/>
        <w:autoSpaceDN/>
        <w:spacing w:after="240"/>
        <w:ind w:left="947" w:firstLine="567"/>
        <w:jc w:val="both"/>
        <w:rPr>
          <w:rFonts w:ascii="Times New Roman" w:eastAsia="Times New Roman" w:hAnsi="Times New Roman" w:cs="Times New Roman"/>
          <w:sz w:val="24"/>
          <w:szCs w:val="24"/>
          <w:lang w:eastAsia="tr-TR"/>
        </w:rPr>
      </w:pPr>
      <w:r w:rsidRPr="000109FC">
        <w:rPr>
          <w:rFonts w:ascii="Times New Roman" w:eastAsia="Times New Roman" w:hAnsi="Times New Roman" w:cs="Times New Roman"/>
          <w:b/>
          <w:bCs/>
          <w:sz w:val="24"/>
          <w:szCs w:val="24"/>
          <w:lang w:eastAsia="tr-TR"/>
        </w:rPr>
        <w:t>AKHİSAR VE ZEYTİN</w:t>
      </w:r>
    </w:p>
    <w:p w:rsidR="00FD0B9E" w:rsidRPr="000109FC" w:rsidRDefault="00FD0B9E" w:rsidP="00FD0B9E">
      <w:pPr>
        <w:widowControl/>
        <w:shd w:val="clear" w:color="auto" w:fill="FFFFFF"/>
        <w:autoSpaceDE/>
        <w:autoSpaceDN/>
        <w:ind w:left="947" w:firstLine="567"/>
        <w:jc w:val="both"/>
        <w:rPr>
          <w:rFonts w:ascii="Times New Roman" w:eastAsia="Times New Roman" w:hAnsi="Times New Roman" w:cs="Times New Roman"/>
          <w:sz w:val="24"/>
          <w:szCs w:val="24"/>
          <w:lang w:eastAsia="tr-TR"/>
        </w:rPr>
      </w:pPr>
      <w:r w:rsidRPr="000109FC">
        <w:rPr>
          <w:rFonts w:ascii="Times New Roman" w:eastAsia="Times New Roman" w:hAnsi="Times New Roman" w:cs="Times New Roman"/>
          <w:sz w:val="24"/>
          <w:szCs w:val="24"/>
          <w:lang w:eastAsia="tr-TR"/>
        </w:rPr>
        <w:t>Akhisar İlçesi ekonomisi tarıma dayalı sanayi konusunda ciddi çalışmaların yeni başladığı 83.329 (2000 nüfus sayımına göre) merkez nüfuslu kasaba ve köyleri ile 170.000 nüfuslu bir ilçedir.</w:t>
      </w:r>
    </w:p>
    <w:p w:rsidR="00FD0B9E" w:rsidRPr="000109FC" w:rsidRDefault="00FD0B9E" w:rsidP="00FD0B9E">
      <w:pPr>
        <w:widowControl/>
        <w:shd w:val="clear" w:color="auto" w:fill="FFFFFF"/>
        <w:autoSpaceDE/>
        <w:autoSpaceDN/>
        <w:spacing w:after="240"/>
        <w:ind w:left="947" w:firstLine="567"/>
        <w:jc w:val="both"/>
        <w:rPr>
          <w:rFonts w:ascii="Times New Roman" w:eastAsia="Times New Roman" w:hAnsi="Times New Roman" w:cs="Times New Roman"/>
          <w:sz w:val="24"/>
          <w:szCs w:val="24"/>
          <w:lang w:eastAsia="tr-TR"/>
        </w:rPr>
      </w:pPr>
      <w:r w:rsidRPr="000109FC">
        <w:rPr>
          <w:rFonts w:ascii="Times New Roman" w:eastAsia="Times New Roman" w:hAnsi="Times New Roman" w:cs="Times New Roman"/>
          <w:sz w:val="24"/>
          <w:szCs w:val="24"/>
          <w:lang w:eastAsia="tr-TR"/>
        </w:rPr>
        <w:t xml:space="preserve">Bugüne kadar adını tütüncülüğüyle duyuran ilçemiz son yıllarda hızla gelişen zeytincilik sektörü ile ülke ekonomisinde gereken yeri </w:t>
      </w:r>
      <w:proofErr w:type="spellStart"/>
      <w:proofErr w:type="gramStart"/>
      <w:r w:rsidRPr="000109FC">
        <w:rPr>
          <w:rFonts w:ascii="Times New Roman" w:eastAsia="Times New Roman" w:hAnsi="Times New Roman" w:cs="Times New Roman"/>
          <w:sz w:val="24"/>
          <w:szCs w:val="24"/>
          <w:lang w:eastAsia="tr-TR"/>
        </w:rPr>
        <w:t>almıştır.İlçemizde</w:t>
      </w:r>
      <w:proofErr w:type="spellEnd"/>
      <w:proofErr w:type="gramEnd"/>
      <w:r w:rsidRPr="000109FC">
        <w:rPr>
          <w:rFonts w:ascii="Times New Roman" w:eastAsia="Times New Roman" w:hAnsi="Times New Roman" w:cs="Times New Roman"/>
          <w:sz w:val="24"/>
          <w:szCs w:val="24"/>
          <w:lang w:eastAsia="tr-TR"/>
        </w:rPr>
        <w:t xml:space="preserve"> 5 milyon üzerinde (2004 yılında 4.825.000 meyve veren 452.000 meyve vermeyen ağaç)zeytin ağacı bulunmaktadır.</w:t>
      </w:r>
    </w:p>
    <w:p w:rsidR="00FD0B9E" w:rsidRPr="000109FC" w:rsidRDefault="00FD0B9E" w:rsidP="00FD0B9E">
      <w:pPr>
        <w:widowControl/>
        <w:shd w:val="clear" w:color="auto" w:fill="FFFFFF"/>
        <w:autoSpaceDE/>
        <w:autoSpaceDN/>
        <w:ind w:left="947" w:firstLine="567"/>
        <w:jc w:val="both"/>
        <w:rPr>
          <w:rFonts w:ascii="Times New Roman" w:eastAsia="Times New Roman" w:hAnsi="Times New Roman" w:cs="Times New Roman"/>
          <w:sz w:val="24"/>
          <w:szCs w:val="24"/>
          <w:lang w:eastAsia="tr-TR"/>
        </w:rPr>
      </w:pPr>
      <w:r w:rsidRPr="000109FC">
        <w:rPr>
          <w:rFonts w:ascii="Times New Roman" w:eastAsia="Times New Roman" w:hAnsi="Times New Roman" w:cs="Times New Roman"/>
          <w:sz w:val="24"/>
          <w:szCs w:val="24"/>
          <w:lang w:eastAsia="tr-TR"/>
        </w:rPr>
        <w:t xml:space="preserve"> Özellikle son 15 yılda artan zeytin alanları İlçemizde 2004 yılı itibariyle 29.400 hektardır. Yaklaşık 70 bin ton zeytin üretilmektedir. Bu üretilen zeytinin 50 bin tonu yemeklik, 20 bin tonu ise yağlıktır.</w:t>
      </w:r>
    </w:p>
    <w:p w:rsidR="00FD0B9E" w:rsidRPr="000109FC" w:rsidRDefault="00FD0B9E" w:rsidP="00FD0B9E">
      <w:pPr>
        <w:widowControl/>
        <w:shd w:val="clear" w:color="auto" w:fill="FFFFFF"/>
        <w:autoSpaceDE/>
        <w:autoSpaceDN/>
        <w:spacing w:after="240"/>
        <w:ind w:left="947"/>
        <w:jc w:val="both"/>
        <w:rPr>
          <w:rFonts w:ascii="Times New Roman" w:eastAsia="Times New Roman" w:hAnsi="Times New Roman" w:cs="Times New Roman"/>
          <w:sz w:val="24"/>
          <w:szCs w:val="24"/>
          <w:lang w:eastAsia="tr-TR"/>
        </w:rPr>
      </w:pPr>
      <w:r w:rsidRPr="000109FC">
        <w:rPr>
          <w:rFonts w:ascii="Times New Roman" w:eastAsia="Times New Roman" w:hAnsi="Times New Roman" w:cs="Times New Roman"/>
          <w:sz w:val="24"/>
          <w:szCs w:val="24"/>
          <w:lang w:eastAsia="tr-TR"/>
        </w:rPr>
        <w:br/>
        <w:t xml:space="preserve">        İlçemiz zeytinciliğinin en önemli özelliği diğer beldelerden farklı olarak çeşitli cins zeytin yetiştirilmesi ve zeytin çeşitlerinin sofralık olmasıdır. Başta yeşil olarak değerlendirilen </w:t>
      </w:r>
      <w:proofErr w:type="spellStart"/>
      <w:r w:rsidRPr="000109FC">
        <w:rPr>
          <w:rFonts w:ascii="Times New Roman" w:eastAsia="Times New Roman" w:hAnsi="Times New Roman" w:cs="Times New Roman"/>
          <w:sz w:val="24"/>
          <w:szCs w:val="24"/>
          <w:lang w:eastAsia="tr-TR"/>
        </w:rPr>
        <w:t>domat</w:t>
      </w:r>
      <w:proofErr w:type="spellEnd"/>
      <w:r w:rsidRPr="000109FC">
        <w:rPr>
          <w:rFonts w:ascii="Times New Roman" w:eastAsia="Times New Roman" w:hAnsi="Times New Roman" w:cs="Times New Roman"/>
          <w:sz w:val="24"/>
          <w:szCs w:val="24"/>
          <w:lang w:eastAsia="tr-TR"/>
        </w:rPr>
        <w:t xml:space="preserve"> çeşidi ile yeşil ve siyah olarak değerlendirilen Edremit çeşidinden başka Akhisar’a özgü siyah çeşit Uslu ve son yıllarda olağanüstü gelişme kaydeden </w:t>
      </w:r>
      <w:proofErr w:type="spellStart"/>
      <w:r w:rsidRPr="000109FC">
        <w:rPr>
          <w:rFonts w:ascii="Times New Roman" w:eastAsia="Times New Roman" w:hAnsi="Times New Roman" w:cs="Times New Roman"/>
          <w:sz w:val="24"/>
          <w:szCs w:val="24"/>
          <w:lang w:eastAsia="tr-TR"/>
        </w:rPr>
        <w:t>Trilye</w:t>
      </w:r>
      <w:proofErr w:type="spellEnd"/>
      <w:r w:rsidRPr="000109FC">
        <w:rPr>
          <w:rFonts w:ascii="Times New Roman" w:eastAsia="Times New Roman" w:hAnsi="Times New Roman" w:cs="Times New Roman"/>
          <w:sz w:val="24"/>
          <w:szCs w:val="24"/>
          <w:lang w:eastAsia="tr-TR"/>
        </w:rPr>
        <w:t xml:space="preserve"> çeşidi ile zeytin zenginliği mevcuttur. Yağlık olarak bu çeşitlerin Salamura olmayacak vasıftaki küçük daneler değerlendirilmektedir.</w:t>
      </w:r>
    </w:p>
    <w:p w:rsidR="00FD0B9E" w:rsidRPr="000109FC" w:rsidRDefault="00FD0B9E" w:rsidP="00FD0B9E">
      <w:pPr>
        <w:widowControl/>
        <w:shd w:val="clear" w:color="auto" w:fill="FFFFFF"/>
        <w:autoSpaceDE/>
        <w:autoSpaceDN/>
        <w:spacing w:after="240"/>
        <w:ind w:left="947"/>
        <w:jc w:val="both"/>
        <w:rPr>
          <w:rFonts w:ascii="Times New Roman" w:eastAsia="Times New Roman" w:hAnsi="Times New Roman" w:cs="Times New Roman"/>
          <w:sz w:val="24"/>
          <w:szCs w:val="24"/>
          <w:lang w:eastAsia="tr-TR"/>
        </w:rPr>
      </w:pPr>
      <w:r w:rsidRPr="000109FC">
        <w:rPr>
          <w:rFonts w:ascii="Times New Roman" w:eastAsia="Times New Roman" w:hAnsi="Times New Roman" w:cs="Times New Roman"/>
          <w:sz w:val="24"/>
          <w:szCs w:val="24"/>
          <w:lang w:eastAsia="tr-TR"/>
        </w:rPr>
        <w:t xml:space="preserve">            İlçemiz yeşil zeytin </w:t>
      </w:r>
      <w:proofErr w:type="spellStart"/>
      <w:r w:rsidRPr="000109FC">
        <w:rPr>
          <w:rFonts w:ascii="Times New Roman" w:eastAsia="Times New Roman" w:hAnsi="Times New Roman" w:cs="Times New Roman"/>
          <w:sz w:val="24"/>
          <w:szCs w:val="24"/>
          <w:lang w:eastAsia="tr-TR"/>
        </w:rPr>
        <w:t>salamuralık</w:t>
      </w:r>
      <w:proofErr w:type="spellEnd"/>
      <w:r w:rsidRPr="000109FC">
        <w:rPr>
          <w:rFonts w:ascii="Times New Roman" w:eastAsia="Times New Roman" w:hAnsi="Times New Roman" w:cs="Times New Roman"/>
          <w:sz w:val="24"/>
          <w:szCs w:val="24"/>
          <w:lang w:eastAsia="tr-TR"/>
        </w:rPr>
        <w:t xml:space="preserve"> yönüyle Türkiye üretiminin yüzde 70 ini, siyah zeytinde de yüzde 20 </w:t>
      </w:r>
      <w:proofErr w:type="spellStart"/>
      <w:r w:rsidRPr="000109FC">
        <w:rPr>
          <w:rFonts w:ascii="Times New Roman" w:eastAsia="Times New Roman" w:hAnsi="Times New Roman" w:cs="Times New Roman"/>
          <w:sz w:val="24"/>
          <w:szCs w:val="24"/>
          <w:lang w:eastAsia="tr-TR"/>
        </w:rPr>
        <w:t>lik</w:t>
      </w:r>
      <w:proofErr w:type="spellEnd"/>
      <w:r w:rsidRPr="000109FC">
        <w:rPr>
          <w:rFonts w:ascii="Times New Roman" w:eastAsia="Times New Roman" w:hAnsi="Times New Roman" w:cs="Times New Roman"/>
          <w:sz w:val="24"/>
          <w:szCs w:val="24"/>
          <w:lang w:eastAsia="tr-TR"/>
        </w:rPr>
        <w:t xml:space="preserve"> kısmını karşılamaktadır. Ancak önümüzdeki yıllarda ülke üretimindeki siyah </w:t>
      </w:r>
      <w:proofErr w:type="spellStart"/>
      <w:r w:rsidRPr="000109FC">
        <w:rPr>
          <w:rFonts w:ascii="Times New Roman" w:eastAsia="Times New Roman" w:hAnsi="Times New Roman" w:cs="Times New Roman"/>
          <w:sz w:val="24"/>
          <w:szCs w:val="24"/>
          <w:lang w:eastAsia="tr-TR"/>
        </w:rPr>
        <w:t>salamuracılıktaki</w:t>
      </w:r>
      <w:proofErr w:type="spellEnd"/>
      <w:r w:rsidRPr="000109FC">
        <w:rPr>
          <w:rFonts w:ascii="Times New Roman" w:eastAsia="Times New Roman" w:hAnsi="Times New Roman" w:cs="Times New Roman"/>
          <w:sz w:val="24"/>
          <w:szCs w:val="24"/>
          <w:lang w:eastAsia="tr-TR"/>
        </w:rPr>
        <w:t xml:space="preserve"> payı hızla </w:t>
      </w:r>
      <w:proofErr w:type="spellStart"/>
      <w:proofErr w:type="gramStart"/>
      <w:r w:rsidRPr="000109FC">
        <w:rPr>
          <w:rFonts w:ascii="Times New Roman" w:eastAsia="Times New Roman" w:hAnsi="Times New Roman" w:cs="Times New Roman"/>
          <w:sz w:val="24"/>
          <w:szCs w:val="24"/>
          <w:lang w:eastAsia="tr-TR"/>
        </w:rPr>
        <w:t>artacaktır.Çünkü</w:t>
      </w:r>
      <w:proofErr w:type="spellEnd"/>
      <w:proofErr w:type="gramEnd"/>
      <w:r w:rsidRPr="000109FC">
        <w:rPr>
          <w:rFonts w:ascii="Times New Roman" w:eastAsia="Times New Roman" w:hAnsi="Times New Roman" w:cs="Times New Roman"/>
          <w:sz w:val="24"/>
          <w:szCs w:val="24"/>
          <w:lang w:eastAsia="tr-TR"/>
        </w:rPr>
        <w:t xml:space="preserve"> ilçemizin ekonomisi toprakla iklim faktörleri </w:t>
      </w:r>
      <w:proofErr w:type="spellStart"/>
      <w:r w:rsidRPr="000109FC">
        <w:rPr>
          <w:rFonts w:ascii="Times New Roman" w:eastAsia="Times New Roman" w:hAnsi="Times New Roman" w:cs="Times New Roman"/>
          <w:sz w:val="24"/>
          <w:szCs w:val="24"/>
          <w:lang w:eastAsia="tr-TR"/>
        </w:rPr>
        <w:t>Trilye</w:t>
      </w:r>
      <w:proofErr w:type="spellEnd"/>
      <w:r w:rsidRPr="000109FC">
        <w:rPr>
          <w:rFonts w:ascii="Times New Roman" w:eastAsia="Times New Roman" w:hAnsi="Times New Roman" w:cs="Times New Roman"/>
          <w:sz w:val="24"/>
          <w:szCs w:val="24"/>
          <w:lang w:eastAsia="tr-TR"/>
        </w:rPr>
        <w:t xml:space="preserve"> çeşidine çok uygun ve Pazar değerinin memnuniyet verici olması nedeni ile dikim sahaları hızla artmaktadır.</w:t>
      </w:r>
    </w:p>
    <w:p w:rsidR="00FD0B9E" w:rsidRPr="000109FC" w:rsidRDefault="00FD0B9E" w:rsidP="00FD0B9E">
      <w:pPr>
        <w:widowControl/>
        <w:shd w:val="clear" w:color="auto" w:fill="FFFFFF"/>
        <w:autoSpaceDE/>
        <w:autoSpaceDN/>
        <w:ind w:left="947"/>
        <w:jc w:val="both"/>
        <w:rPr>
          <w:rFonts w:ascii="Times New Roman" w:eastAsia="Times New Roman" w:hAnsi="Times New Roman" w:cs="Times New Roman"/>
          <w:sz w:val="24"/>
          <w:szCs w:val="24"/>
          <w:lang w:eastAsia="tr-TR"/>
        </w:rPr>
      </w:pPr>
      <w:r w:rsidRPr="000109FC">
        <w:rPr>
          <w:rFonts w:ascii="Times New Roman" w:eastAsia="Times New Roman" w:hAnsi="Times New Roman" w:cs="Times New Roman"/>
          <w:sz w:val="24"/>
          <w:szCs w:val="24"/>
          <w:lang w:eastAsia="tr-TR"/>
        </w:rPr>
        <w:t xml:space="preserve">            İlçemiz ve çevresi zeytincilikte Türkiye’deki en modern zeytin bahçelerine sahiptir. Üreticilerimiz zeytinlerini usulüne uygun budamakta, gübrelemekte, ilaçlamakta, damlama sulama yapmakta, gübre atmadan toprak, yaprak, su tahlili yaptırmak suretiyle makro elementlerinin yanında mikro element noksanlıklarına karşıda tedbir almaktadır. İlçemizde Celal Bayar Üniversitesine bağlı </w:t>
      </w:r>
      <w:r w:rsidRPr="000109FC">
        <w:rPr>
          <w:rFonts w:ascii="Times New Roman" w:eastAsia="Times New Roman" w:hAnsi="Times New Roman" w:cs="Times New Roman"/>
          <w:sz w:val="24"/>
          <w:szCs w:val="24"/>
          <w:lang w:eastAsia="tr-TR"/>
        </w:rPr>
        <w:lastRenderedPageBreak/>
        <w:t>Zeytincilik Meslek Yüksekokulu açılmış, Zeytincilik sektöründe kalifiye eleman ihtiyacını karşılamaya başlamıştır.</w:t>
      </w:r>
    </w:p>
    <w:p w:rsidR="00E764A3" w:rsidRPr="000109FC" w:rsidRDefault="00E764A3" w:rsidP="00E764A3">
      <w:pPr>
        <w:widowControl/>
        <w:autoSpaceDE/>
        <w:autoSpaceDN/>
        <w:spacing w:before="119"/>
        <w:ind w:left="278" w:right="244"/>
        <w:rPr>
          <w:rFonts w:ascii="Times New Roman" w:eastAsia="Calibri" w:hAnsi="Times New Roman" w:cs="Times New Roman"/>
          <w:sz w:val="24"/>
          <w:szCs w:val="24"/>
          <w:lang w:eastAsia="tr-TR"/>
        </w:rPr>
      </w:pPr>
      <w:r w:rsidRPr="000109FC">
        <w:rPr>
          <w:rFonts w:ascii="Times New Roman" w:eastAsia="Times New Roman" w:hAnsi="Times New Roman" w:cs="Times New Roman"/>
          <w:b/>
          <w:w w:val="99"/>
          <w:sz w:val="24"/>
          <w:szCs w:val="24"/>
          <w:lang w:eastAsia="tr-TR"/>
        </w:rPr>
        <w:t>A</w:t>
      </w:r>
      <w:r w:rsidRPr="000109FC">
        <w:rPr>
          <w:rFonts w:ascii="Times New Roman" w:eastAsia="Times New Roman" w:hAnsi="Times New Roman" w:cs="Times New Roman"/>
          <w:b/>
          <w:spacing w:val="-1"/>
          <w:w w:val="99"/>
          <w:sz w:val="24"/>
          <w:szCs w:val="24"/>
          <w:lang w:eastAsia="tr-TR"/>
        </w:rPr>
        <w:t>n</w:t>
      </w:r>
      <w:r w:rsidRPr="000109FC">
        <w:rPr>
          <w:rFonts w:ascii="Times New Roman" w:eastAsia="Times New Roman" w:hAnsi="Times New Roman" w:cs="Times New Roman"/>
          <w:b/>
          <w:w w:val="99"/>
          <w:sz w:val="24"/>
          <w:szCs w:val="24"/>
          <w:lang w:eastAsia="tr-TR"/>
        </w:rPr>
        <w:t>a</w:t>
      </w:r>
      <w:r w:rsidRPr="000109FC">
        <w:rPr>
          <w:rFonts w:ascii="Times New Roman" w:eastAsia="Times New Roman" w:hAnsi="Times New Roman" w:cs="Times New Roman"/>
          <w:b/>
          <w:spacing w:val="1"/>
          <w:w w:val="99"/>
          <w:sz w:val="24"/>
          <w:szCs w:val="24"/>
          <w:lang w:eastAsia="tr-TR"/>
        </w:rPr>
        <w:t>l</w:t>
      </w:r>
      <w:r w:rsidRPr="000109FC">
        <w:rPr>
          <w:rFonts w:ascii="Times New Roman" w:eastAsia="Times New Roman" w:hAnsi="Times New Roman" w:cs="Times New Roman"/>
          <w:b/>
          <w:w w:val="99"/>
          <w:sz w:val="24"/>
          <w:szCs w:val="24"/>
          <w:lang w:eastAsia="tr-TR"/>
        </w:rPr>
        <w:t>izi</w:t>
      </w:r>
      <w:r w:rsidRPr="000109FC">
        <w:rPr>
          <w:rFonts w:ascii="Times New Roman" w:eastAsia="Times New Roman" w:hAnsi="Times New Roman" w:cs="Times New Roman"/>
          <w:b/>
          <w:spacing w:val="-1"/>
          <w:sz w:val="24"/>
          <w:szCs w:val="24"/>
          <w:lang w:eastAsia="tr-TR"/>
        </w:rPr>
        <w:t>(Polit</w:t>
      </w:r>
      <w:r w:rsidRPr="000109FC">
        <w:rPr>
          <w:rFonts w:ascii="Times New Roman" w:eastAsia="Times New Roman" w:hAnsi="Times New Roman" w:cs="Times New Roman"/>
          <w:b/>
          <w:sz w:val="24"/>
          <w:szCs w:val="24"/>
          <w:lang w:eastAsia="tr-TR"/>
        </w:rPr>
        <w:t>ik,</w:t>
      </w:r>
      <w:r w:rsidR="00482E8C">
        <w:rPr>
          <w:rFonts w:ascii="Times New Roman" w:eastAsia="Times New Roman" w:hAnsi="Times New Roman" w:cs="Times New Roman"/>
          <w:b/>
          <w:sz w:val="24"/>
          <w:szCs w:val="24"/>
          <w:lang w:eastAsia="tr-TR"/>
        </w:rPr>
        <w:t xml:space="preserve"> </w:t>
      </w:r>
      <w:r w:rsidRPr="000109FC">
        <w:rPr>
          <w:rFonts w:ascii="Times New Roman" w:eastAsia="Times New Roman" w:hAnsi="Times New Roman" w:cs="Times New Roman"/>
          <w:b/>
          <w:sz w:val="24"/>
          <w:szCs w:val="24"/>
          <w:lang w:eastAsia="tr-TR"/>
        </w:rPr>
        <w:t>Ekono</w:t>
      </w:r>
      <w:r w:rsidRPr="000109FC">
        <w:rPr>
          <w:rFonts w:ascii="Times New Roman" w:eastAsia="Times New Roman" w:hAnsi="Times New Roman" w:cs="Times New Roman"/>
          <w:b/>
          <w:spacing w:val="-3"/>
          <w:sz w:val="24"/>
          <w:szCs w:val="24"/>
          <w:lang w:eastAsia="tr-TR"/>
        </w:rPr>
        <w:t>m</w:t>
      </w:r>
      <w:r w:rsidRPr="000109FC">
        <w:rPr>
          <w:rFonts w:ascii="Times New Roman" w:eastAsia="Times New Roman" w:hAnsi="Times New Roman" w:cs="Times New Roman"/>
          <w:b/>
          <w:sz w:val="24"/>
          <w:szCs w:val="24"/>
          <w:lang w:eastAsia="tr-TR"/>
        </w:rPr>
        <w:t>i</w:t>
      </w:r>
      <w:r w:rsidRPr="000109FC">
        <w:rPr>
          <w:rFonts w:ascii="Times New Roman" w:eastAsia="Times New Roman" w:hAnsi="Times New Roman" w:cs="Times New Roman"/>
          <w:b/>
          <w:spacing w:val="-3"/>
          <w:sz w:val="24"/>
          <w:szCs w:val="24"/>
          <w:lang w:eastAsia="tr-TR"/>
        </w:rPr>
        <w:t>k</w:t>
      </w:r>
      <w:r w:rsidRPr="000109FC">
        <w:rPr>
          <w:rFonts w:ascii="Times New Roman" w:eastAsia="Times New Roman" w:hAnsi="Times New Roman" w:cs="Times New Roman"/>
          <w:b/>
          <w:sz w:val="24"/>
          <w:szCs w:val="24"/>
          <w:lang w:eastAsia="tr-TR"/>
        </w:rPr>
        <w:t>,</w:t>
      </w:r>
      <w:r w:rsidR="00482E8C">
        <w:rPr>
          <w:rFonts w:ascii="Times New Roman" w:eastAsia="Times New Roman" w:hAnsi="Times New Roman" w:cs="Times New Roman"/>
          <w:b/>
          <w:sz w:val="24"/>
          <w:szCs w:val="24"/>
          <w:lang w:eastAsia="tr-TR"/>
        </w:rPr>
        <w:t xml:space="preserve"> </w:t>
      </w:r>
      <w:r w:rsidRPr="000109FC">
        <w:rPr>
          <w:rFonts w:ascii="Times New Roman" w:eastAsia="Times New Roman" w:hAnsi="Times New Roman" w:cs="Times New Roman"/>
          <w:b/>
          <w:sz w:val="24"/>
          <w:szCs w:val="24"/>
          <w:lang w:eastAsia="tr-TR"/>
        </w:rPr>
        <w:t>Sos</w:t>
      </w:r>
      <w:r w:rsidRPr="000109FC">
        <w:rPr>
          <w:rFonts w:ascii="Times New Roman" w:eastAsia="Times New Roman" w:hAnsi="Times New Roman" w:cs="Times New Roman"/>
          <w:b/>
          <w:spacing w:val="-2"/>
          <w:sz w:val="24"/>
          <w:szCs w:val="24"/>
          <w:lang w:eastAsia="tr-TR"/>
        </w:rPr>
        <w:t>y</w:t>
      </w:r>
      <w:r w:rsidRPr="000109FC">
        <w:rPr>
          <w:rFonts w:ascii="Times New Roman" w:eastAsia="Times New Roman" w:hAnsi="Times New Roman" w:cs="Times New Roman"/>
          <w:b/>
          <w:sz w:val="24"/>
          <w:szCs w:val="24"/>
          <w:lang w:eastAsia="tr-TR"/>
        </w:rPr>
        <w:t xml:space="preserve">al </w:t>
      </w:r>
      <w:proofErr w:type="spellStart"/>
      <w:r w:rsidRPr="000109FC">
        <w:rPr>
          <w:rFonts w:ascii="Times New Roman" w:eastAsia="Times New Roman" w:hAnsi="Times New Roman" w:cs="Times New Roman"/>
          <w:b/>
          <w:spacing w:val="-1"/>
          <w:sz w:val="24"/>
          <w:szCs w:val="24"/>
          <w:lang w:eastAsia="tr-TR"/>
        </w:rPr>
        <w:t>v</w:t>
      </w:r>
      <w:r w:rsidRPr="000109FC">
        <w:rPr>
          <w:rFonts w:ascii="Times New Roman" w:eastAsia="Times New Roman" w:hAnsi="Times New Roman" w:cs="Times New Roman"/>
          <w:b/>
          <w:sz w:val="24"/>
          <w:szCs w:val="24"/>
          <w:lang w:eastAsia="tr-TR"/>
        </w:rPr>
        <w:t>e</w:t>
      </w:r>
      <w:r w:rsidRPr="000109FC">
        <w:rPr>
          <w:rFonts w:ascii="Times New Roman" w:eastAsia="Times New Roman" w:hAnsi="Times New Roman" w:cs="Times New Roman"/>
          <w:b/>
          <w:spacing w:val="-1"/>
          <w:sz w:val="24"/>
          <w:szCs w:val="24"/>
          <w:lang w:eastAsia="tr-TR"/>
        </w:rPr>
        <w:t>Teknol</w:t>
      </w:r>
      <w:r w:rsidRPr="000109FC">
        <w:rPr>
          <w:rFonts w:ascii="Times New Roman" w:eastAsia="Times New Roman" w:hAnsi="Times New Roman" w:cs="Times New Roman"/>
          <w:b/>
          <w:sz w:val="24"/>
          <w:szCs w:val="24"/>
          <w:lang w:eastAsia="tr-TR"/>
        </w:rPr>
        <w:t>oj</w:t>
      </w:r>
      <w:r w:rsidRPr="000109FC">
        <w:rPr>
          <w:rFonts w:ascii="Times New Roman" w:eastAsia="Times New Roman" w:hAnsi="Times New Roman" w:cs="Times New Roman"/>
          <w:b/>
          <w:spacing w:val="-2"/>
          <w:sz w:val="24"/>
          <w:szCs w:val="24"/>
          <w:lang w:eastAsia="tr-TR"/>
        </w:rPr>
        <w:t>i</w:t>
      </w:r>
      <w:r w:rsidRPr="000109FC">
        <w:rPr>
          <w:rFonts w:ascii="Times New Roman" w:eastAsia="Times New Roman" w:hAnsi="Times New Roman" w:cs="Times New Roman"/>
          <w:b/>
          <w:sz w:val="24"/>
          <w:szCs w:val="24"/>
          <w:lang w:eastAsia="tr-TR"/>
        </w:rPr>
        <w:t>k</w:t>
      </w:r>
      <w:proofErr w:type="spellEnd"/>
      <w:r w:rsidR="00482E8C">
        <w:rPr>
          <w:rFonts w:ascii="Times New Roman" w:eastAsia="Times New Roman" w:hAnsi="Times New Roman" w:cs="Times New Roman"/>
          <w:b/>
          <w:sz w:val="24"/>
          <w:szCs w:val="24"/>
          <w:lang w:eastAsia="tr-TR"/>
        </w:rPr>
        <w:t xml:space="preserve"> </w:t>
      </w:r>
      <w:r w:rsidRPr="000109FC">
        <w:rPr>
          <w:rFonts w:ascii="Times New Roman" w:eastAsia="Times New Roman" w:hAnsi="Times New Roman" w:cs="Times New Roman"/>
          <w:b/>
          <w:sz w:val="24"/>
          <w:szCs w:val="24"/>
          <w:lang w:eastAsia="tr-TR"/>
        </w:rPr>
        <w:t>Etmen</w:t>
      </w:r>
      <w:r w:rsidRPr="000109FC">
        <w:rPr>
          <w:rFonts w:ascii="Times New Roman" w:eastAsia="Times New Roman" w:hAnsi="Times New Roman" w:cs="Times New Roman"/>
          <w:b/>
          <w:spacing w:val="-2"/>
          <w:sz w:val="24"/>
          <w:szCs w:val="24"/>
          <w:lang w:eastAsia="tr-TR"/>
        </w:rPr>
        <w:t>l</w:t>
      </w:r>
      <w:r w:rsidRPr="000109FC">
        <w:rPr>
          <w:rFonts w:ascii="Times New Roman" w:eastAsia="Times New Roman" w:hAnsi="Times New Roman" w:cs="Times New Roman"/>
          <w:b/>
          <w:spacing w:val="-1"/>
          <w:sz w:val="24"/>
          <w:szCs w:val="24"/>
          <w:lang w:eastAsia="tr-TR"/>
        </w:rPr>
        <w:t>e</w:t>
      </w:r>
      <w:r w:rsidRPr="000109FC">
        <w:rPr>
          <w:rFonts w:ascii="Times New Roman" w:eastAsia="Times New Roman" w:hAnsi="Times New Roman" w:cs="Times New Roman"/>
          <w:b/>
          <w:spacing w:val="1"/>
          <w:sz w:val="24"/>
          <w:szCs w:val="24"/>
          <w:lang w:eastAsia="tr-TR"/>
        </w:rPr>
        <w:t>r</w:t>
      </w:r>
      <w:r w:rsidRPr="000109FC">
        <w:rPr>
          <w:rFonts w:ascii="Times New Roman" w:eastAsia="Times New Roman" w:hAnsi="Times New Roman" w:cs="Times New Roman"/>
          <w:b/>
          <w:sz w:val="24"/>
          <w:szCs w:val="24"/>
          <w:lang w:eastAsia="tr-TR"/>
        </w:rPr>
        <w:t>)</w:t>
      </w:r>
    </w:p>
    <w:p w:rsidR="00E764A3" w:rsidRPr="000109FC" w:rsidRDefault="00E764A3" w:rsidP="00E764A3">
      <w:pPr>
        <w:widowControl/>
        <w:adjustRightInd w:val="0"/>
        <w:rPr>
          <w:rFonts w:ascii="Times New Roman" w:eastAsia="Times New Roman" w:hAnsi="Times New Roman" w:cs="Times New Roman"/>
          <w:sz w:val="24"/>
          <w:szCs w:val="24"/>
          <w:lang w:eastAsia="tr-TR"/>
        </w:rPr>
      </w:pPr>
    </w:p>
    <w:tbl>
      <w:tblPr>
        <w:tblW w:w="10349" w:type="dxa"/>
        <w:tblInd w:w="-224" w:type="dxa"/>
        <w:tblBorders>
          <w:top w:val="thinThickSmallGap" w:sz="36" w:space="0" w:color="D6E3BC" w:themeColor="accent3" w:themeTint="66"/>
          <w:left w:val="thinThickSmallGap" w:sz="36" w:space="0" w:color="D6E3BC" w:themeColor="accent3" w:themeTint="66"/>
          <w:bottom w:val="thickThinSmallGap" w:sz="36" w:space="0" w:color="D6E3BC" w:themeColor="accent3" w:themeTint="66"/>
          <w:right w:val="thickThinSmallGap" w:sz="36" w:space="0" w:color="D6E3BC" w:themeColor="accent3" w:themeTint="66"/>
          <w:insideH w:val="single" w:sz="6" w:space="0" w:color="D6E3BC" w:themeColor="accent3" w:themeTint="66"/>
          <w:insideV w:val="single" w:sz="6" w:space="0" w:color="D6E3BC" w:themeColor="accent3" w:themeTint="66"/>
        </w:tblBorders>
        <w:tblLayout w:type="fixed"/>
        <w:tblCellMar>
          <w:left w:w="0" w:type="dxa"/>
          <w:right w:w="0" w:type="dxa"/>
        </w:tblCellMar>
        <w:tblLook w:val="01E0" w:firstRow="1" w:lastRow="1" w:firstColumn="1" w:lastColumn="1" w:noHBand="0" w:noVBand="0"/>
      </w:tblPr>
      <w:tblGrid>
        <w:gridCol w:w="4962"/>
        <w:gridCol w:w="5387"/>
      </w:tblGrid>
      <w:tr w:rsidR="00E764A3" w:rsidRPr="000109FC" w:rsidTr="00A65440">
        <w:trPr>
          <w:trHeight w:hRule="exact" w:val="746"/>
        </w:trPr>
        <w:tc>
          <w:tcPr>
            <w:tcW w:w="4962" w:type="dxa"/>
            <w:shd w:val="clear" w:color="auto" w:fill="D6E3BC" w:themeFill="accent3" w:themeFillTint="66"/>
          </w:tcPr>
          <w:p w:rsidR="00E764A3" w:rsidRPr="000109FC" w:rsidRDefault="00E764A3" w:rsidP="00A65440">
            <w:pPr>
              <w:autoSpaceDE/>
              <w:autoSpaceDN/>
              <w:spacing w:before="8"/>
              <w:rPr>
                <w:rFonts w:ascii="Times New Roman" w:eastAsia="Times New Roman" w:hAnsi="Times New Roman" w:cs="Times New Roman"/>
                <w:sz w:val="24"/>
                <w:szCs w:val="24"/>
                <w:lang w:val="en-US"/>
              </w:rPr>
            </w:pPr>
          </w:p>
          <w:p w:rsidR="00E764A3" w:rsidRPr="000109FC" w:rsidRDefault="00E764A3" w:rsidP="00A65440">
            <w:pPr>
              <w:autoSpaceDE/>
              <w:autoSpaceDN/>
              <w:ind w:left="482"/>
              <w:rPr>
                <w:rFonts w:ascii="Times New Roman" w:eastAsia="Arial" w:hAnsi="Times New Roman" w:cs="Times New Roman"/>
                <w:sz w:val="24"/>
                <w:szCs w:val="24"/>
                <w:lang w:val="en-US"/>
              </w:rPr>
            </w:pPr>
            <w:r w:rsidRPr="000109FC">
              <w:rPr>
                <w:rFonts w:ascii="Times New Roman" w:eastAsia="Calibri" w:hAnsi="Times New Roman" w:cs="Times New Roman"/>
                <w:b/>
                <w:w w:val="90"/>
                <w:sz w:val="24"/>
                <w:szCs w:val="24"/>
                <w:lang w:val="en-US"/>
              </w:rPr>
              <w:t>POLİTİK/HUKUKİFAKTÖRLER</w:t>
            </w:r>
          </w:p>
        </w:tc>
        <w:tc>
          <w:tcPr>
            <w:tcW w:w="5387" w:type="dxa"/>
            <w:shd w:val="clear" w:color="auto" w:fill="D6E3BC" w:themeFill="accent3" w:themeFillTint="66"/>
          </w:tcPr>
          <w:p w:rsidR="00E764A3" w:rsidRPr="000109FC" w:rsidRDefault="00E764A3" w:rsidP="00A65440">
            <w:pPr>
              <w:autoSpaceDE/>
              <w:autoSpaceDN/>
              <w:spacing w:before="8"/>
              <w:rPr>
                <w:rFonts w:ascii="Times New Roman" w:eastAsia="Times New Roman" w:hAnsi="Times New Roman" w:cs="Times New Roman"/>
                <w:sz w:val="24"/>
                <w:szCs w:val="24"/>
                <w:lang w:val="en-US"/>
              </w:rPr>
            </w:pPr>
          </w:p>
          <w:p w:rsidR="00E764A3" w:rsidRPr="000109FC" w:rsidRDefault="00E764A3" w:rsidP="00A65440">
            <w:pPr>
              <w:autoSpaceDE/>
              <w:autoSpaceDN/>
              <w:ind w:left="1094"/>
              <w:rPr>
                <w:rFonts w:ascii="Times New Roman" w:eastAsia="Arial" w:hAnsi="Times New Roman" w:cs="Times New Roman"/>
                <w:sz w:val="24"/>
                <w:szCs w:val="24"/>
                <w:lang w:val="en-US"/>
              </w:rPr>
            </w:pPr>
            <w:r w:rsidRPr="000109FC">
              <w:rPr>
                <w:rFonts w:ascii="Times New Roman" w:eastAsia="Calibri" w:hAnsi="Times New Roman" w:cs="Times New Roman"/>
                <w:b/>
                <w:w w:val="95"/>
                <w:sz w:val="24"/>
                <w:szCs w:val="24"/>
                <w:lang w:val="en-US"/>
              </w:rPr>
              <w:t>EKONOMİKFAKTÖRLER</w:t>
            </w:r>
          </w:p>
        </w:tc>
      </w:tr>
      <w:tr w:rsidR="00E764A3" w:rsidRPr="000109FC" w:rsidTr="00A65440">
        <w:trPr>
          <w:trHeight w:val="4076"/>
        </w:trPr>
        <w:tc>
          <w:tcPr>
            <w:tcW w:w="4962" w:type="dxa"/>
          </w:tcPr>
          <w:p w:rsidR="00E764A3" w:rsidRPr="00285E6E" w:rsidRDefault="00E764A3" w:rsidP="00A65440">
            <w:pPr>
              <w:autoSpaceDE/>
              <w:autoSpaceDN/>
              <w:spacing w:before="103"/>
              <w:ind w:left="64"/>
              <w:rPr>
                <w:rFonts w:ascii="Times New Roman" w:eastAsia="Arial" w:hAnsi="Times New Roman" w:cs="Times New Roman"/>
                <w:lang w:val="en-US"/>
              </w:rPr>
            </w:pPr>
            <w:r w:rsidRPr="00285E6E">
              <w:rPr>
                <w:rFonts w:ascii="Times New Roman" w:eastAsia="Calibri" w:hAnsi="Times New Roman" w:cs="Times New Roman"/>
                <w:lang w:val="en-US"/>
              </w:rPr>
              <w:t>-</w:t>
            </w:r>
            <w:proofErr w:type="spellStart"/>
            <w:r w:rsidRPr="00285E6E">
              <w:rPr>
                <w:rFonts w:ascii="Times New Roman" w:eastAsia="Calibri" w:hAnsi="Times New Roman" w:cs="Times New Roman"/>
                <w:lang w:val="en-US"/>
              </w:rPr>
              <w:t>Ek</w:t>
            </w:r>
            <w:proofErr w:type="spellEnd"/>
            <w:r w:rsidRPr="00285E6E">
              <w:rPr>
                <w:rFonts w:ascii="Times New Roman" w:eastAsia="Calibri" w:hAnsi="Times New Roman" w:cs="Times New Roman"/>
                <w:lang w:val="en-US"/>
              </w:rPr>
              <w:t xml:space="preserve"> </w:t>
            </w:r>
            <w:proofErr w:type="spellStart"/>
            <w:r w:rsidRPr="00285E6E">
              <w:rPr>
                <w:rFonts w:ascii="Times New Roman" w:eastAsia="Calibri" w:hAnsi="Times New Roman" w:cs="Times New Roman"/>
                <w:lang w:val="en-US"/>
              </w:rPr>
              <w:t>DersYönetmeliği</w:t>
            </w:r>
            <w:proofErr w:type="spellEnd"/>
          </w:p>
          <w:p w:rsidR="00E764A3" w:rsidRPr="00285E6E" w:rsidRDefault="00E764A3" w:rsidP="00A65440">
            <w:pPr>
              <w:autoSpaceDE/>
              <w:autoSpaceDN/>
              <w:spacing w:before="103"/>
              <w:ind w:left="64"/>
              <w:rPr>
                <w:rFonts w:ascii="Times New Roman" w:eastAsia="Arial" w:hAnsi="Times New Roman" w:cs="Times New Roman"/>
                <w:lang w:val="en-US"/>
              </w:rPr>
            </w:pPr>
            <w:r w:rsidRPr="00285E6E">
              <w:rPr>
                <w:rFonts w:ascii="Times New Roman" w:eastAsia="Calibri" w:hAnsi="Times New Roman" w:cs="Times New Roman"/>
                <w:w w:val="95"/>
                <w:lang w:val="en-US"/>
              </w:rPr>
              <w:t>-</w:t>
            </w:r>
            <w:proofErr w:type="spellStart"/>
            <w:r w:rsidRPr="00285E6E">
              <w:rPr>
                <w:rFonts w:ascii="Times New Roman" w:eastAsia="Calibri" w:hAnsi="Times New Roman" w:cs="Times New Roman"/>
                <w:w w:val="95"/>
                <w:lang w:val="en-US"/>
              </w:rPr>
              <w:t>İlköğretim</w:t>
            </w:r>
            <w:proofErr w:type="spellEnd"/>
            <w:r w:rsidR="00482E8C">
              <w:rPr>
                <w:rFonts w:ascii="Times New Roman" w:eastAsia="Calibri" w:hAnsi="Times New Roman" w:cs="Times New Roman"/>
                <w:w w:val="95"/>
                <w:lang w:val="en-US"/>
              </w:rPr>
              <w:t xml:space="preserve"> </w:t>
            </w:r>
            <w:proofErr w:type="spellStart"/>
            <w:r w:rsidRPr="00285E6E">
              <w:rPr>
                <w:rFonts w:ascii="Times New Roman" w:eastAsia="Calibri" w:hAnsi="Times New Roman" w:cs="Times New Roman"/>
                <w:w w:val="95"/>
                <w:lang w:val="en-US"/>
              </w:rPr>
              <w:t>Kurumları</w:t>
            </w:r>
            <w:proofErr w:type="spellEnd"/>
            <w:r w:rsidR="00482E8C">
              <w:rPr>
                <w:rFonts w:ascii="Times New Roman" w:eastAsia="Calibri" w:hAnsi="Times New Roman" w:cs="Times New Roman"/>
                <w:w w:val="95"/>
                <w:lang w:val="en-US"/>
              </w:rPr>
              <w:t xml:space="preserve"> </w:t>
            </w:r>
            <w:proofErr w:type="spellStart"/>
            <w:r w:rsidRPr="00285E6E">
              <w:rPr>
                <w:rFonts w:ascii="Times New Roman" w:eastAsia="Calibri" w:hAnsi="Times New Roman" w:cs="Times New Roman"/>
                <w:w w:val="95"/>
                <w:lang w:val="en-US"/>
              </w:rPr>
              <w:t>Yönetmeliği</w:t>
            </w:r>
            <w:proofErr w:type="spellEnd"/>
          </w:p>
          <w:p w:rsidR="00E764A3" w:rsidRPr="00285E6E" w:rsidRDefault="00E764A3" w:rsidP="00A65440">
            <w:pPr>
              <w:autoSpaceDE/>
              <w:autoSpaceDN/>
              <w:rPr>
                <w:rFonts w:ascii="Times New Roman" w:eastAsia="Arial" w:hAnsi="Times New Roman" w:cs="Times New Roman"/>
                <w:lang w:val="en-US"/>
              </w:rPr>
            </w:pPr>
            <w:r w:rsidRPr="00285E6E">
              <w:rPr>
                <w:rFonts w:ascii="Times New Roman" w:eastAsia="Calibri" w:hAnsi="Times New Roman" w:cs="Times New Roman"/>
                <w:lang w:val="en-US"/>
              </w:rPr>
              <w:t xml:space="preserve"> -</w:t>
            </w:r>
            <w:proofErr w:type="spellStart"/>
            <w:r w:rsidRPr="00285E6E">
              <w:rPr>
                <w:rFonts w:ascii="Times New Roman" w:eastAsia="Calibri" w:hAnsi="Times New Roman" w:cs="Times New Roman"/>
                <w:lang w:val="en-US"/>
              </w:rPr>
              <w:t>Müfredat</w:t>
            </w:r>
            <w:proofErr w:type="spellEnd"/>
            <w:r w:rsidR="00482E8C">
              <w:rPr>
                <w:rFonts w:ascii="Times New Roman" w:eastAsia="Calibri" w:hAnsi="Times New Roman" w:cs="Times New Roman"/>
                <w:lang w:val="en-US"/>
              </w:rPr>
              <w:t xml:space="preserve"> </w:t>
            </w:r>
            <w:proofErr w:type="spellStart"/>
            <w:r w:rsidRPr="00285E6E">
              <w:rPr>
                <w:rFonts w:ascii="Times New Roman" w:eastAsia="Calibri" w:hAnsi="Times New Roman" w:cs="Times New Roman"/>
                <w:lang w:val="en-US"/>
              </w:rPr>
              <w:t>Programı</w:t>
            </w:r>
            <w:proofErr w:type="spellEnd"/>
          </w:p>
          <w:p w:rsidR="00E764A3" w:rsidRPr="00285E6E" w:rsidRDefault="00482E8C" w:rsidP="00A65440">
            <w:pPr>
              <w:autoSpaceDE/>
              <w:autoSpaceDN/>
              <w:spacing w:before="104"/>
              <w:rPr>
                <w:rFonts w:ascii="Times New Roman" w:eastAsia="Arial" w:hAnsi="Times New Roman" w:cs="Times New Roman"/>
                <w:lang w:val="en-US"/>
              </w:rPr>
            </w:pPr>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Oku</w:t>
            </w:r>
            <w:r w:rsidR="00E764A3" w:rsidRPr="00285E6E">
              <w:rPr>
                <w:rFonts w:ascii="Times New Roman" w:eastAsia="Calibri" w:hAnsi="Times New Roman" w:cs="Times New Roman"/>
                <w:lang w:val="en-US"/>
              </w:rPr>
              <w:t>l</w:t>
            </w:r>
            <w:proofErr w:type="spellEnd"/>
            <w:r>
              <w:rPr>
                <w:rFonts w:ascii="Times New Roman" w:eastAsia="Calibri" w:hAnsi="Times New Roman" w:cs="Times New Roman"/>
                <w:lang w:val="en-US"/>
              </w:rPr>
              <w:t xml:space="preserve"> </w:t>
            </w:r>
            <w:proofErr w:type="spellStart"/>
            <w:r w:rsidR="00E764A3" w:rsidRPr="00285E6E">
              <w:rPr>
                <w:rFonts w:ascii="Times New Roman" w:eastAsia="Calibri" w:hAnsi="Times New Roman" w:cs="Times New Roman"/>
                <w:lang w:val="en-US"/>
              </w:rPr>
              <w:t>Öncesi</w:t>
            </w:r>
            <w:proofErr w:type="spellEnd"/>
            <w:r>
              <w:rPr>
                <w:rFonts w:ascii="Times New Roman" w:eastAsia="Calibri" w:hAnsi="Times New Roman" w:cs="Times New Roman"/>
                <w:lang w:val="en-US"/>
              </w:rPr>
              <w:t xml:space="preserve"> </w:t>
            </w:r>
            <w:proofErr w:type="spellStart"/>
            <w:r w:rsidR="00E764A3" w:rsidRPr="00285E6E">
              <w:rPr>
                <w:rFonts w:ascii="Times New Roman" w:eastAsia="Calibri" w:hAnsi="Times New Roman" w:cs="Times New Roman"/>
                <w:lang w:val="en-US"/>
              </w:rPr>
              <w:t>Eğitimi</w:t>
            </w:r>
            <w:proofErr w:type="spellEnd"/>
          </w:p>
          <w:p w:rsidR="00E764A3" w:rsidRPr="00285E6E" w:rsidRDefault="00E764A3" w:rsidP="00A65440">
            <w:pPr>
              <w:autoSpaceDE/>
              <w:autoSpaceDN/>
              <w:spacing w:before="103"/>
              <w:rPr>
                <w:rFonts w:ascii="Times New Roman" w:eastAsia="Arial" w:hAnsi="Times New Roman" w:cs="Times New Roman"/>
                <w:lang w:val="en-US"/>
              </w:rPr>
            </w:pPr>
            <w:r w:rsidRPr="00285E6E">
              <w:rPr>
                <w:rFonts w:ascii="Times New Roman" w:eastAsia="Calibri" w:hAnsi="Times New Roman" w:cs="Times New Roman"/>
                <w:lang w:val="en-US"/>
              </w:rPr>
              <w:t xml:space="preserve"> -</w:t>
            </w:r>
            <w:proofErr w:type="spellStart"/>
            <w:r w:rsidRPr="00285E6E">
              <w:rPr>
                <w:rFonts w:ascii="Times New Roman" w:eastAsia="Calibri" w:hAnsi="Times New Roman" w:cs="Times New Roman"/>
                <w:lang w:val="en-US"/>
              </w:rPr>
              <w:t>Ücretsiz</w:t>
            </w:r>
            <w:proofErr w:type="spellEnd"/>
            <w:r w:rsidRPr="00285E6E">
              <w:rPr>
                <w:rFonts w:ascii="Times New Roman" w:eastAsia="Calibri" w:hAnsi="Times New Roman" w:cs="Times New Roman"/>
                <w:lang w:val="en-US"/>
              </w:rPr>
              <w:t xml:space="preserve"> </w:t>
            </w:r>
            <w:proofErr w:type="spellStart"/>
            <w:r w:rsidRPr="00285E6E">
              <w:rPr>
                <w:rFonts w:ascii="Times New Roman" w:eastAsia="Calibri" w:hAnsi="Times New Roman" w:cs="Times New Roman"/>
                <w:lang w:val="en-US"/>
              </w:rPr>
              <w:t>Ders</w:t>
            </w:r>
            <w:proofErr w:type="spellEnd"/>
            <w:r w:rsidRPr="00285E6E">
              <w:rPr>
                <w:rFonts w:ascii="Times New Roman" w:eastAsia="Calibri" w:hAnsi="Times New Roman" w:cs="Times New Roman"/>
                <w:lang w:val="en-US"/>
              </w:rPr>
              <w:t xml:space="preserve"> </w:t>
            </w:r>
            <w:proofErr w:type="spellStart"/>
            <w:r w:rsidRPr="00285E6E">
              <w:rPr>
                <w:rFonts w:ascii="Times New Roman" w:eastAsia="Calibri" w:hAnsi="Times New Roman" w:cs="Times New Roman"/>
                <w:lang w:val="en-US"/>
              </w:rPr>
              <w:t>Kitapları</w:t>
            </w:r>
            <w:proofErr w:type="spellEnd"/>
            <w:r w:rsidR="00482E8C">
              <w:rPr>
                <w:rFonts w:ascii="Times New Roman" w:eastAsia="Calibri" w:hAnsi="Times New Roman" w:cs="Times New Roman"/>
                <w:lang w:val="en-US"/>
              </w:rPr>
              <w:t xml:space="preserve"> </w:t>
            </w:r>
            <w:proofErr w:type="spellStart"/>
            <w:r w:rsidRPr="00285E6E">
              <w:rPr>
                <w:rFonts w:ascii="Times New Roman" w:eastAsia="Calibri" w:hAnsi="Times New Roman" w:cs="Times New Roman"/>
                <w:lang w:val="en-US"/>
              </w:rPr>
              <w:t>Dağıtımı</w:t>
            </w:r>
            <w:proofErr w:type="spellEnd"/>
          </w:p>
          <w:p w:rsidR="00E764A3" w:rsidRPr="00285E6E" w:rsidRDefault="00E764A3" w:rsidP="00A65440">
            <w:pPr>
              <w:autoSpaceDE/>
              <w:autoSpaceDN/>
              <w:rPr>
                <w:rFonts w:ascii="Times New Roman" w:eastAsia="Arial" w:hAnsi="Times New Roman" w:cs="Times New Roman"/>
                <w:lang w:val="en-US"/>
              </w:rPr>
            </w:pPr>
            <w:r w:rsidRPr="00285E6E">
              <w:rPr>
                <w:rFonts w:ascii="Times New Roman" w:eastAsia="Calibri" w:hAnsi="Times New Roman" w:cs="Times New Roman"/>
                <w:lang w:val="en-US"/>
              </w:rPr>
              <w:t xml:space="preserve"> -</w:t>
            </w:r>
            <w:proofErr w:type="spellStart"/>
            <w:r w:rsidRPr="00285E6E">
              <w:rPr>
                <w:rFonts w:ascii="Times New Roman" w:eastAsia="Calibri" w:hAnsi="Times New Roman" w:cs="Times New Roman"/>
                <w:lang w:val="en-US"/>
              </w:rPr>
              <w:t>Hükümetin</w:t>
            </w:r>
            <w:proofErr w:type="spellEnd"/>
            <w:r w:rsidR="00482E8C">
              <w:rPr>
                <w:rFonts w:ascii="Times New Roman" w:eastAsia="Calibri" w:hAnsi="Times New Roman" w:cs="Times New Roman"/>
                <w:lang w:val="en-US"/>
              </w:rPr>
              <w:t xml:space="preserve"> </w:t>
            </w:r>
            <w:proofErr w:type="spellStart"/>
            <w:r w:rsidRPr="00285E6E">
              <w:rPr>
                <w:rFonts w:ascii="Times New Roman" w:eastAsia="Calibri" w:hAnsi="Times New Roman" w:cs="Times New Roman"/>
                <w:lang w:val="en-US"/>
              </w:rPr>
              <w:t>Öncelikleri</w:t>
            </w:r>
            <w:proofErr w:type="spellEnd"/>
          </w:p>
          <w:p w:rsidR="00E764A3" w:rsidRPr="00285E6E" w:rsidRDefault="00E764A3" w:rsidP="00A65440">
            <w:pPr>
              <w:autoSpaceDE/>
              <w:autoSpaceDN/>
              <w:spacing w:before="103"/>
              <w:rPr>
                <w:rFonts w:ascii="Times New Roman" w:eastAsia="Arial" w:hAnsi="Times New Roman" w:cs="Times New Roman"/>
                <w:lang w:val="en-US"/>
              </w:rPr>
            </w:pPr>
            <w:r w:rsidRPr="00285E6E">
              <w:rPr>
                <w:rFonts w:ascii="Times New Roman" w:eastAsia="Arial" w:hAnsi="Times New Roman" w:cs="Times New Roman"/>
                <w:lang w:val="en-US"/>
              </w:rPr>
              <w:t xml:space="preserve"> -</w:t>
            </w:r>
            <w:proofErr w:type="spellStart"/>
            <w:r w:rsidRPr="00285E6E">
              <w:rPr>
                <w:rFonts w:ascii="Times New Roman" w:eastAsia="Arial" w:hAnsi="Times New Roman" w:cs="Times New Roman"/>
                <w:lang w:val="en-US"/>
              </w:rPr>
              <w:t>İlköğretim</w:t>
            </w:r>
            <w:proofErr w:type="spellEnd"/>
            <w:r w:rsidR="00482E8C">
              <w:rPr>
                <w:rFonts w:ascii="Times New Roman" w:eastAsia="Arial" w:hAnsi="Times New Roman" w:cs="Times New Roman"/>
                <w:lang w:val="en-US"/>
              </w:rPr>
              <w:t xml:space="preserve"> </w:t>
            </w:r>
            <w:proofErr w:type="spellStart"/>
            <w:r w:rsidRPr="00285E6E">
              <w:rPr>
                <w:rFonts w:ascii="Times New Roman" w:eastAsia="Arial" w:hAnsi="Times New Roman" w:cs="Times New Roman"/>
                <w:lang w:val="en-US"/>
              </w:rPr>
              <w:t>Zorunluluğu</w:t>
            </w:r>
            <w:proofErr w:type="spellEnd"/>
          </w:p>
          <w:p w:rsidR="00E764A3" w:rsidRPr="00285E6E" w:rsidRDefault="00E764A3" w:rsidP="00A65440">
            <w:pPr>
              <w:autoSpaceDE/>
              <w:autoSpaceDN/>
              <w:spacing w:before="103"/>
              <w:ind w:left="64"/>
              <w:rPr>
                <w:rFonts w:ascii="Times New Roman" w:eastAsia="Calibri" w:hAnsi="Times New Roman" w:cs="Times New Roman"/>
                <w:lang w:val="en-US"/>
              </w:rPr>
            </w:pPr>
            <w:r w:rsidRPr="00285E6E">
              <w:rPr>
                <w:rFonts w:ascii="Times New Roman" w:eastAsia="Calibri" w:hAnsi="Times New Roman" w:cs="Times New Roman"/>
                <w:lang w:val="en-US"/>
              </w:rPr>
              <w:t>-</w:t>
            </w:r>
            <w:proofErr w:type="spellStart"/>
            <w:r w:rsidRPr="00285E6E">
              <w:rPr>
                <w:rFonts w:ascii="Times New Roman" w:eastAsia="Calibri" w:hAnsi="Times New Roman" w:cs="Times New Roman"/>
                <w:lang w:val="en-US"/>
              </w:rPr>
              <w:t>Atama</w:t>
            </w:r>
            <w:proofErr w:type="spellEnd"/>
            <w:r w:rsidR="00482E8C">
              <w:rPr>
                <w:rFonts w:ascii="Times New Roman" w:eastAsia="Calibri" w:hAnsi="Times New Roman" w:cs="Times New Roman"/>
                <w:lang w:val="en-US"/>
              </w:rPr>
              <w:t xml:space="preserve"> </w:t>
            </w:r>
            <w:proofErr w:type="spellStart"/>
            <w:r w:rsidRPr="00285E6E">
              <w:rPr>
                <w:rFonts w:ascii="Times New Roman" w:eastAsia="Calibri" w:hAnsi="Times New Roman" w:cs="Times New Roman"/>
                <w:lang w:val="en-US"/>
              </w:rPr>
              <w:t>veYer</w:t>
            </w:r>
            <w:proofErr w:type="spellEnd"/>
            <w:r w:rsidR="00482E8C">
              <w:rPr>
                <w:rFonts w:ascii="Times New Roman" w:eastAsia="Calibri" w:hAnsi="Times New Roman" w:cs="Times New Roman"/>
                <w:lang w:val="en-US"/>
              </w:rPr>
              <w:t xml:space="preserve"> </w:t>
            </w:r>
            <w:proofErr w:type="spellStart"/>
            <w:r w:rsidRPr="00285E6E">
              <w:rPr>
                <w:rFonts w:ascii="Times New Roman" w:eastAsia="Calibri" w:hAnsi="Times New Roman" w:cs="Times New Roman"/>
                <w:lang w:val="en-US"/>
              </w:rPr>
              <w:t>DeğiştirmeYönetmeliği</w:t>
            </w:r>
            <w:proofErr w:type="spellEnd"/>
          </w:p>
          <w:p w:rsidR="00E764A3" w:rsidRPr="00285E6E" w:rsidRDefault="00E764A3" w:rsidP="00A65440">
            <w:pPr>
              <w:autoSpaceDE/>
              <w:autoSpaceDN/>
              <w:spacing w:before="103"/>
              <w:ind w:left="64"/>
              <w:rPr>
                <w:rFonts w:ascii="Times New Roman" w:eastAsia="Arial" w:hAnsi="Times New Roman" w:cs="Times New Roman"/>
                <w:lang w:val="en-US"/>
              </w:rPr>
            </w:pPr>
            <w:r w:rsidRPr="00285E6E">
              <w:rPr>
                <w:rFonts w:ascii="Times New Roman" w:eastAsia="Arial" w:hAnsi="Times New Roman" w:cs="Times New Roman"/>
                <w:lang w:val="en-US"/>
              </w:rPr>
              <w:t xml:space="preserve">-4+4+4 </w:t>
            </w:r>
            <w:proofErr w:type="spellStart"/>
            <w:r w:rsidRPr="00285E6E">
              <w:rPr>
                <w:rFonts w:ascii="Times New Roman" w:eastAsia="Arial" w:hAnsi="Times New Roman" w:cs="Times New Roman"/>
                <w:lang w:val="en-US"/>
              </w:rPr>
              <w:t>Eğitim</w:t>
            </w:r>
            <w:proofErr w:type="spellEnd"/>
            <w:r w:rsidR="00482E8C">
              <w:rPr>
                <w:rFonts w:ascii="Times New Roman" w:eastAsia="Arial" w:hAnsi="Times New Roman" w:cs="Times New Roman"/>
                <w:lang w:val="en-US"/>
              </w:rPr>
              <w:t xml:space="preserve"> </w:t>
            </w:r>
            <w:proofErr w:type="spellStart"/>
            <w:r w:rsidRPr="00285E6E">
              <w:rPr>
                <w:rFonts w:ascii="Times New Roman" w:eastAsia="Arial" w:hAnsi="Times New Roman" w:cs="Times New Roman"/>
                <w:lang w:val="en-US"/>
              </w:rPr>
              <w:t>Sistemi</w:t>
            </w:r>
            <w:proofErr w:type="spellEnd"/>
          </w:p>
        </w:tc>
        <w:tc>
          <w:tcPr>
            <w:tcW w:w="5387" w:type="dxa"/>
          </w:tcPr>
          <w:p w:rsidR="00E764A3" w:rsidRPr="00285E6E" w:rsidRDefault="00E764A3" w:rsidP="00A65440">
            <w:pPr>
              <w:autoSpaceDE/>
              <w:autoSpaceDN/>
              <w:spacing w:before="103"/>
              <w:ind w:left="64"/>
              <w:rPr>
                <w:rFonts w:ascii="Times New Roman" w:eastAsia="Arial" w:hAnsi="Times New Roman" w:cs="Times New Roman"/>
                <w:lang w:val="en-US"/>
              </w:rPr>
            </w:pPr>
            <w:r w:rsidRPr="00285E6E">
              <w:rPr>
                <w:rFonts w:ascii="Times New Roman" w:eastAsia="Calibri" w:hAnsi="Times New Roman" w:cs="Times New Roman"/>
                <w:lang w:val="en-US"/>
              </w:rPr>
              <w:t>-</w:t>
            </w:r>
            <w:proofErr w:type="spellStart"/>
            <w:r w:rsidRPr="00285E6E">
              <w:rPr>
                <w:rFonts w:ascii="Times New Roman" w:eastAsia="Calibri" w:hAnsi="Times New Roman" w:cs="Times New Roman"/>
                <w:lang w:val="en-US"/>
              </w:rPr>
              <w:t>Ücretsiz</w:t>
            </w:r>
            <w:proofErr w:type="spellEnd"/>
            <w:r w:rsidR="00482E8C">
              <w:rPr>
                <w:rFonts w:ascii="Times New Roman" w:eastAsia="Calibri" w:hAnsi="Times New Roman" w:cs="Times New Roman"/>
                <w:lang w:val="en-US"/>
              </w:rPr>
              <w:t xml:space="preserve"> </w:t>
            </w:r>
            <w:proofErr w:type="spellStart"/>
            <w:r w:rsidRPr="00285E6E">
              <w:rPr>
                <w:rFonts w:ascii="Times New Roman" w:eastAsia="Calibri" w:hAnsi="Times New Roman" w:cs="Times New Roman"/>
                <w:lang w:val="en-US"/>
              </w:rPr>
              <w:t>ders</w:t>
            </w:r>
            <w:proofErr w:type="spellEnd"/>
            <w:r w:rsidR="00482E8C">
              <w:rPr>
                <w:rFonts w:ascii="Times New Roman" w:eastAsia="Calibri" w:hAnsi="Times New Roman" w:cs="Times New Roman"/>
                <w:lang w:val="en-US"/>
              </w:rPr>
              <w:t xml:space="preserve"> </w:t>
            </w:r>
            <w:proofErr w:type="spellStart"/>
            <w:r w:rsidRPr="00285E6E">
              <w:rPr>
                <w:rFonts w:ascii="Times New Roman" w:eastAsia="Calibri" w:hAnsi="Times New Roman" w:cs="Times New Roman"/>
                <w:lang w:val="en-US"/>
              </w:rPr>
              <w:t>kitabı</w:t>
            </w:r>
            <w:proofErr w:type="spellEnd"/>
            <w:r w:rsidR="00482E8C">
              <w:rPr>
                <w:rFonts w:ascii="Times New Roman" w:eastAsia="Calibri" w:hAnsi="Times New Roman" w:cs="Times New Roman"/>
                <w:lang w:val="en-US"/>
              </w:rPr>
              <w:t xml:space="preserve"> </w:t>
            </w:r>
            <w:proofErr w:type="spellStart"/>
            <w:r w:rsidRPr="00285E6E">
              <w:rPr>
                <w:rFonts w:ascii="Times New Roman" w:eastAsia="Calibri" w:hAnsi="Times New Roman" w:cs="Times New Roman"/>
                <w:lang w:val="en-US"/>
              </w:rPr>
              <w:t>dağıtımı</w:t>
            </w:r>
            <w:proofErr w:type="spellEnd"/>
          </w:p>
          <w:p w:rsidR="00E764A3" w:rsidRPr="00285E6E" w:rsidRDefault="00E764A3" w:rsidP="00A65440">
            <w:pPr>
              <w:autoSpaceDE/>
              <w:autoSpaceDN/>
              <w:ind w:left="64"/>
              <w:rPr>
                <w:rFonts w:ascii="Times New Roman" w:eastAsia="Arial" w:hAnsi="Times New Roman" w:cs="Times New Roman"/>
                <w:lang w:val="en-US"/>
              </w:rPr>
            </w:pPr>
            <w:r w:rsidRPr="00285E6E">
              <w:rPr>
                <w:rFonts w:ascii="Times New Roman" w:eastAsia="Calibri" w:hAnsi="Times New Roman" w:cs="Times New Roman"/>
                <w:lang w:val="en-US"/>
              </w:rPr>
              <w:t>-</w:t>
            </w:r>
            <w:proofErr w:type="spellStart"/>
            <w:r w:rsidRPr="00285E6E">
              <w:rPr>
                <w:rFonts w:ascii="Times New Roman" w:eastAsia="Calibri" w:hAnsi="Times New Roman" w:cs="Times New Roman"/>
                <w:lang w:val="en-US"/>
              </w:rPr>
              <w:t>Avrupa</w:t>
            </w:r>
            <w:proofErr w:type="spellEnd"/>
            <w:r w:rsidR="00482E8C">
              <w:rPr>
                <w:rFonts w:ascii="Times New Roman" w:eastAsia="Calibri" w:hAnsi="Times New Roman" w:cs="Times New Roman"/>
                <w:lang w:val="en-US"/>
              </w:rPr>
              <w:t xml:space="preserve"> </w:t>
            </w:r>
            <w:proofErr w:type="spellStart"/>
            <w:r w:rsidRPr="00285E6E">
              <w:rPr>
                <w:rFonts w:ascii="Times New Roman" w:eastAsia="Calibri" w:hAnsi="Times New Roman" w:cs="Times New Roman"/>
                <w:lang w:val="en-US"/>
              </w:rPr>
              <w:t>Birliğinin</w:t>
            </w:r>
            <w:proofErr w:type="spellEnd"/>
            <w:r w:rsidR="00482E8C">
              <w:rPr>
                <w:rFonts w:ascii="Times New Roman" w:eastAsia="Calibri" w:hAnsi="Times New Roman" w:cs="Times New Roman"/>
                <w:lang w:val="en-US"/>
              </w:rPr>
              <w:t xml:space="preserve"> </w:t>
            </w:r>
            <w:proofErr w:type="spellStart"/>
            <w:r w:rsidRPr="00285E6E">
              <w:rPr>
                <w:rFonts w:ascii="Times New Roman" w:eastAsia="Calibri" w:hAnsi="Times New Roman" w:cs="Times New Roman"/>
                <w:lang w:val="en-US"/>
              </w:rPr>
              <w:t>projelere</w:t>
            </w:r>
            <w:proofErr w:type="spellEnd"/>
            <w:r w:rsidR="00482E8C">
              <w:rPr>
                <w:rFonts w:ascii="Times New Roman" w:eastAsia="Calibri" w:hAnsi="Times New Roman" w:cs="Times New Roman"/>
                <w:lang w:val="en-US"/>
              </w:rPr>
              <w:t xml:space="preserve"> </w:t>
            </w:r>
            <w:proofErr w:type="spellStart"/>
            <w:r w:rsidRPr="00285E6E">
              <w:rPr>
                <w:rFonts w:ascii="Times New Roman" w:eastAsia="Calibri" w:hAnsi="Times New Roman" w:cs="Times New Roman"/>
                <w:lang w:val="en-US"/>
              </w:rPr>
              <w:t>destek</w:t>
            </w:r>
            <w:proofErr w:type="spellEnd"/>
            <w:r w:rsidR="00482E8C">
              <w:rPr>
                <w:rFonts w:ascii="Times New Roman" w:eastAsia="Calibri" w:hAnsi="Times New Roman" w:cs="Times New Roman"/>
                <w:lang w:val="en-US"/>
              </w:rPr>
              <w:t xml:space="preserve"> </w:t>
            </w:r>
            <w:proofErr w:type="spellStart"/>
            <w:r w:rsidRPr="00285E6E">
              <w:rPr>
                <w:rFonts w:ascii="Times New Roman" w:eastAsia="Calibri" w:hAnsi="Times New Roman" w:cs="Times New Roman"/>
                <w:lang w:val="en-US"/>
              </w:rPr>
              <w:t>olması</w:t>
            </w:r>
            <w:proofErr w:type="spellEnd"/>
          </w:p>
          <w:p w:rsidR="00E764A3" w:rsidRPr="00285E6E" w:rsidRDefault="00E764A3" w:rsidP="00A65440">
            <w:pPr>
              <w:autoSpaceDE/>
              <w:autoSpaceDN/>
              <w:spacing w:before="103"/>
              <w:ind w:left="64"/>
              <w:rPr>
                <w:rFonts w:ascii="Times New Roman" w:eastAsia="Arial" w:hAnsi="Times New Roman" w:cs="Times New Roman"/>
                <w:lang w:val="en-US"/>
              </w:rPr>
            </w:pPr>
            <w:r w:rsidRPr="00285E6E">
              <w:rPr>
                <w:rFonts w:ascii="Times New Roman" w:eastAsia="Calibri" w:hAnsi="Times New Roman" w:cs="Times New Roman"/>
                <w:lang w:val="en-US"/>
              </w:rPr>
              <w:t>-SRAP(</w:t>
            </w:r>
            <w:proofErr w:type="spellStart"/>
            <w:r w:rsidRPr="00285E6E">
              <w:rPr>
                <w:rFonts w:ascii="Times New Roman" w:eastAsia="Calibri" w:hAnsi="Times New Roman" w:cs="Times New Roman"/>
                <w:lang w:val="en-US"/>
              </w:rPr>
              <w:t>Sosyal</w:t>
            </w:r>
            <w:proofErr w:type="spellEnd"/>
            <w:r w:rsidR="00482E8C">
              <w:rPr>
                <w:rFonts w:ascii="Times New Roman" w:eastAsia="Calibri" w:hAnsi="Times New Roman" w:cs="Times New Roman"/>
                <w:lang w:val="en-US"/>
              </w:rPr>
              <w:t xml:space="preserve"> </w:t>
            </w:r>
            <w:proofErr w:type="spellStart"/>
            <w:r w:rsidRPr="00285E6E">
              <w:rPr>
                <w:rFonts w:ascii="Times New Roman" w:eastAsia="Calibri" w:hAnsi="Times New Roman" w:cs="Times New Roman"/>
                <w:lang w:val="en-US"/>
              </w:rPr>
              <w:t>Riski</w:t>
            </w:r>
            <w:proofErr w:type="spellEnd"/>
            <w:r w:rsidRPr="00285E6E">
              <w:rPr>
                <w:rFonts w:ascii="Times New Roman" w:eastAsia="Calibri" w:hAnsi="Times New Roman" w:cs="Times New Roman"/>
                <w:lang w:val="en-US"/>
              </w:rPr>
              <w:t xml:space="preserve"> </w:t>
            </w:r>
            <w:proofErr w:type="spellStart"/>
            <w:r w:rsidRPr="00285E6E">
              <w:rPr>
                <w:rFonts w:ascii="Times New Roman" w:eastAsia="Calibri" w:hAnsi="Times New Roman" w:cs="Times New Roman"/>
                <w:lang w:val="en-US"/>
              </w:rPr>
              <w:t>Azaltma</w:t>
            </w:r>
            <w:proofErr w:type="spellEnd"/>
            <w:r w:rsidR="00482E8C">
              <w:rPr>
                <w:rFonts w:ascii="Times New Roman" w:eastAsia="Calibri" w:hAnsi="Times New Roman" w:cs="Times New Roman"/>
                <w:lang w:val="en-US"/>
              </w:rPr>
              <w:t xml:space="preserve"> </w:t>
            </w:r>
            <w:proofErr w:type="spellStart"/>
            <w:r w:rsidRPr="00285E6E">
              <w:rPr>
                <w:rFonts w:ascii="Times New Roman" w:eastAsia="Calibri" w:hAnsi="Times New Roman" w:cs="Times New Roman"/>
                <w:lang w:val="en-US"/>
              </w:rPr>
              <w:t>Projesi</w:t>
            </w:r>
            <w:proofErr w:type="spellEnd"/>
            <w:r w:rsidRPr="00285E6E">
              <w:rPr>
                <w:rFonts w:ascii="Times New Roman" w:eastAsia="Calibri" w:hAnsi="Times New Roman" w:cs="Times New Roman"/>
                <w:lang w:val="en-US"/>
              </w:rPr>
              <w:t>)</w:t>
            </w:r>
          </w:p>
          <w:p w:rsidR="00E764A3" w:rsidRPr="00285E6E" w:rsidRDefault="00E764A3" w:rsidP="00A65440">
            <w:pPr>
              <w:autoSpaceDE/>
              <w:autoSpaceDN/>
              <w:spacing w:before="103"/>
              <w:ind w:left="64"/>
              <w:rPr>
                <w:rFonts w:ascii="Times New Roman" w:eastAsia="Arial" w:hAnsi="Times New Roman" w:cs="Times New Roman"/>
                <w:lang w:val="en-US"/>
              </w:rPr>
            </w:pPr>
            <w:r w:rsidRPr="00285E6E">
              <w:rPr>
                <w:rFonts w:ascii="Times New Roman" w:eastAsia="Calibri" w:hAnsi="Times New Roman" w:cs="Times New Roman"/>
                <w:bCs/>
                <w:lang w:val="en-US"/>
              </w:rPr>
              <w:t>-</w:t>
            </w:r>
            <w:proofErr w:type="spellStart"/>
            <w:r w:rsidRPr="00285E6E">
              <w:rPr>
                <w:rFonts w:ascii="Times New Roman" w:eastAsia="Calibri" w:hAnsi="Times New Roman" w:cs="Times New Roman"/>
                <w:bCs/>
                <w:lang w:val="en-US"/>
              </w:rPr>
              <w:t>Halkın</w:t>
            </w:r>
            <w:proofErr w:type="spellEnd"/>
            <w:r w:rsidR="00482E8C">
              <w:rPr>
                <w:rFonts w:ascii="Times New Roman" w:eastAsia="Calibri" w:hAnsi="Times New Roman" w:cs="Times New Roman"/>
                <w:bCs/>
                <w:lang w:val="en-US"/>
              </w:rPr>
              <w:t xml:space="preserve"> </w:t>
            </w:r>
            <w:proofErr w:type="spellStart"/>
            <w:r w:rsidR="00482E8C">
              <w:rPr>
                <w:rFonts w:ascii="Times New Roman" w:eastAsia="Calibri" w:hAnsi="Times New Roman" w:cs="Times New Roman"/>
                <w:bCs/>
                <w:lang w:val="en-US"/>
              </w:rPr>
              <w:t>geçimkaynağı</w:t>
            </w:r>
            <w:proofErr w:type="spellEnd"/>
            <w:r w:rsidR="00482E8C">
              <w:rPr>
                <w:rFonts w:ascii="Times New Roman" w:eastAsia="Calibri" w:hAnsi="Times New Roman" w:cs="Times New Roman"/>
                <w:bCs/>
                <w:lang w:val="en-US"/>
              </w:rPr>
              <w:t xml:space="preserve"> (</w:t>
            </w:r>
            <w:proofErr w:type="spellStart"/>
            <w:r w:rsidR="00482E8C">
              <w:rPr>
                <w:rFonts w:ascii="Times New Roman" w:eastAsia="Calibri" w:hAnsi="Times New Roman" w:cs="Times New Roman"/>
                <w:bCs/>
                <w:lang w:val="en-US"/>
              </w:rPr>
              <w:t>tarım</w:t>
            </w:r>
            <w:proofErr w:type="spellEnd"/>
            <w:r w:rsidR="00482E8C">
              <w:rPr>
                <w:rFonts w:ascii="Times New Roman" w:eastAsia="Calibri" w:hAnsi="Times New Roman" w:cs="Times New Roman"/>
                <w:bCs/>
                <w:lang w:val="en-US"/>
              </w:rPr>
              <w:t>)</w:t>
            </w:r>
          </w:p>
          <w:p w:rsidR="00E764A3" w:rsidRPr="00285E6E" w:rsidRDefault="00E764A3" w:rsidP="00A65440">
            <w:pPr>
              <w:widowControl/>
              <w:autoSpaceDE/>
              <w:autoSpaceDN/>
              <w:rPr>
                <w:rFonts w:ascii="Times New Roman" w:eastAsia="Arial" w:hAnsi="Times New Roman" w:cs="Times New Roman"/>
                <w:lang w:eastAsia="tr-TR"/>
              </w:rPr>
            </w:pPr>
          </w:p>
        </w:tc>
      </w:tr>
      <w:tr w:rsidR="00E764A3" w:rsidRPr="000109FC" w:rsidTr="00A65440">
        <w:trPr>
          <w:trHeight w:hRule="exact" w:val="484"/>
        </w:trPr>
        <w:tc>
          <w:tcPr>
            <w:tcW w:w="4962" w:type="dxa"/>
            <w:shd w:val="clear" w:color="auto" w:fill="D6E3BC" w:themeFill="accent3" w:themeFillTint="66"/>
          </w:tcPr>
          <w:p w:rsidR="00E764A3" w:rsidRPr="00285E6E" w:rsidRDefault="00E764A3" w:rsidP="00A65440">
            <w:pPr>
              <w:autoSpaceDE/>
              <w:autoSpaceDN/>
              <w:spacing w:before="8"/>
              <w:rPr>
                <w:rFonts w:ascii="Times New Roman" w:eastAsia="Times New Roman" w:hAnsi="Times New Roman" w:cs="Times New Roman"/>
                <w:lang w:val="en-US"/>
              </w:rPr>
            </w:pPr>
          </w:p>
          <w:p w:rsidR="00E764A3" w:rsidRPr="00285E6E" w:rsidRDefault="00E764A3" w:rsidP="00A65440">
            <w:pPr>
              <w:autoSpaceDE/>
              <w:autoSpaceDN/>
              <w:ind w:left="280"/>
              <w:rPr>
                <w:rFonts w:ascii="Times New Roman" w:eastAsia="Arial" w:hAnsi="Times New Roman" w:cs="Times New Roman"/>
                <w:lang w:val="en-US"/>
              </w:rPr>
            </w:pPr>
            <w:r w:rsidRPr="00285E6E">
              <w:rPr>
                <w:rFonts w:ascii="Times New Roman" w:eastAsia="Calibri" w:hAnsi="Times New Roman" w:cs="Times New Roman"/>
                <w:b/>
                <w:lang w:val="en-US"/>
              </w:rPr>
              <w:t>SOSYAL/KÜLTÜRELFAKTÖRLER</w:t>
            </w:r>
          </w:p>
        </w:tc>
        <w:tc>
          <w:tcPr>
            <w:tcW w:w="5387" w:type="dxa"/>
            <w:shd w:val="clear" w:color="auto" w:fill="D6E3BC" w:themeFill="accent3" w:themeFillTint="66"/>
          </w:tcPr>
          <w:p w:rsidR="00E764A3" w:rsidRPr="00285E6E" w:rsidRDefault="00E764A3" w:rsidP="00A65440">
            <w:pPr>
              <w:autoSpaceDE/>
              <w:autoSpaceDN/>
              <w:spacing w:before="8"/>
              <w:rPr>
                <w:rFonts w:ascii="Times New Roman" w:eastAsia="Times New Roman" w:hAnsi="Times New Roman" w:cs="Times New Roman"/>
                <w:lang w:val="en-US"/>
              </w:rPr>
            </w:pPr>
          </w:p>
          <w:p w:rsidR="00E764A3" w:rsidRPr="00285E6E" w:rsidRDefault="00E764A3" w:rsidP="00A65440">
            <w:pPr>
              <w:autoSpaceDE/>
              <w:autoSpaceDN/>
              <w:ind w:left="981"/>
              <w:rPr>
                <w:rFonts w:ascii="Times New Roman" w:eastAsia="Arial" w:hAnsi="Times New Roman" w:cs="Times New Roman"/>
                <w:b/>
                <w:lang w:val="en-US"/>
              </w:rPr>
            </w:pPr>
            <w:r w:rsidRPr="00285E6E">
              <w:rPr>
                <w:rFonts w:ascii="Times New Roman" w:eastAsia="Calibri" w:hAnsi="Times New Roman" w:cs="Times New Roman"/>
                <w:b/>
                <w:w w:val="95"/>
                <w:lang w:val="en-US"/>
              </w:rPr>
              <w:t>TEKNOLOJİKFAKTÖRLER</w:t>
            </w:r>
          </w:p>
        </w:tc>
      </w:tr>
      <w:tr w:rsidR="00E764A3" w:rsidRPr="000109FC" w:rsidTr="00A65440">
        <w:trPr>
          <w:trHeight w:val="4730"/>
        </w:trPr>
        <w:tc>
          <w:tcPr>
            <w:tcW w:w="4962" w:type="dxa"/>
          </w:tcPr>
          <w:p w:rsidR="00E764A3" w:rsidRPr="00285E6E" w:rsidRDefault="00E764A3" w:rsidP="00A65440">
            <w:pPr>
              <w:autoSpaceDE/>
              <w:autoSpaceDN/>
              <w:spacing w:before="211"/>
              <w:ind w:right="380"/>
              <w:rPr>
                <w:rFonts w:ascii="Times New Roman" w:eastAsia="Calibri" w:hAnsi="Times New Roman" w:cs="Times New Roman"/>
                <w:lang w:val="en-US"/>
              </w:rPr>
            </w:pPr>
          </w:p>
          <w:p w:rsidR="00E764A3" w:rsidRPr="00285E6E" w:rsidRDefault="00E764A3" w:rsidP="00A65440">
            <w:pPr>
              <w:autoSpaceDE/>
              <w:autoSpaceDN/>
              <w:spacing w:before="211"/>
              <w:ind w:right="380"/>
              <w:rPr>
                <w:rFonts w:ascii="Times New Roman" w:eastAsia="Arial" w:hAnsi="Times New Roman" w:cs="Times New Roman"/>
                <w:lang w:val="en-US"/>
              </w:rPr>
            </w:pPr>
            <w:r w:rsidRPr="00285E6E">
              <w:rPr>
                <w:rFonts w:ascii="Times New Roman" w:eastAsia="Arial" w:hAnsi="Times New Roman" w:cs="Times New Roman"/>
                <w:lang w:val="en-US"/>
              </w:rPr>
              <w:t xml:space="preserve"> -</w:t>
            </w:r>
            <w:proofErr w:type="spellStart"/>
            <w:r w:rsidRPr="00285E6E">
              <w:rPr>
                <w:rFonts w:ascii="Times New Roman" w:eastAsia="Calibri" w:hAnsi="Times New Roman" w:cs="Times New Roman"/>
                <w:lang w:val="en-US"/>
              </w:rPr>
              <w:t>VelilerinEğitime</w:t>
            </w:r>
            <w:proofErr w:type="spellEnd"/>
            <w:r w:rsidR="008F2089">
              <w:rPr>
                <w:rFonts w:ascii="Times New Roman" w:eastAsia="Calibri" w:hAnsi="Times New Roman" w:cs="Times New Roman"/>
                <w:lang w:val="en-US"/>
              </w:rPr>
              <w:t xml:space="preserve"> </w:t>
            </w:r>
            <w:proofErr w:type="spellStart"/>
            <w:r w:rsidRPr="00285E6E">
              <w:rPr>
                <w:rFonts w:ascii="Times New Roman" w:eastAsia="Calibri" w:hAnsi="Times New Roman" w:cs="Times New Roman"/>
                <w:lang w:val="en-US"/>
              </w:rPr>
              <w:t>Bakış</w:t>
            </w:r>
            <w:proofErr w:type="spellEnd"/>
            <w:r w:rsidR="008F2089">
              <w:rPr>
                <w:rFonts w:ascii="Times New Roman" w:eastAsia="Calibri" w:hAnsi="Times New Roman" w:cs="Times New Roman"/>
                <w:lang w:val="en-US"/>
              </w:rPr>
              <w:t xml:space="preserve"> </w:t>
            </w:r>
            <w:proofErr w:type="spellStart"/>
            <w:r w:rsidRPr="00285E6E">
              <w:rPr>
                <w:rFonts w:ascii="Times New Roman" w:eastAsia="Calibri" w:hAnsi="Times New Roman" w:cs="Times New Roman"/>
                <w:lang w:val="en-US"/>
              </w:rPr>
              <w:t>Açısının</w:t>
            </w:r>
            <w:proofErr w:type="spellEnd"/>
            <w:r w:rsidR="008F2089">
              <w:rPr>
                <w:rFonts w:ascii="Times New Roman" w:eastAsia="Calibri" w:hAnsi="Times New Roman" w:cs="Times New Roman"/>
                <w:lang w:val="en-US"/>
              </w:rPr>
              <w:t xml:space="preserve"> </w:t>
            </w:r>
            <w:proofErr w:type="spellStart"/>
            <w:r w:rsidRPr="00285E6E">
              <w:rPr>
                <w:rFonts w:ascii="Times New Roman" w:eastAsia="Calibri" w:hAnsi="Times New Roman" w:cs="Times New Roman"/>
                <w:lang w:val="en-US"/>
              </w:rPr>
              <w:t>değişmesi</w:t>
            </w:r>
            <w:proofErr w:type="spellEnd"/>
          </w:p>
          <w:p w:rsidR="00E764A3" w:rsidRPr="00285E6E" w:rsidRDefault="00E764A3" w:rsidP="00A65440">
            <w:pPr>
              <w:autoSpaceDE/>
              <w:autoSpaceDN/>
              <w:spacing w:before="104"/>
              <w:ind w:left="64"/>
              <w:rPr>
                <w:rFonts w:ascii="Times New Roman" w:eastAsia="Arial" w:hAnsi="Times New Roman" w:cs="Times New Roman"/>
                <w:lang w:val="en-US"/>
              </w:rPr>
            </w:pPr>
            <w:r w:rsidRPr="00285E6E">
              <w:rPr>
                <w:rFonts w:ascii="Times New Roman" w:eastAsia="Calibri" w:hAnsi="Times New Roman" w:cs="Times New Roman"/>
                <w:lang w:val="en-US"/>
              </w:rPr>
              <w:t>-</w:t>
            </w:r>
            <w:proofErr w:type="spellStart"/>
            <w:r w:rsidRPr="00285E6E">
              <w:rPr>
                <w:rFonts w:ascii="Times New Roman" w:eastAsia="Calibri" w:hAnsi="Times New Roman" w:cs="Times New Roman"/>
                <w:lang w:val="en-US"/>
              </w:rPr>
              <w:t>Okur</w:t>
            </w:r>
            <w:proofErr w:type="spellEnd"/>
            <w:r w:rsidRPr="00285E6E">
              <w:rPr>
                <w:rFonts w:ascii="Times New Roman" w:eastAsia="Calibri" w:hAnsi="Times New Roman" w:cs="Times New Roman"/>
                <w:lang w:val="en-US"/>
              </w:rPr>
              <w:t xml:space="preserve"> </w:t>
            </w:r>
            <w:proofErr w:type="spellStart"/>
            <w:r w:rsidRPr="00285E6E">
              <w:rPr>
                <w:rFonts w:ascii="Times New Roman" w:eastAsia="Calibri" w:hAnsi="Times New Roman" w:cs="Times New Roman"/>
                <w:lang w:val="en-US"/>
              </w:rPr>
              <w:t>Yazarlık</w:t>
            </w:r>
            <w:proofErr w:type="spellEnd"/>
            <w:r w:rsidR="008F2089">
              <w:rPr>
                <w:rFonts w:ascii="Times New Roman" w:eastAsia="Calibri" w:hAnsi="Times New Roman" w:cs="Times New Roman"/>
                <w:lang w:val="en-US"/>
              </w:rPr>
              <w:t xml:space="preserve"> </w:t>
            </w:r>
            <w:proofErr w:type="spellStart"/>
            <w:r w:rsidRPr="00285E6E">
              <w:rPr>
                <w:rFonts w:ascii="Times New Roman" w:eastAsia="Calibri" w:hAnsi="Times New Roman" w:cs="Times New Roman"/>
                <w:lang w:val="en-US"/>
              </w:rPr>
              <w:t>Oranı</w:t>
            </w:r>
            <w:proofErr w:type="spellEnd"/>
          </w:p>
          <w:p w:rsidR="00E764A3" w:rsidRPr="00285E6E" w:rsidRDefault="00E764A3" w:rsidP="00A65440">
            <w:pPr>
              <w:autoSpaceDE/>
              <w:autoSpaceDN/>
              <w:spacing w:before="103"/>
              <w:ind w:left="64"/>
              <w:rPr>
                <w:rFonts w:ascii="Times New Roman" w:eastAsia="Arial" w:hAnsi="Times New Roman" w:cs="Times New Roman"/>
                <w:lang w:val="en-US"/>
              </w:rPr>
            </w:pPr>
            <w:r w:rsidRPr="00285E6E">
              <w:rPr>
                <w:rFonts w:ascii="Times New Roman" w:eastAsia="Calibri" w:hAnsi="Times New Roman" w:cs="Times New Roman"/>
                <w:lang w:val="en-US"/>
              </w:rPr>
              <w:t xml:space="preserve">- </w:t>
            </w:r>
            <w:proofErr w:type="spellStart"/>
            <w:r w:rsidRPr="00285E6E">
              <w:rPr>
                <w:rFonts w:ascii="Times New Roman" w:eastAsia="Calibri" w:hAnsi="Times New Roman" w:cs="Times New Roman"/>
                <w:lang w:val="en-US"/>
              </w:rPr>
              <w:t>Köyden</w:t>
            </w:r>
            <w:proofErr w:type="spellEnd"/>
            <w:r w:rsidR="008F2089">
              <w:rPr>
                <w:rFonts w:ascii="Times New Roman" w:eastAsia="Calibri" w:hAnsi="Times New Roman" w:cs="Times New Roman"/>
                <w:lang w:val="en-US"/>
              </w:rPr>
              <w:t xml:space="preserve"> </w:t>
            </w:r>
            <w:proofErr w:type="spellStart"/>
            <w:r w:rsidRPr="00285E6E">
              <w:rPr>
                <w:rFonts w:ascii="Times New Roman" w:eastAsia="Calibri" w:hAnsi="Times New Roman" w:cs="Times New Roman"/>
                <w:lang w:val="en-US"/>
              </w:rPr>
              <w:t>kente</w:t>
            </w:r>
            <w:proofErr w:type="spellEnd"/>
            <w:r w:rsidR="008F2089">
              <w:rPr>
                <w:rFonts w:ascii="Times New Roman" w:eastAsia="Calibri" w:hAnsi="Times New Roman" w:cs="Times New Roman"/>
                <w:lang w:val="en-US"/>
              </w:rPr>
              <w:t xml:space="preserve"> </w:t>
            </w:r>
            <w:proofErr w:type="spellStart"/>
            <w:r w:rsidRPr="00285E6E">
              <w:rPr>
                <w:rFonts w:ascii="Times New Roman" w:eastAsia="Calibri" w:hAnsi="Times New Roman" w:cs="Times New Roman"/>
                <w:lang w:val="en-US"/>
              </w:rPr>
              <w:t>göç</w:t>
            </w:r>
            <w:proofErr w:type="spellEnd"/>
          </w:p>
          <w:p w:rsidR="00E764A3" w:rsidRPr="00285E6E" w:rsidRDefault="00E764A3" w:rsidP="00A65440">
            <w:pPr>
              <w:autoSpaceDE/>
              <w:autoSpaceDN/>
              <w:ind w:left="64"/>
              <w:rPr>
                <w:rFonts w:ascii="Times New Roman" w:eastAsia="Arial" w:hAnsi="Times New Roman" w:cs="Times New Roman"/>
                <w:lang w:val="en-US"/>
              </w:rPr>
            </w:pPr>
            <w:r w:rsidRPr="00285E6E">
              <w:rPr>
                <w:rFonts w:ascii="Times New Roman" w:eastAsia="Calibri" w:hAnsi="Times New Roman" w:cs="Times New Roman"/>
                <w:lang w:val="en-US"/>
              </w:rPr>
              <w:t>-</w:t>
            </w:r>
            <w:proofErr w:type="spellStart"/>
            <w:r w:rsidRPr="00285E6E">
              <w:rPr>
                <w:rFonts w:ascii="Times New Roman" w:eastAsia="Calibri" w:hAnsi="Times New Roman" w:cs="Times New Roman"/>
                <w:lang w:val="en-US"/>
              </w:rPr>
              <w:t>Velilerin</w:t>
            </w:r>
            <w:proofErr w:type="spellEnd"/>
            <w:r w:rsidR="008F2089">
              <w:rPr>
                <w:rFonts w:ascii="Times New Roman" w:eastAsia="Calibri" w:hAnsi="Times New Roman" w:cs="Times New Roman"/>
                <w:lang w:val="en-US"/>
              </w:rPr>
              <w:t xml:space="preserve"> </w:t>
            </w:r>
            <w:proofErr w:type="spellStart"/>
            <w:r w:rsidRPr="00285E6E">
              <w:rPr>
                <w:rFonts w:ascii="Times New Roman" w:eastAsia="Calibri" w:hAnsi="Times New Roman" w:cs="Times New Roman"/>
                <w:lang w:val="en-US"/>
              </w:rPr>
              <w:t>eğitim</w:t>
            </w:r>
            <w:proofErr w:type="spellEnd"/>
            <w:r w:rsidR="008F2089">
              <w:rPr>
                <w:rFonts w:ascii="Times New Roman" w:eastAsia="Calibri" w:hAnsi="Times New Roman" w:cs="Times New Roman"/>
                <w:lang w:val="en-US"/>
              </w:rPr>
              <w:t xml:space="preserve"> </w:t>
            </w:r>
            <w:proofErr w:type="spellStart"/>
            <w:r w:rsidRPr="00285E6E">
              <w:rPr>
                <w:rFonts w:ascii="Times New Roman" w:eastAsia="Calibri" w:hAnsi="Times New Roman" w:cs="Times New Roman"/>
                <w:lang w:val="en-US"/>
              </w:rPr>
              <w:t>seviyesi</w:t>
            </w:r>
            <w:proofErr w:type="spellEnd"/>
          </w:p>
        </w:tc>
        <w:tc>
          <w:tcPr>
            <w:tcW w:w="5387" w:type="dxa"/>
          </w:tcPr>
          <w:p w:rsidR="00E764A3" w:rsidRPr="00285E6E" w:rsidRDefault="00E764A3" w:rsidP="00A65440">
            <w:pPr>
              <w:autoSpaceDE/>
              <w:autoSpaceDN/>
              <w:rPr>
                <w:rFonts w:ascii="Times New Roman" w:eastAsia="Arial" w:hAnsi="Times New Roman" w:cs="Times New Roman"/>
                <w:lang w:val="en-US"/>
              </w:rPr>
            </w:pPr>
          </w:p>
          <w:p w:rsidR="00E764A3" w:rsidRPr="00285E6E" w:rsidRDefault="00E764A3" w:rsidP="00A65440">
            <w:pPr>
              <w:autoSpaceDE/>
              <w:autoSpaceDN/>
              <w:ind w:left="64"/>
              <w:rPr>
                <w:rFonts w:ascii="Times New Roman" w:eastAsia="Calibri" w:hAnsi="Times New Roman" w:cs="Times New Roman"/>
                <w:lang w:val="en-US"/>
              </w:rPr>
            </w:pPr>
          </w:p>
          <w:p w:rsidR="00E764A3" w:rsidRPr="00285E6E" w:rsidRDefault="00E764A3" w:rsidP="00A65440">
            <w:pPr>
              <w:autoSpaceDE/>
              <w:autoSpaceDN/>
              <w:ind w:left="64"/>
              <w:rPr>
                <w:rFonts w:ascii="Times New Roman" w:eastAsia="Arial" w:hAnsi="Times New Roman" w:cs="Times New Roman"/>
                <w:lang w:val="en-US"/>
              </w:rPr>
            </w:pPr>
            <w:r w:rsidRPr="00285E6E">
              <w:rPr>
                <w:rFonts w:ascii="Times New Roman" w:eastAsia="Calibri" w:hAnsi="Times New Roman" w:cs="Times New Roman"/>
                <w:lang w:val="en-US"/>
              </w:rPr>
              <w:t>-</w:t>
            </w:r>
            <w:proofErr w:type="spellStart"/>
            <w:r w:rsidRPr="00285E6E">
              <w:rPr>
                <w:rFonts w:ascii="Times New Roman" w:eastAsia="Calibri" w:hAnsi="Times New Roman" w:cs="Times New Roman"/>
                <w:lang w:val="en-US"/>
              </w:rPr>
              <w:t>Adsl</w:t>
            </w:r>
            <w:proofErr w:type="spellEnd"/>
            <w:r w:rsidR="00482E8C">
              <w:rPr>
                <w:rFonts w:ascii="Times New Roman" w:eastAsia="Calibri" w:hAnsi="Times New Roman" w:cs="Times New Roman"/>
                <w:lang w:val="en-US"/>
              </w:rPr>
              <w:t xml:space="preserve"> </w:t>
            </w:r>
            <w:proofErr w:type="spellStart"/>
            <w:r w:rsidRPr="00285E6E">
              <w:rPr>
                <w:rFonts w:ascii="Times New Roman" w:eastAsia="Calibri" w:hAnsi="Times New Roman" w:cs="Times New Roman"/>
                <w:lang w:val="en-US"/>
              </w:rPr>
              <w:t>Sisteminin</w:t>
            </w:r>
            <w:proofErr w:type="spellEnd"/>
            <w:r w:rsidR="00482E8C">
              <w:rPr>
                <w:rFonts w:ascii="Times New Roman" w:eastAsia="Calibri" w:hAnsi="Times New Roman" w:cs="Times New Roman"/>
                <w:lang w:val="en-US"/>
              </w:rPr>
              <w:t xml:space="preserve"> </w:t>
            </w:r>
            <w:proofErr w:type="spellStart"/>
            <w:r w:rsidRPr="00285E6E">
              <w:rPr>
                <w:rFonts w:ascii="Times New Roman" w:eastAsia="Calibri" w:hAnsi="Times New Roman" w:cs="Times New Roman"/>
                <w:lang w:val="en-US"/>
              </w:rPr>
              <w:t>Varlığı</w:t>
            </w:r>
            <w:proofErr w:type="spellEnd"/>
          </w:p>
          <w:p w:rsidR="00E764A3" w:rsidRPr="00285E6E" w:rsidRDefault="00E764A3" w:rsidP="00A65440">
            <w:pPr>
              <w:autoSpaceDE/>
              <w:autoSpaceDN/>
              <w:spacing w:before="104"/>
              <w:ind w:left="64"/>
              <w:rPr>
                <w:rFonts w:ascii="Times New Roman" w:eastAsia="Arial" w:hAnsi="Times New Roman" w:cs="Times New Roman"/>
                <w:lang w:val="en-US"/>
              </w:rPr>
            </w:pPr>
            <w:r w:rsidRPr="00285E6E">
              <w:rPr>
                <w:rFonts w:ascii="Times New Roman" w:eastAsia="Calibri" w:hAnsi="Times New Roman" w:cs="Times New Roman"/>
                <w:lang w:val="en-US"/>
              </w:rPr>
              <w:t>-e</w:t>
            </w:r>
            <w:r w:rsidRPr="00285E6E">
              <w:rPr>
                <w:rFonts w:ascii="Times New Roman" w:eastAsia="Calibri" w:hAnsi="Times New Roman" w:cs="Times New Roman"/>
                <w:spacing w:val="-1"/>
                <w:lang w:val="en-US"/>
              </w:rPr>
              <w:t>-</w:t>
            </w:r>
            <w:proofErr w:type="spellStart"/>
            <w:r w:rsidRPr="00285E6E">
              <w:rPr>
                <w:rFonts w:ascii="Times New Roman" w:eastAsia="Calibri" w:hAnsi="Times New Roman" w:cs="Times New Roman"/>
                <w:lang w:val="en-US"/>
              </w:rPr>
              <w:t>Ok</w:t>
            </w:r>
            <w:r w:rsidRPr="00285E6E">
              <w:rPr>
                <w:rFonts w:ascii="Times New Roman" w:eastAsia="Calibri" w:hAnsi="Times New Roman" w:cs="Times New Roman"/>
                <w:spacing w:val="1"/>
                <w:lang w:val="en-US"/>
              </w:rPr>
              <w:t>u</w:t>
            </w:r>
            <w:r w:rsidRPr="00285E6E">
              <w:rPr>
                <w:rFonts w:ascii="Times New Roman" w:eastAsia="Calibri" w:hAnsi="Times New Roman" w:cs="Times New Roman"/>
                <w:lang w:val="en-US"/>
              </w:rPr>
              <w:t>l</w:t>
            </w:r>
            <w:proofErr w:type="spellEnd"/>
            <w:r w:rsidR="00482E8C">
              <w:rPr>
                <w:rFonts w:ascii="Times New Roman" w:eastAsia="Calibri" w:hAnsi="Times New Roman" w:cs="Times New Roman"/>
                <w:lang w:val="en-US"/>
              </w:rPr>
              <w:t xml:space="preserve"> </w:t>
            </w:r>
            <w:proofErr w:type="spellStart"/>
            <w:r w:rsidRPr="00285E6E">
              <w:rPr>
                <w:rFonts w:ascii="Times New Roman" w:eastAsia="Calibri" w:hAnsi="Times New Roman" w:cs="Times New Roman"/>
                <w:lang w:val="en-US"/>
              </w:rPr>
              <w:t>U</w:t>
            </w:r>
            <w:r w:rsidRPr="00285E6E">
              <w:rPr>
                <w:rFonts w:ascii="Times New Roman" w:eastAsia="Calibri" w:hAnsi="Times New Roman" w:cs="Times New Roman"/>
                <w:spacing w:val="-3"/>
                <w:lang w:val="en-US"/>
              </w:rPr>
              <w:t>y</w:t>
            </w:r>
            <w:r w:rsidRPr="00285E6E">
              <w:rPr>
                <w:rFonts w:ascii="Times New Roman" w:eastAsia="Calibri" w:hAnsi="Times New Roman" w:cs="Times New Roman"/>
                <w:spacing w:val="-2"/>
                <w:lang w:val="en-US"/>
              </w:rPr>
              <w:t>g</w:t>
            </w:r>
            <w:r w:rsidRPr="00285E6E">
              <w:rPr>
                <w:rFonts w:ascii="Times New Roman" w:eastAsia="Calibri" w:hAnsi="Times New Roman" w:cs="Times New Roman"/>
                <w:lang w:val="en-US"/>
              </w:rPr>
              <w:t>ula</w:t>
            </w:r>
            <w:r w:rsidRPr="00285E6E">
              <w:rPr>
                <w:rFonts w:ascii="Times New Roman" w:eastAsia="Calibri" w:hAnsi="Times New Roman" w:cs="Times New Roman"/>
                <w:spacing w:val="1"/>
                <w:lang w:val="en-US"/>
              </w:rPr>
              <w:t>m</w:t>
            </w:r>
            <w:r w:rsidRPr="00285E6E">
              <w:rPr>
                <w:rFonts w:ascii="Times New Roman" w:eastAsia="Calibri" w:hAnsi="Times New Roman" w:cs="Times New Roman"/>
                <w:lang w:val="en-US"/>
              </w:rPr>
              <w:t>aları</w:t>
            </w:r>
            <w:proofErr w:type="spellEnd"/>
            <w:r w:rsidR="008F2089">
              <w:rPr>
                <w:rFonts w:ascii="Times New Roman" w:eastAsia="Calibri" w:hAnsi="Times New Roman" w:cs="Times New Roman"/>
                <w:lang w:val="en-US"/>
              </w:rPr>
              <w:t xml:space="preserve"> </w:t>
            </w:r>
            <w:proofErr w:type="spellStart"/>
            <w:r w:rsidRPr="00285E6E">
              <w:rPr>
                <w:rFonts w:ascii="Times New Roman" w:eastAsia="Calibri" w:hAnsi="Times New Roman" w:cs="Times New Roman"/>
                <w:lang w:val="en-US"/>
              </w:rPr>
              <w:t>ve</w:t>
            </w:r>
            <w:proofErr w:type="spellEnd"/>
            <w:r w:rsidRPr="00285E6E">
              <w:rPr>
                <w:rFonts w:ascii="Times New Roman" w:eastAsia="Calibri" w:hAnsi="Times New Roman" w:cs="Times New Roman"/>
                <w:spacing w:val="1"/>
                <w:lang w:val="en-US"/>
              </w:rPr>
              <w:t xml:space="preserve"> MEBBİS</w:t>
            </w:r>
          </w:p>
          <w:p w:rsidR="00E764A3" w:rsidRPr="00285E6E" w:rsidRDefault="00E764A3" w:rsidP="00A65440">
            <w:pPr>
              <w:autoSpaceDE/>
              <w:autoSpaceDN/>
              <w:spacing w:before="211"/>
              <w:ind w:left="64" w:right="1324"/>
              <w:rPr>
                <w:rFonts w:ascii="Times New Roman" w:eastAsia="Calibri" w:hAnsi="Times New Roman" w:cs="Times New Roman"/>
                <w:lang w:val="en-US"/>
              </w:rPr>
            </w:pPr>
            <w:r w:rsidRPr="00285E6E">
              <w:rPr>
                <w:rFonts w:ascii="Times New Roman" w:eastAsia="Calibri" w:hAnsi="Times New Roman" w:cs="Times New Roman"/>
                <w:lang w:val="en-US"/>
              </w:rPr>
              <w:t>-</w:t>
            </w:r>
            <w:proofErr w:type="spellStart"/>
            <w:r w:rsidRPr="00285E6E">
              <w:rPr>
                <w:rFonts w:ascii="Times New Roman" w:eastAsia="Calibri" w:hAnsi="Times New Roman" w:cs="Times New Roman"/>
                <w:lang w:val="en-US"/>
              </w:rPr>
              <w:t>Fotokopi</w:t>
            </w:r>
            <w:proofErr w:type="spellEnd"/>
            <w:r w:rsidR="008F2089">
              <w:rPr>
                <w:rFonts w:ascii="Times New Roman" w:eastAsia="Calibri" w:hAnsi="Times New Roman" w:cs="Times New Roman"/>
                <w:lang w:val="en-US"/>
              </w:rPr>
              <w:t xml:space="preserve"> </w:t>
            </w:r>
            <w:proofErr w:type="spellStart"/>
            <w:r w:rsidRPr="00285E6E">
              <w:rPr>
                <w:rFonts w:ascii="Times New Roman" w:eastAsia="Calibri" w:hAnsi="Times New Roman" w:cs="Times New Roman"/>
                <w:lang w:val="en-US"/>
              </w:rPr>
              <w:t>makinalarının</w:t>
            </w:r>
            <w:proofErr w:type="spellEnd"/>
            <w:r w:rsidR="008F2089">
              <w:rPr>
                <w:rFonts w:ascii="Times New Roman" w:eastAsia="Calibri" w:hAnsi="Times New Roman" w:cs="Times New Roman"/>
                <w:lang w:val="en-US"/>
              </w:rPr>
              <w:t xml:space="preserve"> </w:t>
            </w:r>
            <w:proofErr w:type="spellStart"/>
            <w:r w:rsidRPr="00285E6E">
              <w:rPr>
                <w:rFonts w:ascii="Times New Roman" w:eastAsia="Calibri" w:hAnsi="Times New Roman" w:cs="Times New Roman"/>
                <w:lang w:val="en-US"/>
              </w:rPr>
              <w:t>varlığı</w:t>
            </w:r>
            <w:proofErr w:type="spellEnd"/>
            <w:r w:rsidRPr="00285E6E">
              <w:rPr>
                <w:rFonts w:ascii="Times New Roman" w:eastAsia="Calibri" w:hAnsi="Times New Roman" w:cs="Times New Roman"/>
                <w:lang w:val="en-US"/>
              </w:rPr>
              <w:t xml:space="preserve">,        </w:t>
            </w:r>
          </w:p>
          <w:p w:rsidR="00E764A3" w:rsidRPr="00285E6E" w:rsidRDefault="00E764A3" w:rsidP="00A65440">
            <w:pPr>
              <w:autoSpaceDE/>
              <w:autoSpaceDN/>
              <w:spacing w:before="211"/>
              <w:ind w:left="64" w:right="1324"/>
              <w:rPr>
                <w:rFonts w:ascii="Times New Roman" w:eastAsia="Calibri" w:hAnsi="Times New Roman" w:cs="Times New Roman"/>
                <w:lang w:val="en-US"/>
              </w:rPr>
            </w:pPr>
            <w:r w:rsidRPr="00285E6E">
              <w:rPr>
                <w:rFonts w:ascii="Times New Roman" w:eastAsia="Calibri" w:hAnsi="Times New Roman" w:cs="Times New Roman"/>
                <w:lang w:val="en-US"/>
              </w:rPr>
              <w:t>-</w:t>
            </w:r>
            <w:proofErr w:type="spellStart"/>
            <w:r w:rsidRPr="00285E6E">
              <w:rPr>
                <w:rFonts w:ascii="Times New Roman" w:eastAsia="Calibri" w:hAnsi="Times New Roman" w:cs="Times New Roman"/>
                <w:lang w:val="en-US"/>
              </w:rPr>
              <w:t>Projeksiyon</w:t>
            </w:r>
            <w:proofErr w:type="spellEnd"/>
            <w:r w:rsidR="008F2089">
              <w:rPr>
                <w:rFonts w:ascii="Times New Roman" w:eastAsia="Calibri" w:hAnsi="Times New Roman" w:cs="Times New Roman"/>
                <w:lang w:val="en-US"/>
              </w:rPr>
              <w:t xml:space="preserve"> </w:t>
            </w:r>
            <w:proofErr w:type="spellStart"/>
            <w:r w:rsidRPr="00285E6E">
              <w:rPr>
                <w:rFonts w:ascii="Times New Roman" w:eastAsia="Calibri" w:hAnsi="Times New Roman" w:cs="Times New Roman"/>
                <w:lang w:val="en-US"/>
              </w:rPr>
              <w:t>cihazlarının</w:t>
            </w:r>
            <w:proofErr w:type="spellEnd"/>
            <w:r w:rsidR="008F2089">
              <w:rPr>
                <w:rFonts w:ascii="Times New Roman" w:eastAsia="Calibri" w:hAnsi="Times New Roman" w:cs="Times New Roman"/>
                <w:lang w:val="en-US"/>
              </w:rPr>
              <w:t xml:space="preserve"> </w:t>
            </w:r>
            <w:proofErr w:type="spellStart"/>
            <w:r w:rsidRPr="00285E6E">
              <w:rPr>
                <w:rFonts w:ascii="Times New Roman" w:eastAsia="Calibri" w:hAnsi="Times New Roman" w:cs="Times New Roman"/>
                <w:lang w:val="en-US"/>
              </w:rPr>
              <w:t>varlığı</w:t>
            </w:r>
            <w:proofErr w:type="spellEnd"/>
            <w:r w:rsidRPr="00285E6E">
              <w:rPr>
                <w:rFonts w:ascii="Times New Roman" w:eastAsia="Calibri" w:hAnsi="Times New Roman" w:cs="Times New Roman"/>
                <w:lang w:val="en-US"/>
              </w:rPr>
              <w:t>.</w:t>
            </w:r>
          </w:p>
          <w:p w:rsidR="00E764A3" w:rsidRPr="00285E6E" w:rsidRDefault="00E764A3" w:rsidP="00A65440">
            <w:pPr>
              <w:autoSpaceDE/>
              <w:autoSpaceDN/>
              <w:ind w:left="64"/>
              <w:rPr>
                <w:rFonts w:ascii="Times New Roman" w:eastAsia="Arial" w:hAnsi="Times New Roman" w:cs="Times New Roman"/>
                <w:lang w:val="en-US"/>
              </w:rPr>
            </w:pPr>
            <w:r w:rsidRPr="00285E6E">
              <w:rPr>
                <w:rFonts w:ascii="Times New Roman" w:eastAsia="Calibri" w:hAnsi="Times New Roman" w:cs="Times New Roman"/>
                <w:lang w:val="en-US"/>
              </w:rPr>
              <w:t>-</w:t>
            </w:r>
            <w:proofErr w:type="spellStart"/>
            <w:r w:rsidRPr="00285E6E">
              <w:rPr>
                <w:rFonts w:ascii="Times New Roman" w:eastAsia="Calibri" w:hAnsi="Times New Roman" w:cs="Times New Roman"/>
                <w:lang w:val="en-US"/>
              </w:rPr>
              <w:t>Okullarda</w:t>
            </w:r>
            <w:proofErr w:type="spellEnd"/>
            <w:r w:rsidRPr="00285E6E">
              <w:rPr>
                <w:rFonts w:ascii="Times New Roman" w:eastAsia="Calibri" w:hAnsi="Times New Roman" w:cs="Times New Roman"/>
                <w:lang w:val="en-US"/>
              </w:rPr>
              <w:t xml:space="preserve"> internet </w:t>
            </w:r>
            <w:proofErr w:type="spellStart"/>
            <w:r w:rsidRPr="00285E6E">
              <w:rPr>
                <w:rFonts w:ascii="Times New Roman" w:eastAsia="Calibri" w:hAnsi="Times New Roman" w:cs="Times New Roman"/>
                <w:lang w:val="en-US"/>
              </w:rPr>
              <w:t>ağınınolması</w:t>
            </w:r>
            <w:proofErr w:type="spellEnd"/>
          </w:p>
          <w:p w:rsidR="00E764A3" w:rsidRPr="00285E6E" w:rsidRDefault="00E764A3" w:rsidP="00A65440">
            <w:pPr>
              <w:autoSpaceDE/>
              <w:autoSpaceDN/>
              <w:spacing w:before="103"/>
              <w:ind w:left="64"/>
              <w:rPr>
                <w:rFonts w:ascii="Times New Roman" w:eastAsia="Arial" w:hAnsi="Times New Roman" w:cs="Times New Roman"/>
                <w:lang w:val="en-US"/>
              </w:rPr>
            </w:pPr>
            <w:r w:rsidRPr="00285E6E">
              <w:rPr>
                <w:rFonts w:ascii="Times New Roman" w:eastAsia="Calibri" w:hAnsi="Times New Roman" w:cs="Times New Roman"/>
                <w:lang w:val="en-US"/>
              </w:rPr>
              <w:t>-</w:t>
            </w:r>
            <w:proofErr w:type="spellStart"/>
            <w:r w:rsidRPr="00285E6E">
              <w:rPr>
                <w:rFonts w:ascii="Times New Roman" w:eastAsia="Calibri" w:hAnsi="Times New Roman" w:cs="Times New Roman"/>
                <w:lang w:val="en-US"/>
              </w:rPr>
              <w:t>Resmi</w:t>
            </w:r>
            <w:proofErr w:type="spellEnd"/>
            <w:r w:rsidR="008F2089">
              <w:rPr>
                <w:rFonts w:ascii="Times New Roman" w:eastAsia="Calibri" w:hAnsi="Times New Roman" w:cs="Times New Roman"/>
                <w:lang w:val="en-US"/>
              </w:rPr>
              <w:t xml:space="preserve"> </w:t>
            </w:r>
            <w:proofErr w:type="spellStart"/>
            <w:r w:rsidRPr="00285E6E">
              <w:rPr>
                <w:rFonts w:ascii="Times New Roman" w:eastAsia="Calibri" w:hAnsi="Times New Roman" w:cs="Times New Roman"/>
                <w:lang w:val="en-US"/>
              </w:rPr>
              <w:t>yazışmaların</w:t>
            </w:r>
            <w:proofErr w:type="spellEnd"/>
            <w:r w:rsidR="008F2089">
              <w:rPr>
                <w:rFonts w:ascii="Times New Roman" w:eastAsia="Calibri" w:hAnsi="Times New Roman" w:cs="Times New Roman"/>
                <w:lang w:val="en-US"/>
              </w:rPr>
              <w:t xml:space="preserve"> </w:t>
            </w:r>
            <w:r w:rsidRPr="00285E6E">
              <w:rPr>
                <w:rFonts w:ascii="Times New Roman" w:eastAsia="Calibri" w:hAnsi="Times New Roman" w:cs="Times New Roman"/>
                <w:lang w:val="en-US"/>
              </w:rPr>
              <w:t>mail</w:t>
            </w:r>
            <w:r w:rsidR="008F2089">
              <w:rPr>
                <w:rFonts w:ascii="Times New Roman" w:eastAsia="Calibri" w:hAnsi="Times New Roman" w:cs="Times New Roman"/>
                <w:lang w:val="en-US"/>
              </w:rPr>
              <w:t xml:space="preserve"> </w:t>
            </w:r>
            <w:proofErr w:type="spellStart"/>
            <w:r w:rsidRPr="00285E6E">
              <w:rPr>
                <w:rFonts w:ascii="Times New Roman" w:eastAsia="Calibri" w:hAnsi="Times New Roman" w:cs="Times New Roman"/>
                <w:lang w:val="en-US"/>
              </w:rPr>
              <w:t>ile</w:t>
            </w:r>
            <w:proofErr w:type="spellEnd"/>
            <w:r w:rsidR="008F2089">
              <w:rPr>
                <w:rFonts w:ascii="Times New Roman" w:eastAsia="Calibri" w:hAnsi="Times New Roman" w:cs="Times New Roman"/>
                <w:lang w:val="en-US"/>
              </w:rPr>
              <w:t xml:space="preserve"> </w:t>
            </w:r>
            <w:proofErr w:type="spellStart"/>
            <w:r w:rsidRPr="00285E6E">
              <w:rPr>
                <w:rFonts w:ascii="Times New Roman" w:eastAsia="Calibri" w:hAnsi="Times New Roman" w:cs="Times New Roman"/>
                <w:lang w:val="en-US"/>
              </w:rPr>
              <w:t>yapılması</w:t>
            </w:r>
            <w:proofErr w:type="spellEnd"/>
          </w:p>
          <w:p w:rsidR="00E764A3" w:rsidRPr="00285E6E" w:rsidRDefault="00E764A3" w:rsidP="00A65440">
            <w:pPr>
              <w:autoSpaceDE/>
              <w:autoSpaceDN/>
              <w:spacing w:before="211"/>
              <w:ind w:left="64" w:right="246"/>
              <w:rPr>
                <w:rFonts w:ascii="Times New Roman" w:eastAsia="Calibri" w:hAnsi="Times New Roman" w:cs="Times New Roman"/>
                <w:w w:val="95"/>
                <w:lang w:val="en-US"/>
              </w:rPr>
            </w:pPr>
            <w:r w:rsidRPr="00285E6E">
              <w:rPr>
                <w:rFonts w:ascii="Times New Roman" w:eastAsia="Calibri" w:hAnsi="Times New Roman" w:cs="Times New Roman"/>
                <w:lang w:val="en-US"/>
              </w:rPr>
              <w:t>-</w:t>
            </w:r>
            <w:proofErr w:type="spellStart"/>
            <w:r w:rsidRPr="00285E6E">
              <w:rPr>
                <w:rFonts w:ascii="Times New Roman" w:eastAsia="Calibri" w:hAnsi="Times New Roman" w:cs="Times New Roman"/>
                <w:lang w:val="en-US"/>
              </w:rPr>
              <w:t>Tüm</w:t>
            </w:r>
            <w:proofErr w:type="spellEnd"/>
            <w:r w:rsidR="008F2089">
              <w:rPr>
                <w:rFonts w:ascii="Times New Roman" w:eastAsia="Calibri" w:hAnsi="Times New Roman" w:cs="Times New Roman"/>
                <w:lang w:val="en-US"/>
              </w:rPr>
              <w:t xml:space="preserve"> </w:t>
            </w:r>
            <w:proofErr w:type="spellStart"/>
            <w:r w:rsidRPr="00285E6E">
              <w:rPr>
                <w:rFonts w:ascii="Times New Roman" w:eastAsia="Calibri" w:hAnsi="Times New Roman" w:cs="Times New Roman"/>
                <w:lang w:val="en-US"/>
              </w:rPr>
              <w:t>derslerin</w:t>
            </w:r>
            <w:proofErr w:type="spellEnd"/>
            <w:r w:rsidRPr="00285E6E">
              <w:rPr>
                <w:rFonts w:ascii="Times New Roman" w:eastAsia="Calibri" w:hAnsi="Times New Roman" w:cs="Times New Roman"/>
                <w:lang w:val="en-US"/>
              </w:rPr>
              <w:t xml:space="preserve"> B.T.S </w:t>
            </w:r>
            <w:proofErr w:type="spellStart"/>
            <w:r w:rsidRPr="00285E6E">
              <w:rPr>
                <w:rFonts w:ascii="Times New Roman" w:eastAsia="Calibri" w:hAnsi="Times New Roman" w:cs="Times New Roman"/>
                <w:lang w:val="en-US"/>
              </w:rPr>
              <w:t>yapılması</w:t>
            </w:r>
            <w:proofErr w:type="spellEnd"/>
            <w:r w:rsidR="008F2089">
              <w:rPr>
                <w:rFonts w:ascii="Times New Roman" w:eastAsia="Calibri" w:hAnsi="Times New Roman" w:cs="Times New Roman"/>
                <w:lang w:val="en-US"/>
              </w:rPr>
              <w:t xml:space="preserve"> </w:t>
            </w:r>
            <w:proofErr w:type="spellStart"/>
            <w:r w:rsidRPr="00285E6E">
              <w:rPr>
                <w:rFonts w:ascii="Times New Roman" w:eastAsia="Calibri" w:hAnsi="Times New Roman" w:cs="Times New Roman"/>
                <w:lang w:val="en-US"/>
              </w:rPr>
              <w:t>için</w:t>
            </w:r>
            <w:proofErr w:type="spellEnd"/>
            <w:r w:rsidR="008F2089">
              <w:rPr>
                <w:rFonts w:ascii="Times New Roman" w:eastAsia="Calibri" w:hAnsi="Times New Roman" w:cs="Times New Roman"/>
                <w:lang w:val="en-US"/>
              </w:rPr>
              <w:t xml:space="preserve"> </w:t>
            </w:r>
            <w:proofErr w:type="spellStart"/>
            <w:r w:rsidRPr="00285E6E">
              <w:rPr>
                <w:rFonts w:ascii="Times New Roman" w:eastAsia="Calibri" w:hAnsi="Times New Roman" w:cs="Times New Roman"/>
                <w:lang w:val="en-US"/>
              </w:rPr>
              <w:t>gerekli</w:t>
            </w:r>
            <w:proofErr w:type="spellEnd"/>
            <w:r w:rsidR="008F2089">
              <w:rPr>
                <w:rFonts w:ascii="Times New Roman" w:eastAsia="Calibri" w:hAnsi="Times New Roman" w:cs="Times New Roman"/>
                <w:lang w:val="en-US"/>
              </w:rPr>
              <w:t xml:space="preserve"> </w:t>
            </w:r>
            <w:r w:rsidRPr="00285E6E">
              <w:rPr>
                <w:rFonts w:ascii="Times New Roman" w:eastAsia="Calibri" w:hAnsi="Times New Roman" w:cs="Times New Roman"/>
                <w:lang w:val="en-US"/>
              </w:rPr>
              <w:t xml:space="preserve">alt </w:t>
            </w:r>
            <w:proofErr w:type="spellStart"/>
            <w:r w:rsidRPr="00285E6E">
              <w:rPr>
                <w:rFonts w:ascii="Times New Roman" w:eastAsia="Calibri" w:hAnsi="Times New Roman" w:cs="Times New Roman"/>
                <w:w w:val="95"/>
                <w:lang w:val="en-US"/>
              </w:rPr>
              <w:t>yapının</w:t>
            </w:r>
            <w:proofErr w:type="spellEnd"/>
            <w:r w:rsidR="008F2089">
              <w:rPr>
                <w:rFonts w:ascii="Times New Roman" w:eastAsia="Calibri" w:hAnsi="Times New Roman" w:cs="Times New Roman"/>
                <w:w w:val="95"/>
                <w:lang w:val="en-US"/>
              </w:rPr>
              <w:t xml:space="preserve"> </w:t>
            </w:r>
            <w:proofErr w:type="spellStart"/>
            <w:r w:rsidRPr="00285E6E">
              <w:rPr>
                <w:rFonts w:ascii="Times New Roman" w:eastAsia="Calibri" w:hAnsi="Times New Roman" w:cs="Times New Roman"/>
                <w:w w:val="95"/>
                <w:lang w:val="en-US"/>
              </w:rPr>
              <w:t>oluşmaması</w:t>
            </w:r>
            <w:proofErr w:type="spellEnd"/>
            <w:r w:rsidRPr="00285E6E">
              <w:rPr>
                <w:rFonts w:ascii="Times New Roman" w:eastAsia="Calibri" w:hAnsi="Times New Roman" w:cs="Times New Roman"/>
                <w:w w:val="95"/>
                <w:lang w:val="en-US"/>
              </w:rPr>
              <w:t>.</w:t>
            </w:r>
          </w:p>
          <w:p w:rsidR="00E764A3" w:rsidRPr="00285E6E" w:rsidRDefault="00E764A3" w:rsidP="00A65440">
            <w:pPr>
              <w:autoSpaceDE/>
              <w:autoSpaceDN/>
              <w:spacing w:before="211"/>
              <w:ind w:left="64" w:right="246"/>
              <w:rPr>
                <w:rFonts w:ascii="Times New Roman" w:eastAsia="Arial" w:hAnsi="Times New Roman" w:cs="Times New Roman"/>
                <w:lang w:val="en-US"/>
              </w:rPr>
            </w:pPr>
            <w:r w:rsidRPr="00285E6E">
              <w:rPr>
                <w:rFonts w:ascii="Times New Roman" w:eastAsia="Calibri" w:hAnsi="Times New Roman" w:cs="Times New Roman"/>
                <w:w w:val="95"/>
                <w:lang w:val="en-US"/>
              </w:rPr>
              <w:t>-</w:t>
            </w:r>
            <w:proofErr w:type="spellStart"/>
            <w:r w:rsidRPr="00285E6E">
              <w:rPr>
                <w:rFonts w:ascii="Times New Roman" w:eastAsia="Calibri" w:hAnsi="Times New Roman" w:cs="Times New Roman"/>
                <w:w w:val="95"/>
                <w:lang w:val="en-US"/>
              </w:rPr>
              <w:t>Öğrencilerinödevvearaştırmaçalışmalarını</w:t>
            </w:r>
            <w:proofErr w:type="spellEnd"/>
            <w:r w:rsidR="008F2089">
              <w:rPr>
                <w:rFonts w:ascii="Times New Roman" w:eastAsia="Calibri" w:hAnsi="Times New Roman" w:cs="Times New Roman"/>
                <w:w w:val="95"/>
                <w:lang w:val="en-US"/>
              </w:rPr>
              <w:t xml:space="preserve"> </w:t>
            </w:r>
            <w:proofErr w:type="spellStart"/>
            <w:r w:rsidR="008F2089">
              <w:rPr>
                <w:rFonts w:ascii="Times New Roman" w:eastAsia="Calibri" w:hAnsi="Times New Roman" w:cs="Times New Roman"/>
                <w:w w:val="95"/>
                <w:lang w:val="en-US"/>
              </w:rPr>
              <w:t>hazırla</w:t>
            </w:r>
            <w:r w:rsidRPr="00285E6E">
              <w:rPr>
                <w:rFonts w:ascii="Times New Roman" w:eastAsia="Calibri" w:hAnsi="Times New Roman" w:cs="Times New Roman"/>
                <w:w w:val="95"/>
                <w:lang w:val="en-US"/>
              </w:rPr>
              <w:t>rken</w:t>
            </w:r>
            <w:proofErr w:type="spellEnd"/>
            <w:r w:rsidR="008F2089">
              <w:rPr>
                <w:rFonts w:ascii="Times New Roman" w:eastAsia="Calibri" w:hAnsi="Times New Roman" w:cs="Times New Roman"/>
                <w:w w:val="95"/>
                <w:lang w:val="en-US"/>
              </w:rPr>
              <w:t xml:space="preserve"> </w:t>
            </w:r>
            <w:proofErr w:type="spellStart"/>
            <w:r w:rsidRPr="00285E6E">
              <w:rPr>
                <w:rFonts w:ascii="Times New Roman" w:eastAsia="Calibri" w:hAnsi="Times New Roman" w:cs="Times New Roman"/>
                <w:w w:val="95"/>
                <w:lang w:val="en-US"/>
              </w:rPr>
              <w:t>internetten</w:t>
            </w:r>
            <w:proofErr w:type="spellEnd"/>
            <w:r w:rsidR="008F2089">
              <w:rPr>
                <w:rFonts w:ascii="Times New Roman" w:eastAsia="Calibri" w:hAnsi="Times New Roman" w:cs="Times New Roman"/>
                <w:w w:val="95"/>
                <w:lang w:val="en-US"/>
              </w:rPr>
              <w:t xml:space="preserve"> </w:t>
            </w:r>
            <w:proofErr w:type="spellStart"/>
            <w:r w:rsidRPr="00285E6E">
              <w:rPr>
                <w:rFonts w:ascii="Times New Roman" w:eastAsia="Calibri" w:hAnsi="Times New Roman" w:cs="Times New Roman"/>
                <w:w w:val="95"/>
                <w:lang w:val="en-US"/>
              </w:rPr>
              <w:t>faydalanmaları</w:t>
            </w:r>
            <w:proofErr w:type="spellEnd"/>
            <w:r w:rsidRPr="00285E6E">
              <w:rPr>
                <w:rFonts w:ascii="Times New Roman" w:eastAsia="Calibri" w:hAnsi="Times New Roman" w:cs="Times New Roman"/>
                <w:w w:val="95"/>
                <w:lang w:val="en-US"/>
              </w:rPr>
              <w:t>.</w:t>
            </w:r>
          </w:p>
        </w:tc>
      </w:tr>
    </w:tbl>
    <w:p w:rsidR="008E5102" w:rsidRDefault="008E5102" w:rsidP="009D07EC">
      <w:pPr>
        <w:pStyle w:val="GvdeMetni"/>
        <w:spacing w:line="360" w:lineRule="auto"/>
        <w:ind w:left="958"/>
        <w:rPr>
          <w:rFonts w:asciiTheme="majorHAnsi" w:hAnsiTheme="majorHAnsi" w:cstheme="minorHAnsi"/>
          <w:b/>
        </w:rPr>
      </w:pPr>
    </w:p>
    <w:p w:rsidR="00E764A3" w:rsidRDefault="00E764A3" w:rsidP="009D07EC">
      <w:pPr>
        <w:pStyle w:val="GvdeMetni"/>
        <w:spacing w:line="360" w:lineRule="auto"/>
        <w:ind w:left="958"/>
        <w:rPr>
          <w:rFonts w:asciiTheme="majorHAnsi" w:hAnsiTheme="majorHAnsi" w:cstheme="minorHAnsi"/>
          <w:b/>
        </w:rPr>
      </w:pPr>
    </w:p>
    <w:p w:rsidR="00E764A3" w:rsidRDefault="00E764A3" w:rsidP="009D07EC">
      <w:pPr>
        <w:pStyle w:val="GvdeMetni"/>
        <w:spacing w:line="360" w:lineRule="auto"/>
        <w:ind w:left="958"/>
        <w:rPr>
          <w:rFonts w:asciiTheme="majorHAnsi" w:hAnsiTheme="majorHAnsi" w:cstheme="minorHAnsi"/>
          <w:b/>
        </w:rPr>
      </w:pPr>
    </w:p>
    <w:p w:rsidR="00E764A3" w:rsidRDefault="00E764A3" w:rsidP="009D07EC">
      <w:pPr>
        <w:pStyle w:val="GvdeMetni"/>
        <w:spacing w:line="360" w:lineRule="auto"/>
        <w:ind w:left="958"/>
        <w:rPr>
          <w:rFonts w:asciiTheme="majorHAnsi" w:hAnsiTheme="majorHAnsi" w:cstheme="minorHAnsi"/>
          <w:b/>
        </w:rPr>
      </w:pPr>
    </w:p>
    <w:p w:rsidR="00E764A3" w:rsidRDefault="00E764A3" w:rsidP="009D07EC">
      <w:pPr>
        <w:pStyle w:val="GvdeMetni"/>
        <w:spacing w:line="360" w:lineRule="auto"/>
        <w:ind w:left="958"/>
        <w:rPr>
          <w:rFonts w:asciiTheme="majorHAnsi" w:hAnsiTheme="majorHAnsi" w:cstheme="minorHAnsi"/>
          <w:b/>
        </w:rPr>
      </w:pPr>
    </w:p>
    <w:p w:rsidR="00E764A3" w:rsidRDefault="00E764A3" w:rsidP="009D07EC">
      <w:pPr>
        <w:pStyle w:val="GvdeMetni"/>
        <w:spacing w:line="360" w:lineRule="auto"/>
        <w:ind w:left="958"/>
        <w:rPr>
          <w:rFonts w:asciiTheme="majorHAnsi" w:hAnsiTheme="majorHAnsi" w:cstheme="minorHAnsi"/>
          <w:b/>
        </w:rPr>
      </w:pPr>
    </w:p>
    <w:p w:rsidR="00E764A3" w:rsidRDefault="00E764A3" w:rsidP="009D07EC">
      <w:pPr>
        <w:pStyle w:val="GvdeMetni"/>
        <w:spacing w:line="360" w:lineRule="auto"/>
        <w:ind w:left="958"/>
        <w:rPr>
          <w:rFonts w:asciiTheme="majorHAnsi" w:hAnsiTheme="majorHAnsi" w:cstheme="minorHAnsi"/>
          <w:b/>
        </w:rPr>
      </w:pPr>
    </w:p>
    <w:p w:rsidR="00E764A3" w:rsidRDefault="00E764A3" w:rsidP="009D07EC">
      <w:pPr>
        <w:pStyle w:val="GvdeMetni"/>
        <w:spacing w:line="360" w:lineRule="auto"/>
        <w:ind w:left="958"/>
        <w:rPr>
          <w:rFonts w:asciiTheme="majorHAnsi" w:hAnsiTheme="majorHAnsi" w:cstheme="minorHAnsi"/>
          <w:b/>
        </w:rPr>
      </w:pPr>
    </w:p>
    <w:p w:rsidR="00E764A3" w:rsidRPr="000109FC" w:rsidRDefault="00E764A3" w:rsidP="00E764A3">
      <w:pPr>
        <w:widowControl/>
        <w:autoSpaceDE/>
        <w:autoSpaceDN/>
        <w:spacing w:before="119"/>
        <w:ind w:right="244"/>
        <w:rPr>
          <w:rFonts w:asciiTheme="majorHAnsi" w:eastAsia="Calibri" w:hAnsiTheme="majorHAnsi" w:cs="Times New Roman"/>
          <w:b/>
          <w:sz w:val="32"/>
          <w:szCs w:val="32"/>
          <w:lang w:eastAsia="tr-TR"/>
        </w:rPr>
      </w:pPr>
      <w:r w:rsidRPr="000E3EAB">
        <w:rPr>
          <w:rFonts w:asciiTheme="majorHAnsi" w:eastAsia="Calibri" w:hAnsiTheme="majorHAnsi" w:cs="Times New Roman"/>
          <w:b/>
          <w:sz w:val="32"/>
          <w:szCs w:val="32"/>
          <w:lang w:eastAsia="tr-TR"/>
        </w:rPr>
        <w:t>2.9 Güçlü ve Zayıf Yönler İle Fırsatlar ve Tehditler (GZFT) Analizi</w:t>
      </w:r>
    </w:p>
    <w:p w:rsidR="00E764A3" w:rsidRPr="000E3EAB" w:rsidRDefault="00E764A3" w:rsidP="00E764A3">
      <w:pPr>
        <w:widowControl/>
        <w:autoSpaceDE/>
        <w:autoSpaceDN/>
        <w:ind w:firstLine="708"/>
        <w:rPr>
          <w:rFonts w:ascii="Times New Roman" w:eastAsia="Times New Roman" w:hAnsi="Times New Roman" w:cs="Times New Roman"/>
          <w:sz w:val="24"/>
          <w:szCs w:val="24"/>
          <w:lang w:eastAsia="tr-TR"/>
        </w:rPr>
      </w:pPr>
      <w:r w:rsidRPr="000E3EAB">
        <w:rPr>
          <w:rFonts w:ascii="Times New Roman" w:eastAsia="Times New Roman" w:hAnsi="Times New Roman" w:cs="Times New Roman"/>
          <w:sz w:val="24"/>
          <w:szCs w:val="24"/>
          <w:lang w:eastAsia="tr-TR"/>
        </w:rPr>
        <w:t xml:space="preserve">Paydaş anketleri, görüşmeler, toplantılar </w:t>
      </w:r>
      <w:proofErr w:type="spellStart"/>
      <w:r w:rsidRPr="000E3EAB">
        <w:rPr>
          <w:rFonts w:ascii="Times New Roman" w:eastAsia="Times New Roman" w:hAnsi="Times New Roman" w:cs="Times New Roman"/>
          <w:sz w:val="24"/>
          <w:szCs w:val="24"/>
          <w:lang w:eastAsia="tr-TR"/>
        </w:rPr>
        <w:t>vb</w:t>
      </w:r>
      <w:proofErr w:type="spellEnd"/>
      <w:r w:rsidRPr="000E3EAB">
        <w:rPr>
          <w:rFonts w:ascii="Times New Roman" w:eastAsia="Times New Roman" w:hAnsi="Times New Roman" w:cs="Times New Roman"/>
          <w:sz w:val="24"/>
          <w:szCs w:val="24"/>
          <w:lang w:eastAsia="tr-TR"/>
        </w:rPr>
        <w:t xml:space="preserve"> yöntemlerle okulun güçlü yönleri zayıf yönleri, fırsatl</w:t>
      </w:r>
      <w:r>
        <w:rPr>
          <w:rFonts w:ascii="Times New Roman" w:eastAsia="Times New Roman" w:hAnsi="Times New Roman" w:cs="Times New Roman"/>
          <w:sz w:val="24"/>
          <w:szCs w:val="24"/>
          <w:lang w:eastAsia="tr-TR"/>
        </w:rPr>
        <w:t>arı, tehditleri belirlenmiştir.</w:t>
      </w:r>
    </w:p>
    <w:p w:rsidR="00E764A3" w:rsidRDefault="00E764A3" w:rsidP="00E764A3">
      <w:pPr>
        <w:widowControl/>
        <w:adjustRightInd w:val="0"/>
        <w:rPr>
          <w:rFonts w:ascii="Times New Roman" w:eastAsia="Times New Roman" w:hAnsi="Times New Roman" w:cs="Times New Roman"/>
          <w:b/>
          <w:bCs/>
          <w:sz w:val="24"/>
          <w:szCs w:val="24"/>
          <w:lang w:eastAsia="tr-TR"/>
        </w:rPr>
      </w:pPr>
    </w:p>
    <w:p w:rsidR="00E764A3" w:rsidRDefault="00E764A3" w:rsidP="00E764A3">
      <w:pPr>
        <w:widowControl/>
        <w:adjustRightInd w:val="0"/>
        <w:rPr>
          <w:rFonts w:ascii="Times New Roman" w:eastAsia="Times New Roman" w:hAnsi="Times New Roman" w:cs="Times New Roman"/>
          <w:b/>
          <w:bCs/>
          <w:sz w:val="24"/>
          <w:szCs w:val="24"/>
          <w:lang w:eastAsia="tr-TR"/>
        </w:rPr>
      </w:pPr>
      <w:r w:rsidRPr="000E3EAB">
        <w:rPr>
          <w:rFonts w:ascii="Times New Roman" w:eastAsia="Times New Roman" w:hAnsi="Times New Roman" w:cs="Times New Roman"/>
          <w:b/>
          <w:bCs/>
          <w:sz w:val="24"/>
          <w:szCs w:val="24"/>
          <w:lang w:eastAsia="tr-TR"/>
        </w:rPr>
        <w:t>KURUM İÇİ ANALİZ</w:t>
      </w:r>
    </w:p>
    <w:p w:rsidR="00E764A3" w:rsidRPr="000E3EAB" w:rsidRDefault="00E764A3" w:rsidP="00E764A3">
      <w:pPr>
        <w:widowControl/>
        <w:adjustRightInd w:val="0"/>
        <w:rPr>
          <w:rFonts w:ascii="Times New Roman" w:eastAsia="Times New Roman" w:hAnsi="Times New Roman" w:cs="Times New Roman"/>
          <w:b/>
          <w:bCs/>
          <w:sz w:val="24"/>
          <w:szCs w:val="24"/>
          <w:lang w:eastAsia="tr-TR"/>
        </w:rPr>
      </w:pPr>
    </w:p>
    <w:tbl>
      <w:tblPr>
        <w:tblW w:w="10490" w:type="dxa"/>
        <w:tblInd w:w="-176" w:type="dxa"/>
        <w:tblBorders>
          <w:top w:val="thinThickSmallGap" w:sz="36" w:space="0" w:color="C2D69B" w:themeColor="accent3" w:themeTint="99"/>
          <w:left w:val="thinThickSmallGap" w:sz="36" w:space="0" w:color="C2D69B" w:themeColor="accent3" w:themeTint="99"/>
          <w:bottom w:val="thickThinSmallGap" w:sz="36" w:space="0" w:color="C2D69B" w:themeColor="accent3" w:themeTint="99"/>
          <w:right w:val="thickThinSmallGap" w:sz="36" w:space="0" w:color="C2D69B" w:themeColor="accent3" w:themeTint="99"/>
          <w:insideH w:val="single" w:sz="6" w:space="0" w:color="C2D69B" w:themeColor="accent3" w:themeTint="99"/>
          <w:insideV w:val="single" w:sz="6" w:space="0" w:color="C2D69B" w:themeColor="accent3" w:themeTint="99"/>
        </w:tblBorders>
        <w:tblLook w:val="04A0" w:firstRow="1" w:lastRow="0" w:firstColumn="1" w:lastColumn="0" w:noHBand="0" w:noVBand="1"/>
      </w:tblPr>
      <w:tblGrid>
        <w:gridCol w:w="4820"/>
        <w:gridCol w:w="5670"/>
      </w:tblGrid>
      <w:tr w:rsidR="00E764A3" w:rsidRPr="000E3EAB" w:rsidTr="00A65440">
        <w:trPr>
          <w:trHeight w:val="540"/>
        </w:trPr>
        <w:tc>
          <w:tcPr>
            <w:tcW w:w="4820" w:type="dxa"/>
            <w:shd w:val="clear" w:color="auto" w:fill="auto"/>
          </w:tcPr>
          <w:p w:rsidR="00E764A3" w:rsidRPr="000E3EAB" w:rsidRDefault="00E764A3" w:rsidP="00A65440">
            <w:pPr>
              <w:widowControl/>
              <w:tabs>
                <w:tab w:val="left" w:pos="2700"/>
              </w:tabs>
              <w:autoSpaceDE/>
              <w:autoSpaceDN/>
              <w:spacing w:line="360" w:lineRule="auto"/>
              <w:jc w:val="center"/>
              <w:rPr>
                <w:rFonts w:ascii="Times New Roman" w:eastAsia="Arial Unicode MS" w:hAnsi="Times New Roman" w:cs="Times New Roman"/>
                <w:b/>
                <w:sz w:val="24"/>
                <w:szCs w:val="24"/>
                <w:lang w:eastAsia="tr-TR"/>
              </w:rPr>
            </w:pPr>
            <w:r w:rsidRPr="000E3EAB">
              <w:rPr>
                <w:rFonts w:ascii="Times New Roman" w:eastAsia="Arial Unicode MS" w:hAnsi="Times New Roman" w:cs="Times New Roman"/>
                <w:b/>
                <w:sz w:val="24"/>
                <w:szCs w:val="24"/>
                <w:lang w:eastAsia="tr-TR"/>
              </w:rPr>
              <w:t>Güçlü Yönler</w:t>
            </w:r>
          </w:p>
        </w:tc>
        <w:tc>
          <w:tcPr>
            <w:tcW w:w="5670" w:type="dxa"/>
            <w:shd w:val="clear" w:color="auto" w:fill="auto"/>
          </w:tcPr>
          <w:p w:rsidR="00E764A3" w:rsidRPr="000E3EAB" w:rsidRDefault="00E764A3" w:rsidP="00A65440">
            <w:pPr>
              <w:widowControl/>
              <w:tabs>
                <w:tab w:val="left" w:pos="2700"/>
              </w:tabs>
              <w:autoSpaceDE/>
              <w:autoSpaceDN/>
              <w:spacing w:line="360" w:lineRule="auto"/>
              <w:jc w:val="center"/>
              <w:rPr>
                <w:rFonts w:ascii="Times New Roman" w:eastAsia="Arial Unicode MS" w:hAnsi="Times New Roman" w:cs="Times New Roman"/>
                <w:b/>
                <w:sz w:val="24"/>
                <w:szCs w:val="24"/>
                <w:lang w:eastAsia="tr-TR"/>
              </w:rPr>
            </w:pPr>
            <w:r w:rsidRPr="000E3EAB">
              <w:rPr>
                <w:rFonts w:ascii="Times New Roman" w:eastAsia="Arial Unicode MS" w:hAnsi="Times New Roman" w:cs="Times New Roman"/>
                <w:b/>
                <w:sz w:val="24"/>
                <w:szCs w:val="24"/>
                <w:lang w:eastAsia="tr-TR"/>
              </w:rPr>
              <w:t>Zayıf Yönler</w:t>
            </w:r>
          </w:p>
        </w:tc>
      </w:tr>
      <w:tr w:rsidR="00E764A3" w:rsidRPr="000E3EAB" w:rsidTr="00A65440">
        <w:trPr>
          <w:trHeight w:val="4247"/>
        </w:trPr>
        <w:tc>
          <w:tcPr>
            <w:tcW w:w="4820" w:type="dxa"/>
            <w:shd w:val="clear" w:color="auto" w:fill="auto"/>
          </w:tcPr>
          <w:p w:rsidR="00E764A3" w:rsidRPr="00440760" w:rsidRDefault="00E764A3" w:rsidP="00A65440">
            <w:pPr>
              <w:widowControl/>
              <w:tabs>
                <w:tab w:val="left" w:pos="2700"/>
              </w:tabs>
              <w:autoSpaceDE/>
              <w:autoSpaceDN/>
              <w:spacing w:line="360" w:lineRule="auto"/>
              <w:rPr>
                <w:rFonts w:ascii="Times New Roman" w:eastAsia="Arial Unicode MS" w:hAnsi="Times New Roman" w:cs="Times New Roman"/>
                <w:b/>
                <w:sz w:val="20"/>
                <w:szCs w:val="20"/>
                <w:lang w:eastAsia="tr-TR"/>
              </w:rPr>
            </w:pPr>
            <w:r w:rsidRPr="00440760">
              <w:rPr>
                <w:rFonts w:ascii="Times New Roman" w:eastAsia="Arial Unicode MS" w:hAnsi="Times New Roman" w:cs="Times New Roman"/>
                <w:b/>
                <w:sz w:val="20"/>
                <w:szCs w:val="20"/>
                <w:lang w:eastAsia="tr-TR"/>
              </w:rPr>
              <w:t>*Öğretmenler arasında olumlu bir iletişimin olması.</w:t>
            </w:r>
          </w:p>
          <w:p w:rsidR="00E764A3" w:rsidRPr="00440760" w:rsidRDefault="00E764A3" w:rsidP="00A65440">
            <w:pPr>
              <w:widowControl/>
              <w:tabs>
                <w:tab w:val="left" w:pos="2700"/>
              </w:tabs>
              <w:autoSpaceDE/>
              <w:autoSpaceDN/>
              <w:spacing w:line="360" w:lineRule="auto"/>
              <w:rPr>
                <w:rFonts w:ascii="Times New Roman" w:eastAsia="Arial Unicode MS" w:hAnsi="Times New Roman" w:cs="Times New Roman"/>
                <w:b/>
                <w:sz w:val="20"/>
                <w:szCs w:val="20"/>
                <w:lang w:eastAsia="tr-TR"/>
              </w:rPr>
            </w:pPr>
            <w:r w:rsidRPr="00440760">
              <w:rPr>
                <w:rFonts w:ascii="Times New Roman" w:eastAsia="Arial Unicode MS" w:hAnsi="Times New Roman" w:cs="Times New Roman"/>
                <w:b/>
                <w:sz w:val="20"/>
                <w:szCs w:val="20"/>
                <w:lang w:eastAsia="tr-TR"/>
              </w:rPr>
              <w:t>*Öğrenci ailelerinin gelir düzeylerinin birbirine yakın olması.</w:t>
            </w:r>
          </w:p>
          <w:p w:rsidR="00E764A3" w:rsidRPr="00440760" w:rsidRDefault="00E764A3" w:rsidP="00A65440">
            <w:pPr>
              <w:widowControl/>
              <w:tabs>
                <w:tab w:val="left" w:pos="2700"/>
              </w:tabs>
              <w:autoSpaceDE/>
              <w:autoSpaceDN/>
              <w:spacing w:line="360" w:lineRule="auto"/>
              <w:rPr>
                <w:rFonts w:ascii="Times New Roman" w:eastAsia="Arial Unicode MS" w:hAnsi="Times New Roman" w:cs="Times New Roman"/>
                <w:b/>
                <w:sz w:val="20"/>
                <w:szCs w:val="20"/>
                <w:lang w:eastAsia="tr-TR"/>
              </w:rPr>
            </w:pPr>
            <w:r w:rsidRPr="00440760">
              <w:rPr>
                <w:rFonts w:ascii="Times New Roman" w:eastAsia="Arial Unicode MS" w:hAnsi="Times New Roman" w:cs="Times New Roman"/>
                <w:b/>
                <w:sz w:val="20"/>
                <w:szCs w:val="20"/>
                <w:lang w:eastAsia="tr-TR"/>
              </w:rPr>
              <w:t>*Öğretmen kadrosunun eksiksiz olması</w:t>
            </w:r>
          </w:p>
          <w:p w:rsidR="00E764A3" w:rsidRPr="00440760" w:rsidRDefault="00E764A3" w:rsidP="00A65440">
            <w:pPr>
              <w:widowControl/>
              <w:tabs>
                <w:tab w:val="left" w:pos="2700"/>
              </w:tabs>
              <w:autoSpaceDE/>
              <w:autoSpaceDN/>
              <w:spacing w:line="360" w:lineRule="auto"/>
              <w:rPr>
                <w:rFonts w:ascii="Times New Roman" w:eastAsia="Arial Unicode MS" w:hAnsi="Times New Roman" w:cs="Times New Roman"/>
                <w:b/>
                <w:sz w:val="20"/>
                <w:szCs w:val="20"/>
                <w:lang w:eastAsia="tr-TR"/>
              </w:rPr>
            </w:pPr>
            <w:proofErr w:type="gramStart"/>
            <w:r w:rsidRPr="00440760">
              <w:rPr>
                <w:rFonts w:ascii="Times New Roman" w:eastAsia="Arial Unicode MS" w:hAnsi="Times New Roman" w:cs="Times New Roman"/>
                <w:b/>
                <w:sz w:val="20"/>
                <w:szCs w:val="20"/>
                <w:lang w:eastAsia="tr-TR"/>
              </w:rPr>
              <w:t xml:space="preserve">*İdari yönetimin öğretmenlerle işbirliği içerisinde olması. </w:t>
            </w:r>
            <w:proofErr w:type="gramEnd"/>
          </w:p>
          <w:p w:rsidR="00E764A3" w:rsidRPr="00440760" w:rsidRDefault="00E764A3" w:rsidP="00A65440">
            <w:pPr>
              <w:widowControl/>
              <w:tabs>
                <w:tab w:val="left" w:pos="2700"/>
              </w:tabs>
              <w:autoSpaceDE/>
              <w:autoSpaceDN/>
              <w:spacing w:line="360" w:lineRule="auto"/>
              <w:rPr>
                <w:rFonts w:ascii="Times New Roman" w:eastAsia="Arial Unicode MS" w:hAnsi="Times New Roman" w:cs="Times New Roman"/>
                <w:b/>
                <w:sz w:val="20"/>
                <w:szCs w:val="20"/>
                <w:lang w:eastAsia="tr-TR"/>
              </w:rPr>
            </w:pPr>
            <w:r w:rsidRPr="00440760">
              <w:rPr>
                <w:rFonts w:ascii="Times New Roman" w:eastAsia="Arial Unicode MS" w:hAnsi="Times New Roman" w:cs="Times New Roman"/>
                <w:b/>
                <w:sz w:val="20"/>
                <w:szCs w:val="20"/>
                <w:lang w:eastAsia="tr-TR"/>
              </w:rPr>
              <w:t>*Okula giriş çıkışların yeterince kontrollü olması.</w:t>
            </w:r>
          </w:p>
          <w:p w:rsidR="00E764A3" w:rsidRPr="00440760" w:rsidRDefault="00E764A3" w:rsidP="00A65440">
            <w:pPr>
              <w:widowControl/>
              <w:tabs>
                <w:tab w:val="left" w:pos="2700"/>
              </w:tabs>
              <w:autoSpaceDE/>
              <w:autoSpaceDN/>
              <w:spacing w:line="360" w:lineRule="auto"/>
              <w:rPr>
                <w:rFonts w:ascii="Times New Roman" w:eastAsia="Arial Unicode MS" w:hAnsi="Times New Roman" w:cs="Times New Roman"/>
                <w:b/>
                <w:sz w:val="20"/>
                <w:szCs w:val="20"/>
                <w:lang w:eastAsia="tr-TR"/>
              </w:rPr>
            </w:pPr>
          </w:p>
          <w:p w:rsidR="00E764A3" w:rsidRPr="00440760" w:rsidRDefault="00E764A3" w:rsidP="00A65440">
            <w:pPr>
              <w:widowControl/>
              <w:tabs>
                <w:tab w:val="left" w:pos="2700"/>
              </w:tabs>
              <w:autoSpaceDE/>
              <w:autoSpaceDN/>
              <w:spacing w:line="360" w:lineRule="auto"/>
              <w:rPr>
                <w:rFonts w:ascii="Times New Roman" w:eastAsia="Arial Unicode MS" w:hAnsi="Times New Roman" w:cs="Times New Roman"/>
                <w:b/>
                <w:sz w:val="20"/>
                <w:szCs w:val="20"/>
                <w:lang w:eastAsia="tr-TR"/>
              </w:rPr>
            </w:pPr>
          </w:p>
        </w:tc>
        <w:tc>
          <w:tcPr>
            <w:tcW w:w="5670" w:type="dxa"/>
            <w:shd w:val="clear" w:color="auto" w:fill="auto"/>
          </w:tcPr>
          <w:p w:rsidR="00E764A3" w:rsidRPr="00440760" w:rsidRDefault="00E764A3" w:rsidP="00A65440">
            <w:pPr>
              <w:widowControl/>
              <w:tabs>
                <w:tab w:val="left" w:pos="2700"/>
              </w:tabs>
              <w:autoSpaceDE/>
              <w:autoSpaceDN/>
              <w:spacing w:line="360" w:lineRule="auto"/>
              <w:rPr>
                <w:rFonts w:ascii="Times New Roman" w:eastAsia="Arial Unicode MS" w:hAnsi="Times New Roman" w:cs="Times New Roman"/>
                <w:b/>
                <w:sz w:val="20"/>
                <w:szCs w:val="20"/>
                <w:lang w:eastAsia="tr-TR"/>
              </w:rPr>
            </w:pPr>
            <w:r w:rsidRPr="00440760">
              <w:rPr>
                <w:rFonts w:ascii="Times New Roman" w:eastAsia="Arial Unicode MS" w:hAnsi="Times New Roman" w:cs="Times New Roman"/>
                <w:b/>
                <w:sz w:val="20"/>
                <w:szCs w:val="20"/>
                <w:lang w:eastAsia="tr-TR"/>
              </w:rPr>
              <w:t>*Araç-gereçlerin yetersiz olması</w:t>
            </w:r>
          </w:p>
          <w:p w:rsidR="00E764A3" w:rsidRPr="00440760" w:rsidRDefault="00E764A3" w:rsidP="00A65440">
            <w:pPr>
              <w:widowControl/>
              <w:tabs>
                <w:tab w:val="left" w:pos="2700"/>
              </w:tabs>
              <w:autoSpaceDE/>
              <w:autoSpaceDN/>
              <w:spacing w:line="360" w:lineRule="auto"/>
              <w:rPr>
                <w:rFonts w:ascii="Times New Roman" w:eastAsia="Arial Unicode MS" w:hAnsi="Times New Roman" w:cs="Times New Roman"/>
                <w:b/>
                <w:sz w:val="20"/>
                <w:szCs w:val="20"/>
                <w:lang w:eastAsia="tr-TR"/>
              </w:rPr>
            </w:pPr>
            <w:r w:rsidRPr="00440760">
              <w:rPr>
                <w:rFonts w:ascii="Times New Roman" w:eastAsia="Arial Unicode MS" w:hAnsi="Times New Roman" w:cs="Times New Roman"/>
                <w:b/>
                <w:sz w:val="20"/>
                <w:szCs w:val="20"/>
                <w:lang w:eastAsia="tr-TR"/>
              </w:rPr>
              <w:t>*Okul binasının yeterli düzeyde olmaması</w:t>
            </w:r>
          </w:p>
          <w:p w:rsidR="00E764A3" w:rsidRPr="00440760" w:rsidRDefault="00E764A3" w:rsidP="00A65440">
            <w:pPr>
              <w:widowControl/>
              <w:tabs>
                <w:tab w:val="left" w:pos="2700"/>
              </w:tabs>
              <w:autoSpaceDE/>
              <w:autoSpaceDN/>
              <w:spacing w:line="360" w:lineRule="auto"/>
              <w:rPr>
                <w:rFonts w:ascii="Times New Roman" w:eastAsia="Arial Unicode MS" w:hAnsi="Times New Roman" w:cs="Times New Roman"/>
                <w:b/>
                <w:sz w:val="20"/>
                <w:szCs w:val="20"/>
                <w:lang w:eastAsia="tr-TR"/>
              </w:rPr>
            </w:pPr>
            <w:proofErr w:type="gramStart"/>
            <w:r w:rsidRPr="00440760">
              <w:rPr>
                <w:rFonts w:ascii="Times New Roman" w:eastAsia="Arial Unicode MS" w:hAnsi="Times New Roman" w:cs="Times New Roman"/>
                <w:b/>
                <w:sz w:val="20"/>
                <w:szCs w:val="20"/>
                <w:lang w:eastAsia="tr-TR"/>
              </w:rPr>
              <w:t>Öğrenci sayısının azlığı.</w:t>
            </w:r>
            <w:proofErr w:type="gramEnd"/>
          </w:p>
          <w:p w:rsidR="00E764A3" w:rsidRPr="00440760" w:rsidRDefault="00E764A3" w:rsidP="00A65440">
            <w:pPr>
              <w:widowControl/>
              <w:tabs>
                <w:tab w:val="left" w:pos="2700"/>
              </w:tabs>
              <w:autoSpaceDE/>
              <w:autoSpaceDN/>
              <w:spacing w:line="360" w:lineRule="auto"/>
              <w:rPr>
                <w:rFonts w:ascii="Times New Roman" w:eastAsia="Arial Unicode MS" w:hAnsi="Times New Roman" w:cs="Times New Roman"/>
                <w:b/>
                <w:sz w:val="20"/>
                <w:szCs w:val="20"/>
                <w:lang w:eastAsia="tr-TR"/>
              </w:rPr>
            </w:pPr>
            <w:proofErr w:type="gramStart"/>
            <w:r w:rsidRPr="00440760">
              <w:rPr>
                <w:rFonts w:ascii="Times New Roman" w:eastAsia="Arial Unicode MS" w:hAnsi="Times New Roman" w:cs="Times New Roman"/>
                <w:b/>
                <w:sz w:val="20"/>
                <w:szCs w:val="20"/>
                <w:lang w:eastAsia="tr-TR"/>
              </w:rPr>
              <w:t>Çalışan sayısının yetersizliği.</w:t>
            </w:r>
            <w:proofErr w:type="gramEnd"/>
          </w:p>
          <w:p w:rsidR="00E764A3" w:rsidRPr="00440760" w:rsidRDefault="00E764A3" w:rsidP="00A65440">
            <w:pPr>
              <w:widowControl/>
              <w:tabs>
                <w:tab w:val="left" w:pos="2700"/>
              </w:tabs>
              <w:autoSpaceDE/>
              <w:autoSpaceDN/>
              <w:spacing w:line="360" w:lineRule="auto"/>
              <w:rPr>
                <w:rFonts w:ascii="Times New Roman" w:eastAsia="Arial Unicode MS" w:hAnsi="Times New Roman" w:cs="Times New Roman"/>
                <w:b/>
                <w:sz w:val="20"/>
                <w:szCs w:val="20"/>
                <w:lang w:eastAsia="tr-TR"/>
              </w:rPr>
            </w:pPr>
            <w:r w:rsidRPr="00440760">
              <w:rPr>
                <w:rFonts w:ascii="Times New Roman" w:eastAsia="Arial Unicode MS" w:hAnsi="Times New Roman" w:cs="Times New Roman"/>
                <w:b/>
                <w:sz w:val="20"/>
                <w:szCs w:val="20"/>
                <w:lang w:eastAsia="tr-TR"/>
              </w:rPr>
              <w:t>Okul-veli işbirliğinin istenen düzeyde olmaması,</w:t>
            </w:r>
          </w:p>
          <w:p w:rsidR="00E764A3" w:rsidRPr="00440760" w:rsidRDefault="00E764A3" w:rsidP="00A65440">
            <w:pPr>
              <w:widowControl/>
              <w:tabs>
                <w:tab w:val="left" w:pos="2700"/>
              </w:tabs>
              <w:autoSpaceDE/>
              <w:autoSpaceDN/>
              <w:spacing w:line="360" w:lineRule="auto"/>
              <w:rPr>
                <w:rFonts w:ascii="Times New Roman" w:eastAsia="Arial Unicode MS" w:hAnsi="Times New Roman" w:cs="Times New Roman"/>
                <w:b/>
                <w:sz w:val="20"/>
                <w:szCs w:val="20"/>
                <w:lang w:eastAsia="tr-TR"/>
              </w:rPr>
            </w:pPr>
            <w:r w:rsidRPr="00440760">
              <w:rPr>
                <w:rFonts w:ascii="Times New Roman" w:eastAsia="Arial Unicode MS" w:hAnsi="Times New Roman" w:cs="Times New Roman"/>
                <w:b/>
                <w:sz w:val="20"/>
                <w:szCs w:val="20"/>
                <w:lang w:eastAsia="tr-TR"/>
              </w:rPr>
              <w:t>Okulumuzun fiziki altyapısının yeterli olmaması,</w:t>
            </w:r>
          </w:p>
          <w:p w:rsidR="00E764A3" w:rsidRPr="00440760" w:rsidRDefault="00E764A3" w:rsidP="00A65440">
            <w:pPr>
              <w:widowControl/>
              <w:tabs>
                <w:tab w:val="left" w:pos="2700"/>
              </w:tabs>
              <w:autoSpaceDE/>
              <w:autoSpaceDN/>
              <w:spacing w:line="360" w:lineRule="auto"/>
              <w:rPr>
                <w:rFonts w:ascii="Times New Roman" w:eastAsia="Arial Unicode MS" w:hAnsi="Times New Roman" w:cs="Times New Roman"/>
                <w:b/>
                <w:sz w:val="20"/>
                <w:szCs w:val="20"/>
                <w:lang w:eastAsia="tr-TR"/>
              </w:rPr>
            </w:pPr>
            <w:r w:rsidRPr="00440760">
              <w:rPr>
                <w:rFonts w:ascii="Times New Roman" w:eastAsia="Arial Unicode MS" w:hAnsi="Times New Roman" w:cs="Times New Roman"/>
                <w:b/>
                <w:sz w:val="20"/>
                <w:szCs w:val="20"/>
                <w:lang w:eastAsia="tr-TR"/>
              </w:rPr>
              <w:t>Ekonomik kaynak yetersizliği,</w:t>
            </w:r>
          </w:p>
          <w:p w:rsidR="00E764A3" w:rsidRPr="00440760" w:rsidRDefault="00E764A3" w:rsidP="00A65440">
            <w:pPr>
              <w:widowControl/>
              <w:tabs>
                <w:tab w:val="left" w:pos="2700"/>
              </w:tabs>
              <w:autoSpaceDE/>
              <w:autoSpaceDN/>
              <w:spacing w:line="360" w:lineRule="auto"/>
              <w:rPr>
                <w:rFonts w:ascii="Times New Roman" w:eastAsia="Arial Unicode MS" w:hAnsi="Times New Roman" w:cs="Times New Roman"/>
                <w:b/>
                <w:sz w:val="20"/>
                <w:szCs w:val="20"/>
                <w:lang w:eastAsia="tr-TR"/>
              </w:rPr>
            </w:pPr>
            <w:proofErr w:type="gramStart"/>
            <w:r w:rsidRPr="00440760">
              <w:rPr>
                <w:rFonts w:ascii="Times New Roman" w:eastAsia="Arial Unicode MS" w:hAnsi="Times New Roman" w:cs="Times New Roman"/>
                <w:b/>
                <w:sz w:val="20"/>
                <w:szCs w:val="20"/>
                <w:lang w:eastAsia="tr-TR"/>
              </w:rPr>
              <w:t>Rehberlik çalışmalarının etkili ve verimli olmaması.</w:t>
            </w:r>
            <w:proofErr w:type="gramEnd"/>
          </w:p>
          <w:p w:rsidR="00E764A3" w:rsidRPr="00440760" w:rsidRDefault="00E764A3" w:rsidP="00A65440">
            <w:pPr>
              <w:widowControl/>
              <w:tabs>
                <w:tab w:val="left" w:pos="2700"/>
              </w:tabs>
              <w:autoSpaceDE/>
              <w:autoSpaceDN/>
              <w:spacing w:line="360" w:lineRule="auto"/>
              <w:rPr>
                <w:rFonts w:ascii="Times New Roman" w:eastAsia="Arial Unicode MS" w:hAnsi="Times New Roman" w:cs="Times New Roman"/>
                <w:b/>
                <w:sz w:val="20"/>
                <w:szCs w:val="20"/>
                <w:lang w:eastAsia="tr-TR"/>
              </w:rPr>
            </w:pPr>
            <w:r w:rsidRPr="00440760">
              <w:rPr>
                <w:rFonts w:ascii="Times New Roman" w:eastAsia="Arial Unicode MS" w:hAnsi="Times New Roman" w:cs="Times New Roman"/>
                <w:b/>
                <w:sz w:val="20"/>
                <w:szCs w:val="20"/>
                <w:lang w:eastAsia="tr-TR"/>
              </w:rPr>
              <w:t>Proje, beceri üretme potansiyelinin düşük olması,</w:t>
            </w:r>
          </w:p>
          <w:p w:rsidR="00E764A3" w:rsidRPr="00440760" w:rsidRDefault="00E764A3" w:rsidP="00A65440">
            <w:pPr>
              <w:widowControl/>
              <w:tabs>
                <w:tab w:val="left" w:pos="2700"/>
              </w:tabs>
              <w:autoSpaceDE/>
              <w:autoSpaceDN/>
              <w:spacing w:line="360" w:lineRule="auto"/>
              <w:rPr>
                <w:rFonts w:ascii="Times New Roman" w:eastAsia="Arial Unicode MS" w:hAnsi="Times New Roman" w:cs="Times New Roman"/>
                <w:sz w:val="20"/>
                <w:szCs w:val="20"/>
                <w:lang w:eastAsia="tr-TR"/>
              </w:rPr>
            </w:pPr>
            <w:r w:rsidRPr="00440760">
              <w:rPr>
                <w:rFonts w:ascii="Times New Roman" w:eastAsia="Arial Unicode MS" w:hAnsi="Times New Roman" w:cs="Times New Roman"/>
                <w:b/>
                <w:sz w:val="20"/>
                <w:szCs w:val="20"/>
                <w:lang w:eastAsia="tr-TR"/>
              </w:rPr>
              <w:t>Okulumuzun çok amaçlı kültür ve spor salonunun olmaması</w:t>
            </w:r>
          </w:p>
        </w:tc>
      </w:tr>
    </w:tbl>
    <w:p w:rsidR="00E764A3" w:rsidRDefault="00E764A3" w:rsidP="00E764A3">
      <w:pPr>
        <w:widowControl/>
        <w:adjustRightInd w:val="0"/>
        <w:rPr>
          <w:rFonts w:ascii="Times New Roman" w:eastAsia="Times New Roman" w:hAnsi="Times New Roman" w:cs="Times New Roman"/>
          <w:b/>
          <w:bCs/>
          <w:sz w:val="24"/>
          <w:szCs w:val="24"/>
          <w:lang w:eastAsia="tr-TR"/>
        </w:rPr>
      </w:pPr>
    </w:p>
    <w:p w:rsidR="00E764A3" w:rsidRPr="000E3EAB" w:rsidRDefault="00E764A3" w:rsidP="00E764A3">
      <w:pPr>
        <w:widowControl/>
        <w:adjustRightInd w:val="0"/>
        <w:rPr>
          <w:rFonts w:ascii="Times New Roman" w:eastAsia="Times New Roman" w:hAnsi="Times New Roman" w:cs="Times New Roman"/>
          <w:b/>
          <w:bCs/>
          <w:sz w:val="24"/>
          <w:szCs w:val="24"/>
          <w:lang w:eastAsia="tr-TR"/>
        </w:rPr>
      </w:pPr>
      <w:r w:rsidRPr="000E3EAB">
        <w:rPr>
          <w:rFonts w:ascii="Times New Roman" w:eastAsia="Times New Roman" w:hAnsi="Times New Roman" w:cs="Times New Roman"/>
          <w:b/>
          <w:bCs/>
          <w:sz w:val="24"/>
          <w:szCs w:val="24"/>
          <w:lang w:eastAsia="tr-TR"/>
        </w:rPr>
        <w:t>KURUM DIŞI ANALİZ</w:t>
      </w:r>
    </w:p>
    <w:tbl>
      <w:tblPr>
        <w:tblW w:w="10207" w:type="dxa"/>
        <w:tblInd w:w="-176" w:type="dxa"/>
        <w:tblBorders>
          <w:top w:val="thinThickSmallGap" w:sz="36" w:space="0" w:color="C2D69B" w:themeColor="accent3" w:themeTint="99"/>
          <w:left w:val="thinThickSmallGap" w:sz="36" w:space="0" w:color="C2D69B" w:themeColor="accent3" w:themeTint="99"/>
          <w:bottom w:val="thickThinSmallGap" w:sz="36" w:space="0" w:color="C2D69B" w:themeColor="accent3" w:themeTint="99"/>
          <w:right w:val="thickThinSmallGap" w:sz="36" w:space="0" w:color="C2D69B" w:themeColor="accent3" w:themeTint="99"/>
          <w:insideH w:val="single" w:sz="6" w:space="0" w:color="C2D69B" w:themeColor="accent3" w:themeTint="99"/>
          <w:insideV w:val="single" w:sz="6" w:space="0" w:color="C2D69B" w:themeColor="accent3" w:themeTint="99"/>
        </w:tblBorders>
        <w:tblLook w:val="04A0" w:firstRow="1" w:lastRow="0" w:firstColumn="1" w:lastColumn="0" w:noHBand="0" w:noVBand="1"/>
      </w:tblPr>
      <w:tblGrid>
        <w:gridCol w:w="4820"/>
        <w:gridCol w:w="5387"/>
      </w:tblGrid>
      <w:tr w:rsidR="00E764A3" w:rsidRPr="000E3EAB" w:rsidTr="00A65440">
        <w:trPr>
          <w:trHeight w:val="540"/>
        </w:trPr>
        <w:tc>
          <w:tcPr>
            <w:tcW w:w="4820" w:type="dxa"/>
            <w:shd w:val="clear" w:color="auto" w:fill="auto"/>
          </w:tcPr>
          <w:p w:rsidR="00E764A3" w:rsidRPr="000E3EAB" w:rsidRDefault="00E764A3" w:rsidP="00A65440">
            <w:pPr>
              <w:widowControl/>
              <w:tabs>
                <w:tab w:val="left" w:pos="2700"/>
              </w:tabs>
              <w:autoSpaceDE/>
              <w:autoSpaceDN/>
              <w:spacing w:line="360" w:lineRule="auto"/>
              <w:jc w:val="center"/>
              <w:rPr>
                <w:rFonts w:ascii="Times New Roman" w:eastAsia="Arial Unicode MS" w:hAnsi="Times New Roman" w:cs="Times New Roman"/>
                <w:b/>
                <w:sz w:val="24"/>
                <w:szCs w:val="24"/>
                <w:lang w:eastAsia="tr-TR"/>
              </w:rPr>
            </w:pPr>
            <w:r w:rsidRPr="000E3EAB">
              <w:rPr>
                <w:rFonts w:ascii="Times New Roman" w:eastAsia="Arial Unicode MS" w:hAnsi="Times New Roman" w:cs="Times New Roman"/>
                <w:b/>
                <w:sz w:val="24"/>
                <w:szCs w:val="24"/>
                <w:lang w:eastAsia="tr-TR"/>
              </w:rPr>
              <w:t>Fırsatlar</w:t>
            </w:r>
          </w:p>
        </w:tc>
        <w:tc>
          <w:tcPr>
            <w:tcW w:w="5387" w:type="dxa"/>
            <w:shd w:val="clear" w:color="auto" w:fill="auto"/>
          </w:tcPr>
          <w:p w:rsidR="00E764A3" w:rsidRPr="000E3EAB" w:rsidRDefault="00E764A3" w:rsidP="00A65440">
            <w:pPr>
              <w:widowControl/>
              <w:tabs>
                <w:tab w:val="left" w:pos="2700"/>
              </w:tabs>
              <w:autoSpaceDE/>
              <w:autoSpaceDN/>
              <w:spacing w:line="360" w:lineRule="auto"/>
              <w:jc w:val="center"/>
              <w:rPr>
                <w:rFonts w:ascii="Times New Roman" w:eastAsia="Arial Unicode MS" w:hAnsi="Times New Roman" w:cs="Times New Roman"/>
                <w:b/>
                <w:sz w:val="24"/>
                <w:szCs w:val="24"/>
                <w:lang w:eastAsia="tr-TR"/>
              </w:rPr>
            </w:pPr>
            <w:r w:rsidRPr="000E3EAB">
              <w:rPr>
                <w:rFonts w:ascii="Times New Roman" w:eastAsia="Arial Unicode MS" w:hAnsi="Times New Roman" w:cs="Times New Roman"/>
                <w:b/>
                <w:sz w:val="24"/>
                <w:szCs w:val="24"/>
                <w:lang w:eastAsia="tr-TR"/>
              </w:rPr>
              <w:t>Tehditler</w:t>
            </w:r>
          </w:p>
        </w:tc>
      </w:tr>
      <w:tr w:rsidR="00E764A3" w:rsidRPr="000E3EAB" w:rsidTr="00A65440">
        <w:trPr>
          <w:trHeight w:val="5447"/>
        </w:trPr>
        <w:tc>
          <w:tcPr>
            <w:tcW w:w="4820" w:type="dxa"/>
            <w:shd w:val="clear" w:color="auto" w:fill="auto"/>
          </w:tcPr>
          <w:p w:rsidR="00E764A3" w:rsidRPr="00440760" w:rsidRDefault="00E764A3" w:rsidP="00A65440">
            <w:pPr>
              <w:widowControl/>
              <w:tabs>
                <w:tab w:val="left" w:pos="2700"/>
              </w:tabs>
              <w:autoSpaceDE/>
              <w:autoSpaceDN/>
              <w:spacing w:line="360" w:lineRule="auto"/>
              <w:rPr>
                <w:rFonts w:ascii="Times New Roman" w:eastAsia="Arial Unicode MS" w:hAnsi="Times New Roman" w:cs="Times New Roman"/>
                <w:b/>
                <w:lang w:eastAsia="tr-TR"/>
              </w:rPr>
            </w:pPr>
            <w:r w:rsidRPr="00440760">
              <w:rPr>
                <w:rFonts w:ascii="Times New Roman" w:eastAsia="Arial Unicode MS" w:hAnsi="Times New Roman" w:cs="Times New Roman"/>
                <w:b/>
                <w:lang w:eastAsia="tr-TR"/>
              </w:rPr>
              <w:t>*Okul bahçesinin sosyal, kültürel ve sportif faaliyetlere uygun olmas</w:t>
            </w:r>
            <w:r w:rsidR="005241E0">
              <w:rPr>
                <w:rFonts w:ascii="Times New Roman" w:eastAsia="Arial Unicode MS" w:hAnsi="Times New Roman" w:cs="Times New Roman"/>
                <w:b/>
                <w:lang w:eastAsia="tr-TR"/>
              </w:rPr>
              <w:t>ı</w:t>
            </w:r>
          </w:p>
          <w:p w:rsidR="00E764A3" w:rsidRPr="00440760" w:rsidRDefault="00E764A3" w:rsidP="00A65440">
            <w:pPr>
              <w:widowControl/>
              <w:tabs>
                <w:tab w:val="left" w:pos="2700"/>
              </w:tabs>
              <w:autoSpaceDE/>
              <w:autoSpaceDN/>
              <w:spacing w:line="360" w:lineRule="auto"/>
              <w:rPr>
                <w:rFonts w:ascii="Times New Roman" w:eastAsia="Arial Unicode MS" w:hAnsi="Times New Roman" w:cs="Times New Roman"/>
                <w:b/>
                <w:lang w:eastAsia="tr-TR"/>
              </w:rPr>
            </w:pPr>
            <w:proofErr w:type="gramStart"/>
            <w:r w:rsidRPr="00440760">
              <w:rPr>
                <w:rFonts w:ascii="Times New Roman" w:eastAsia="Arial Unicode MS" w:hAnsi="Times New Roman" w:cs="Times New Roman"/>
                <w:b/>
                <w:lang w:eastAsia="tr-TR"/>
              </w:rPr>
              <w:t>*Okul aile birliğinin işlevsel olması.</w:t>
            </w:r>
            <w:proofErr w:type="gramEnd"/>
          </w:p>
          <w:p w:rsidR="00E764A3" w:rsidRPr="00440760" w:rsidRDefault="00E764A3" w:rsidP="00A65440">
            <w:pPr>
              <w:widowControl/>
              <w:tabs>
                <w:tab w:val="left" w:pos="2700"/>
              </w:tabs>
              <w:autoSpaceDE/>
              <w:autoSpaceDN/>
              <w:spacing w:line="360" w:lineRule="auto"/>
              <w:rPr>
                <w:rFonts w:ascii="Times New Roman" w:eastAsia="Arial Unicode MS" w:hAnsi="Times New Roman" w:cs="Times New Roman"/>
                <w:b/>
                <w:lang w:eastAsia="tr-TR"/>
              </w:rPr>
            </w:pPr>
            <w:r w:rsidRPr="00440760">
              <w:rPr>
                <w:rFonts w:ascii="Times New Roman" w:eastAsia="Arial Unicode MS" w:hAnsi="Times New Roman" w:cs="Times New Roman"/>
                <w:b/>
                <w:lang w:eastAsia="tr-TR"/>
              </w:rPr>
              <w:t>Yerel Yönetimin eğitim hizmetlerine yönelik duyarlılığı,</w:t>
            </w:r>
          </w:p>
          <w:p w:rsidR="00E764A3" w:rsidRPr="00440760" w:rsidRDefault="00E764A3" w:rsidP="00A65440">
            <w:pPr>
              <w:widowControl/>
              <w:tabs>
                <w:tab w:val="left" w:pos="2700"/>
              </w:tabs>
              <w:autoSpaceDE/>
              <w:autoSpaceDN/>
              <w:spacing w:line="360" w:lineRule="auto"/>
              <w:rPr>
                <w:rFonts w:ascii="Times New Roman" w:eastAsia="Arial Unicode MS" w:hAnsi="Times New Roman" w:cs="Times New Roman"/>
                <w:b/>
                <w:lang w:eastAsia="tr-TR"/>
              </w:rPr>
            </w:pPr>
            <w:r w:rsidRPr="00440760">
              <w:rPr>
                <w:rFonts w:ascii="Times New Roman" w:eastAsia="Arial Unicode MS" w:hAnsi="Times New Roman" w:cs="Times New Roman"/>
                <w:b/>
                <w:lang w:eastAsia="tr-TR"/>
              </w:rPr>
              <w:t>Yakın sosyal çevrede ve şehir ölçeğinde eğitim kurumuna destek olma eğiliminin yüksek olması,</w:t>
            </w:r>
          </w:p>
        </w:tc>
        <w:tc>
          <w:tcPr>
            <w:tcW w:w="5387" w:type="dxa"/>
            <w:shd w:val="clear" w:color="auto" w:fill="auto"/>
          </w:tcPr>
          <w:p w:rsidR="00E764A3" w:rsidRPr="00482E8C" w:rsidRDefault="00E764A3" w:rsidP="00A65440">
            <w:pPr>
              <w:widowControl/>
              <w:tabs>
                <w:tab w:val="left" w:pos="2700"/>
              </w:tabs>
              <w:autoSpaceDE/>
              <w:autoSpaceDN/>
              <w:spacing w:line="360" w:lineRule="auto"/>
              <w:rPr>
                <w:rFonts w:ascii="Times New Roman" w:eastAsia="Arial Unicode MS" w:hAnsi="Times New Roman" w:cs="Times New Roman"/>
                <w:b/>
                <w:lang w:eastAsia="tr-TR"/>
              </w:rPr>
            </w:pPr>
            <w:proofErr w:type="gramStart"/>
            <w:r w:rsidRPr="00440760">
              <w:rPr>
                <w:rFonts w:ascii="Times New Roman" w:eastAsia="Arial Unicode MS" w:hAnsi="Times New Roman" w:cs="Times New Roman"/>
                <w:b/>
                <w:lang w:eastAsia="tr-TR"/>
              </w:rPr>
              <w:t>*V</w:t>
            </w:r>
            <w:r w:rsidR="00AE6A38">
              <w:rPr>
                <w:rFonts w:ascii="Times New Roman" w:eastAsia="Arial Unicode MS" w:hAnsi="Times New Roman" w:cs="Times New Roman"/>
                <w:b/>
                <w:lang w:eastAsia="tr-TR"/>
              </w:rPr>
              <w:t>elilerin eğitime olan</w:t>
            </w:r>
            <w:r w:rsidRPr="00440760">
              <w:rPr>
                <w:rFonts w:ascii="Times New Roman" w:eastAsia="Arial Unicode MS" w:hAnsi="Times New Roman" w:cs="Times New Roman"/>
                <w:b/>
                <w:lang w:eastAsia="tr-TR"/>
              </w:rPr>
              <w:t xml:space="preserve"> ilgisizliği.</w:t>
            </w:r>
            <w:proofErr w:type="gramEnd"/>
          </w:p>
          <w:p w:rsidR="00E764A3" w:rsidRPr="00440760" w:rsidRDefault="00E764A3" w:rsidP="00A65440">
            <w:pPr>
              <w:widowControl/>
              <w:tabs>
                <w:tab w:val="left" w:pos="2700"/>
              </w:tabs>
              <w:autoSpaceDE/>
              <w:autoSpaceDN/>
              <w:spacing w:line="360" w:lineRule="auto"/>
              <w:rPr>
                <w:rFonts w:ascii="Times New Roman" w:eastAsia="Times New Roman" w:hAnsi="Times New Roman" w:cs="Times New Roman"/>
                <w:b/>
                <w:lang w:eastAsia="tr-TR"/>
              </w:rPr>
            </w:pPr>
            <w:proofErr w:type="gramStart"/>
            <w:r w:rsidRPr="00440760">
              <w:rPr>
                <w:rFonts w:ascii="Times New Roman" w:eastAsia="Times New Roman" w:hAnsi="Times New Roman" w:cs="Times New Roman"/>
                <w:b/>
                <w:lang w:eastAsia="tr-TR"/>
              </w:rPr>
              <w:t>* Çok fazla proje ve yazışmaların olması.</w:t>
            </w:r>
            <w:proofErr w:type="gramEnd"/>
          </w:p>
          <w:p w:rsidR="00E764A3" w:rsidRPr="00440760" w:rsidRDefault="00AE6A38" w:rsidP="00A65440">
            <w:pPr>
              <w:widowControl/>
              <w:tabs>
                <w:tab w:val="left" w:pos="2700"/>
              </w:tabs>
              <w:autoSpaceDE/>
              <w:autoSpaceDN/>
              <w:spacing w:line="360" w:lineRule="auto"/>
              <w:rPr>
                <w:rFonts w:ascii="Times New Roman" w:eastAsia="Arial Unicode MS" w:hAnsi="Times New Roman" w:cs="Times New Roman"/>
                <w:b/>
                <w:lang w:eastAsia="tr-TR"/>
              </w:rPr>
            </w:pPr>
            <w:r>
              <w:rPr>
                <w:rFonts w:ascii="Times New Roman" w:eastAsia="Arial Unicode MS" w:hAnsi="Times New Roman" w:cs="Times New Roman"/>
                <w:b/>
                <w:lang w:eastAsia="tr-TR"/>
              </w:rPr>
              <w:t>Okulun yeniden tadilat</w:t>
            </w:r>
            <w:r w:rsidR="00E764A3" w:rsidRPr="00440760">
              <w:rPr>
                <w:rFonts w:ascii="Times New Roman" w:eastAsia="Arial Unicode MS" w:hAnsi="Times New Roman" w:cs="Times New Roman"/>
                <w:b/>
                <w:lang w:eastAsia="tr-TR"/>
              </w:rPr>
              <w:t xml:space="preserve"> yapılacağı ile ilgili düşünceler.</w:t>
            </w:r>
          </w:p>
          <w:p w:rsidR="00E764A3" w:rsidRPr="00440760" w:rsidRDefault="00E764A3" w:rsidP="00A65440">
            <w:pPr>
              <w:widowControl/>
              <w:tabs>
                <w:tab w:val="left" w:pos="2700"/>
              </w:tabs>
              <w:autoSpaceDE/>
              <w:autoSpaceDN/>
              <w:spacing w:line="360" w:lineRule="auto"/>
              <w:rPr>
                <w:rFonts w:ascii="Times New Roman" w:eastAsia="Arial Unicode MS" w:hAnsi="Times New Roman" w:cs="Times New Roman"/>
                <w:b/>
                <w:lang w:eastAsia="tr-TR"/>
              </w:rPr>
            </w:pPr>
            <w:r w:rsidRPr="00440760">
              <w:rPr>
                <w:rFonts w:ascii="Times New Roman" w:eastAsia="Arial Unicode MS" w:hAnsi="Times New Roman" w:cs="Times New Roman"/>
                <w:b/>
                <w:lang w:eastAsia="tr-TR"/>
              </w:rPr>
              <w:t>Sosyal kesimler arasındaki ekonomik ve kültürel kopukluklar,</w:t>
            </w:r>
          </w:p>
          <w:p w:rsidR="00E764A3" w:rsidRPr="00440760" w:rsidRDefault="00AE6A38" w:rsidP="00A65440">
            <w:pPr>
              <w:widowControl/>
              <w:tabs>
                <w:tab w:val="left" w:pos="2700"/>
              </w:tabs>
              <w:autoSpaceDE/>
              <w:autoSpaceDN/>
              <w:spacing w:line="360" w:lineRule="auto"/>
              <w:rPr>
                <w:rFonts w:ascii="Times New Roman" w:eastAsia="Arial Unicode MS" w:hAnsi="Times New Roman" w:cs="Times New Roman"/>
                <w:b/>
                <w:lang w:eastAsia="tr-TR"/>
              </w:rPr>
            </w:pPr>
            <w:r>
              <w:rPr>
                <w:rFonts w:ascii="Times New Roman" w:eastAsia="Arial Unicode MS" w:hAnsi="Times New Roman" w:cs="Times New Roman"/>
                <w:b/>
                <w:lang w:eastAsia="tr-TR"/>
              </w:rPr>
              <w:t xml:space="preserve">Bölgede yoğun olarak tarım yapılması sebebiyle Tarım işçisine ihtiyaç duyulması bu </w:t>
            </w:r>
            <w:proofErr w:type="spellStart"/>
            <w:r>
              <w:rPr>
                <w:rFonts w:ascii="Times New Roman" w:eastAsia="Arial Unicode MS" w:hAnsi="Times New Roman" w:cs="Times New Roman"/>
                <w:b/>
                <w:lang w:eastAsia="tr-TR"/>
              </w:rPr>
              <w:t>sebeble</w:t>
            </w:r>
            <w:proofErr w:type="spellEnd"/>
            <w:r>
              <w:rPr>
                <w:rFonts w:ascii="Times New Roman" w:eastAsia="Arial Unicode MS" w:hAnsi="Times New Roman" w:cs="Times New Roman"/>
                <w:b/>
                <w:lang w:eastAsia="tr-TR"/>
              </w:rPr>
              <w:t xml:space="preserve"> </w:t>
            </w:r>
            <w:r w:rsidR="00482E8C">
              <w:rPr>
                <w:rFonts w:ascii="Times New Roman" w:eastAsia="Arial Unicode MS" w:hAnsi="Times New Roman" w:cs="Times New Roman"/>
                <w:b/>
                <w:lang w:eastAsia="tr-TR"/>
              </w:rPr>
              <w:t>öğrencinin okumaya hevesinin olmaması</w:t>
            </w:r>
          </w:p>
          <w:p w:rsidR="00E764A3" w:rsidRPr="00440760" w:rsidRDefault="00E764A3" w:rsidP="00A65440">
            <w:pPr>
              <w:widowControl/>
              <w:tabs>
                <w:tab w:val="left" w:pos="2700"/>
              </w:tabs>
              <w:autoSpaceDE/>
              <w:autoSpaceDN/>
              <w:spacing w:line="360" w:lineRule="auto"/>
              <w:rPr>
                <w:rFonts w:ascii="Times New Roman" w:eastAsia="Arial Unicode MS" w:hAnsi="Times New Roman" w:cs="Times New Roman"/>
                <w:b/>
                <w:lang w:eastAsia="tr-TR"/>
              </w:rPr>
            </w:pPr>
            <w:r w:rsidRPr="00440760">
              <w:rPr>
                <w:rFonts w:ascii="Times New Roman" w:eastAsia="Arial Unicode MS" w:hAnsi="Times New Roman" w:cs="Times New Roman"/>
                <w:b/>
                <w:lang w:eastAsia="tr-TR"/>
              </w:rPr>
              <w:t>Teknolojik alt yapının yenilenememesi.</w:t>
            </w:r>
          </w:p>
          <w:p w:rsidR="00E764A3" w:rsidRPr="00440760" w:rsidRDefault="00E764A3" w:rsidP="00A65440">
            <w:pPr>
              <w:widowControl/>
              <w:tabs>
                <w:tab w:val="left" w:pos="2700"/>
              </w:tabs>
              <w:autoSpaceDE/>
              <w:autoSpaceDN/>
              <w:spacing w:line="360" w:lineRule="auto"/>
              <w:rPr>
                <w:rFonts w:ascii="Times New Roman" w:eastAsia="Arial Unicode MS" w:hAnsi="Times New Roman" w:cs="Times New Roman"/>
                <w:b/>
                <w:lang w:eastAsia="tr-TR"/>
              </w:rPr>
            </w:pPr>
            <w:r w:rsidRPr="00440760">
              <w:rPr>
                <w:rFonts w:ascii="Times New Roman" w:eastAsia="Arial Unicode MS" w:hAnsi="Times New Roman" w:cs="Times New Roman"/>
                <w:b/>
                <w:lang w:eastAsia="tr-TR"/>
              </w:rPr>
              <w:t>Sürekli değişen Eğitim politikaları.</w:t>
            </w:r>
          </w:p>
        </w:tc>
      </w:tr>
    </w:tbl>
    <w:p w:rsidR="00E764A3" w:rsidRDefault="00E764A3" w:rsidP="00E764A3">
      <w:pPr>
        <w:rPr>
          <w:sz w:val="32"/>
          <w:szCs w:val="32"/>
        </w:rPr>
      </w:pPr>
    </w:p>
    <w:p w:rsidR="00E764A3" w:rsidRDefault="00E764A3" w:rsidP="00E764A3">
      <w:pPr>
        <w:rPr>
          <w:b/>
          <w:sz w:val="32"/>
          <w:szCs w:val="32"/>
        </w:rPr>
      </w:pPr>
    </w:p>
    <w:p w:rsidR="00E764A3" w:rsidRDefault="00E764A3" w:rsidP="00E764A3">
      <w:pPr>
        <w:rPr>
          <w:b/>
          <w:sz w:val="32"/>
          <w:szCs w:val="32"/>
        </w:rPr>
      </w:pPr>
    </w:p>
    <w:p w:rsidR="00E764A3" w:rsidRDefault="00E764A3" w:rsidP="00E764A3">
      <w:pPr>
        <w:rPr>
          <w:b/>
          <w:sz w:val="32"/>
          <w:szCs w:val="32"/>
        </w:rPr>
      </w:pPr>
      <w:r w:rsidRPr="001A6C22">
        <w:rPr>
          <w:b/>
          <w:sz w:val="32"/>
          <w:szCs w:val="32"/>
        </w:rPr>
        <w:t>2.10 Tespit ve İhtiyaçların Belirlenmesi</w:t>
      </w:r>
    </w:p>
    <w:p w:rsidR="00E764A3" w:rsidRDefault="00E764A3" w:rsidP="00E764A3">
      <w:pPr>
        <w:rPr>
          <w:b/>
          <w:sz w:val="32"/>
          <w:szCs w:val="32"/>
        </w:rPr>
      </w:pPr>
    </w:p>
    <w:p w:rsidR="00E764A3" w:rsidRPr="008723A6" w:rsidRDefault="00E764A3" w:rsidP="00E764A3">
      <w:pPr>
        <w:rPr>
          <w:sz w:val="24"/>
          <w:szCs w:val="24"/>
        </w:rPr>
      </w:pPr>
      <w:r w:rsidRPr="008723A6">
        <w:rPr>
          <w:b/>
          <w:sz w:val="24"/>
          <w:szCs w:val="24"/>
        </w:rPr>
        <w:t>*</w:t>
      </w:r>
      <w:r w:rsidRPr="008723A6">
        <w:rPr>
          <w:sz w:val="24"/>
          <w:szCs w:val="24"/>
        </w:rPr>
        <w:t>Rehber öğretmen ihtiyacı,</w:t>
      </w:r>
    </w:p>
    <w:p w:rsidR="00E764A3" w:rsidRDefault="00E764A3" w:rsidP="00E764A3">
      <w:pPr>
        <w:rPr>
          <w:sz w:val="24"/>
          <w:szCs w:val="24"/>
        </w:rPr>
      </w:pPr>
      <w:r w:rsidRPr="008723A6">
        <w:rPr>
          <w:sz w:val="24"/>
          <w:szCs w:val="24"/>
        </w:rPr>
        <w:t>*</w:t>
      </w:r>
      <w:r>
        <w:rPr>
          <w:sz w:val="24"/>
          <w:szCs w:val="24"/>
        </w:rPr>
        <w:t>Bilişim Teknoloji sınıfı kurulması</w:t>
      </w:r>
    </w:p>
    <w:p w:rsidR="00E764A3" w:rsidRPr="008723A6" w:rsidRDefault="00E764A3" w:rsidP="00E764A3">
      <w:pPr>
        <w:rPr>
          <w:sz w:val="24"/>
          <w:szCs w:val="24"/>
        </w:rPr>
      </w:pPr>
      <w:r w:rsidRPr="008723A6">
        <w:rPr>
          <w:sz w:val="24"/>
          <w:szCs w:val="24"/>
        </w:rPr>
        <w:t>*</w:t>
      </w:r>
      <w:r>
        <w:rPr>
          <w:sz w:val="24"/>
          <w:szCs w:val="24"/>
        </w:rPr>
        <w:t>Okul bahçe duvarının yenilenmesi</w:t>
      </w:r>
    </w:p>
    <w:p w:rsidR="00E764A3" w:rsidRDefault="00E764A3" w:rsidP="00E764A3">
      <w:pPr>
        <w:rPr>
          <w:sz w:val="24"/>
          <w:szCs w:val="24"/>
        </w:rPr>
      </w:pPr>
      <w:r w:rsidRPr="008723A6">
        <w:rPr>
          <w:sz w:val="24"/>
          <w:szCs w:val="24"/>
        </w:rPr>
        <w:t>*</w:t>
      </w:r>
      <w:r w:rsidR="00D64441">
        <w:rPr>
          <w:sz w:val="24"/>
          <w:szCs w:val="24"/>
        </w:rPr>
        <w:t>Spor salonu yapılması</w:t>
      </w:r>
    </w:p>
    <w:p w:rsidR="00D64441" w:rsidRDefault="00D64441" w:rsidP="00E764A3">
      <w:pPr>
        <w:rPr>
          <w:sz w:val="24"/>
          <w:szCs w:val="24"/>
        </w:rPr>
      </w:pPr>
      <w:r w:rsidRPr="008723A6">
        <w:rPr>
          <w:sz w:val="24"/>
          <w:szCs w:val="24"/>
        </w:rPr>
        <w:t>*</w:t>
      </w:r>
      <w:r>
        <w:rPr>
          <w:sz w:val="24"/>
          <w:szCs w:val="24"/>
        </w:rPr>
        <w:t>Teknolojik alt yapının yenilenmesi</w:t>
      </w:r>
    </w:p>
    <w:p w:rsidR="00E764A3" w:rsidRPr="008723A6" w:rsidRDefault="00E764A3" w:rsidP="00E764A3">
      <w:pPr>
        <w:rPr>
          <w:sz w:val="24"/>
          <w:szCs w:val="24"/>
        </w:rPr>
      </w:pPr>
    </w:p>
    <w:p w:rsidR="00E764A3" w:rsidRPr="008723A6" w:rsidRDefault="00E764A3" w:rsidP="00E764A3">
      <w:pPr>
        <w:rPr>
          <w:sz w:val="24"/>
          <w:szCs w:val="24"/>
        </w:rPr>
      </w:pPr>
    </w:p>
    <w:p w:rsidR="00E764A3" w:rsidRPr="002936DF" w:rsidRDefault="00E764A3" w:rsidP="00E764A3">
      <w:pPr>
        <w:rPr>
          <w:b/>
          <w:sz w:val="28"/>
          <w:szCs w:val="28"/>
        </w:rPr>
      </w:pPr>
      <w:r w:rsidRPr="008723A6">
        <w:rPr>
          <w:b/>
          <w:sz w:val="28"/>
          <w:szCs w:val="28"/>
        </w:rPr>
        <w:t>3.GELECEĞE BAKIŞ</w:t>
      </w:r>
    </w:p>
    <w:p w:rsidR="00E764A3" w:rsidRDefault="00E764A3" w:rsidP="00E764A3">
      <w:pPr>
        <w:rPr>
          <w:sz w:val="28"/>
          <w:szCs w:val="28"/>
        </w:rPr>
      </w:pPr>
      <w:r>
        <w:rPr>
          <w:sz w:val="28"/>
          <w:szCs w:val="28"/>
        </w:rPr>
        <w:t>3.1.Misyon</w:t>
      </w:r>
      <w:r w:rsidR="00B7084E">
        <w:rPr>
          <w:noProof/>
          <w:sz w:val="28"/>
          <w:szCs w:val="28"/>
          <w:lang w:eastAsia="tr-TR"/>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Yatay Kaydırma 72" o:spid="_x0000_s1470" type="#_x0000_t98" style="position:absolute;margin-left:-8.2pt;margin-top:6.2pt;width:506.3pt;height:144.7pt;z-index:487661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" fillcolor="#ededed" strokecolor="red" strokeweight="1.5pt">
            <v:fill opacity="61603f" o:opacity2="60947f" rotate="t" angle="135" focus="50%" type="gradient"/>
            <v:textbox>
              <w:txbxContent>
                <w:p w:rsidR="00B7084E" w:rsidRPr="00F409AC" w:rsidRDefault="00B7084E" w:rsidP="00E764A3">
                  <w:pPr>
                    <w:tabs>
                      <w:tab w:val="left" w:pos="360"/>
                      <w:tab w:val="left" w:pos="3420"/>
                    </w:tabs>
                    <w:spacing w:line="360" w:lineRule="auto"/>
                    <w:ind w:firstLine="851"/>
                    <w:jc w:val="both"/>
                    <w:rPr>
                      <w:i/>
                    </w:rPr>
                  </w:pPr>
                </w:p>
                <w:p w:rsidR="00B7084E" w:rsidRPr="00F409AC" w:rsidRDefault="00B7084E" w:rsidP="00E764A3">
                  <w:pPr>
                    <w:tabs>
                      <w:tab w:val="left" w:pos="360"/>
                      <w:tab w:val="left" w:pos="3420"/>
                    </w:tabs>
                    <w:spacing w:line="360" w:lineRule="auto"/>
                    <w:ind w:firstLine="851"/>
                    <w:jc w:val="both"/>
                    <w:rPr>
                      <w:b/>
                      <w:i/>
                    </w:rPr>
                  </w:pPr>
                  <w:r w:rsidRPr="00F409AC">
                    <w:t>Atatürk ilkelerine ve milli değerlere bağlı, okuyan, araştıran, sorgulayan, düşüncelerini ifade edebilen, özgüveni gelişmiş, hoşgörülü, sosyal, paylaşımcı, çevreye duyarlı insanlar yetiştirmek.</w:t>
                  </w:r>
                  <w:r w:rsidRPr="00F409AC">
                    <w:rPr>
                      <w:b/>
                      <w:i/>
                    </w:rPr>
                    <w:tab/>
                  </w:r>
                </w:p>
              </w:txbxContent>
            </v:textbox>
          </v:shape>
        </w:pict>
      </w:r>
    </w:p>
    <w:p w:rsidR="00E764A3" w:rsidRPr="009C627B" w:rsidRDefault="00E764A3" w:rsidP="00E764A3">
      <w:pPr>
        <w:rPr>
          <w:sz w:val="28"/>
          <w:szCs w:val="28"/>
        </w:rPr>
      </w:pPr>
    </w:p>
    <w:p w:rsidR="00E764A3" w:rsidRPr="009C627B" w:rsidRDefault="00E764A3" w:rsidP="00E764A3">
      <w:pPr>
        <w:rPr>
          <w:sz w:val="28"/>
          <w:szCs w:val="28"/>
        </w:rPr>
      </w:pPr>
    </w:p>
    <w:p w:rsidR="00E764A3" w:rsidRPr="009C627B" w:rsidRDefault="00E764A3" w:rsidP="00E764A3">
      <w:pPr>
        <w:rPr>
          <w:sz w:val="28"/>
          <w:szCs w:val="28"/>
        </w:rPr>
      </w:pPr>
    </w:p>
    <w:p w:rsidR="00E764A3" w:rsidRPr="009C627B" w:rsidRDefault="00E764A3" w:rsidP="00E764A3">
      <w:pPr>
        <w:rPr>
          <w:sz w:val="28"/>
          <w:szCs w:val="28"/>
        </w:rPr>
      </w:pPr>
    </w:p>
    <w:p w:rsidR="00E764A3" w:rsidRPr="009C627B" w:rsidRDefault="00E764A3" w:rsidP="00E764A3">
      <w:pPr>
        <w:rPr>
          <w:sz w:val="28"/>
          <w:szCs w:val="28"/>
        </w:rPr>
      </w:pPr>
    </w:p>
    <w:p w:rsidR="00E764A3" w:rsidRPr="009C627B" w:rsidRDefault="00E764A3" w:rsidP="00E764A3">
      <w:pPr>
        <w:rPr>
          <w:sz w:val="28"/>
          <w:szCs w:val="28"/>
        </w:rPr>
      </w:pPr>
    </w:p>
    <w:p w:rsidR="00E764A3" w:rsidRPr="009C627B" w:rsidRDefault="00E764A3" w:rsidP="00E764A3">
      <w:pPr>
        <w:rPr>
          <w:sz w:val="28"/>
          <w:szCs w:val="28"/>
        </w:rPr>
      </w:pPr>
    </w:p>
    <w:p w:rsidR="00E764A3" w:rsidRDefault="00E764A3" w:rsidP="00E764A3">
      <w:pPr>
        <w:rPr>
          <w:sz w:val="28"/>
          <w:szCs w:val="28"/>
        </w:rPr>
      </w:pPr>
    </w:p>
    <w:p w:rsidR="00E764A3" w:rsidRPr="009C627B" w:rsidRDefault="00B7084E" w:rsidP="00E764A3">
      <w:pPr>
        <w:pStyle w:val="ListeParagraf"/>
        <w:numPr>
          <w:ilvl w:val="1"/>
          <w:numId w:val="33"/>
        </w:numPr>
        <w:rPr>
          <w:sz w:val="28"/>
          <w:szCs w:val="28"/>
        </w:rPr>
      </w:pPr>
      <w:r>
        <w:rPr>
          <w:noProof/>
          <w:lang w:eastAsia="tr-TR"/>
        </w:rPr>
        <w:pict>
          <v:shape id="Yatay Kaydırma 74" o:spid="_x0000_s1471" type="#_x0000_t98" style="position:absolute;left:0;text-align:left;margin-left:-3.5pt;margin-top:18.2pt;width:501.6pt;height:111.1pt;z-index:487662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" fillcolor="#ededed" strokecolor="red" strokeweight="1.5pt">
            <v:fill rotate="t" angle="135" focus="50%" type="gradient"/>
            <v:textbox>
              <w:txbxContent>
                <w:p w:rsidR="00B7084E" w:rsidRDefault="00B7084E" w:rsidP="00E764A3">
                  <w:pPr>
                    <w:tabs>
                      <w:tab w:val="left" w:pos="360"/>
                      <w:tab w:val="left" w:pos="3420"/>
                    </w:tabs>
                    <w:spacing w:line="360" w:lineRule="auto"/>
                    <w:ind w:firstLine="851"/>
                    <w:jc w:val="both"/>
                    <w:rPr>
                      <w:i/>
                    </w:rPr>
                  </w:pPr>
                </w:p>
                <w:p w:rsidR="00B7084E" w:rsidRDefault="00B7084E" w:rsidP="00E764A3">
                  <w:pPr>
                    <w:tabs>
                      <w:tab w:val="left" w:pos="360"/>
                      <w:tab w:val="left" w:pos="3420"/>
                    </w:tabs>
                    <w:spacing w:line="360" w:lineRule="auto"/>
                    <w:ind w:firstLine="851"/>
                    <w:jc w:val="both"/>
                  </w:pPr>
                </w:p>
                <w:p w:rsidR="00B7084E" w:rsidRPr="009C627B" w:rsidRDefault="00B7084E" w:rsidP="00E764A3">
                  <w:pPr>
                    <w:tabs>
                      <w:tab w:val="left" w:pos="360"/>
                      <w:tab w:val="left" w:pos="3420"/>
                    </w:tabs>
                    <w:spacing w:line="360" w:lineRule="auto"/>
                    <w:jc w:val="both"/>
                    <w:rPr>
                      <w:b/>
                      <w:sz w:val="24"/>
                      <w:szCs w:val="24"/>
                    </w:rPr>
                  </w:pPr>
                  <w:r w:rsidRPr="009C627B">
                    <w:rPr>
                      <w:sz w:val="24"/>
                      <w:szCs w:val="24"/>
                    </w:rPr>
                    <w:t xml:space="preserve">Her gün daha iyiye ulaşmak için çalışılan, herkesin destek olduğu, her öğrencinin başardığı ve tüm imkânsızlıklarını yenmiş bir </w:t>
                  </w:r>
                  <w:proofErr w:type="spellStart"/>
                  <w:r w:rsidRPr="009C627B">
                    <w:rPr>
                      <w:sz w:val="24"/>
                      <w:szCs w:val="24"/>
                    </w:rPr>
                    <w:t>okulolmak</w:t>
                  </w:r>
                  <w:proofErr w:type="spellEnd"/>
                  <w:r w:rsidRPr="009C627B">
                    <w:rPr>
                      <w:sz w:val="24"/>
                      <w:szCs w:val="24"/>
                    </w:rPr>
                    <w:t>.</w:t>
                  </w:r>
                </w:p>
                <w:p w:rsidR="00B7084E" w:rsidRPr="003A254E" w:rsidRDefault="00B7084E" w:rsidP="00E764A3">
                  <w:pPr>
                    <w:rPr>
                      <w:sz w:val="28"/>
                    </w:rPr>
                  </w:pPr>
                </w:p>
                <w:p w:rsidR="00B7084E" w:rsidRPr="00E334DD" w:rsidRDefault="00B7084E" w:rsidP="00E764A3">
                  <w:pPr>
                    <w:tabs>
                      <w:tab w:val="left" w:pos="360"/>
                      <w:tab w:val="left" w:pos="3420"/>
                    </w:tabs>
                    <w:spacing w:line="360" w:lineRule="auto"/>
                    <w:ind w:firstLine="851"/>
                    <w:jc w:val="both"/>
                    <w:rPr>
                      <w:b/>
                    </w:rPr>
                  </w:pPr>
                </w:p>
              </w:txbxContent>
            </v:textbox>
          </v:shape>
        </w:pict>
      </w:r>
      <w:r w:rsidR="00E764A3" w:rsidRPr="009C627B">
        <w:rPr>
          <w:sz w:val="28"/>
          <w:szCs w:val="28"/>
        </w:rPr>
        <w:t>Vizyon</w:t>
      </w:r>
    </w:p>
    <w:p w:rsidR="00E764A3" w:rsidRDefault="00E764A3" w:rsidP="00E764A3">
      <w:pPr>
        <w:pStyle w:val="ListeParagraf"/>
        <w:ind w:left="720" w:firstLine="0"/>
        <w:rPr>
          <w:sz w:val="28"/>
          <w:szCs w:val="28"/>
        </w:rPr>
      </w:pPr>
    </w:p>
    <w:p w:rsidR="00E764A3" w:rsidRDefault="00E764A3" w:rsidP="00E764A3"/>
    <w:p w:rsidR="00E764A3" w:rsidRPr="009C627B" w:rsidRDefault="00E764A3" w:rsidP="00E764A3"/>
    <w:p w:rsidR="00E764A3" w:rsidRPr="009C627B" w:rsidRDefault="00E764A3" w:rsidP="00E764A3"/>
    <w:p w:rsidR="00E764A3" w:rsidRPr="009C627B" w:rsidRDefault="00E764A3" w:rsidP="00E764A3"/>
    <w:p w:rsidR="00E764A3" w:rsidRPr="009C627B" w:rsidRDefault="00E764A3" w:rsidP="00E764A3"/>
    <w:p w:rsidR="00E764A3" w:rsidRPr="009C627B" w:rsidRDefault="00E764A3" w:rsidP="00E764A3"/>
    <w:p w:rsidR="00E764A3" w:rsidRDefault="00E764A3" w:rsidP="00E764A3"/>
    <w:p w:rsidR="00E764A3" w:rsidRDefault="00B7084E" w:rsidP="00E764A3">
      <w:pPr>
        <w:rPr>
          <w:sz w:val="32"/>
          <w:szCs w:val="32"/>
        </w:rPr>
      </w:pPr>
      <w:r>
        <w:rPr>
          <w:noProof/>
          <w:sz w:val="32"/>
          <w:szCs w:val="32"/>
          <w:lang w:eastAsia="tr-TR"/>
        </w:rPr>
        <w:pict>
          <v:shape id="Yatay Kaydırma 76" o:spid="_x0000_s1472" type="#_x0000_t98" style="position:absolute;margin-left:-8.2pt;margin-top:6.2pt;width:496.95pt;height:235.55pt;z-index:487663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" fillcolor="#ededed" strokecolor="red" strokeweight="1.5pt">
            <v:fill opacity="61603f" o:opacity2="60947f" rotate="t" angle="135" focus="50%" type="gradient"/>
            <v:textbox>
              <w:txbxContent>
                <w:p w:rsidR="00B7084E" w:rsidRPr="00F409AC" w:rsidRDefault="00B7084E" w:rsidP="00E764A3">
                  <w:pPr>
                    <w:widowControl/>
                    <w:numPr>
                      <w:ilvl w:val="0"/>
                      <w:numId w:val="35"/>
                    </w:numPr>
                    <w:autoSpaceDE/>
                    <w:autoSpaceDN/>
                  </w:pPr>
                  <w:r w:rsidRPr="00F409AC">
                    <w:t>Birbirimize saygılı davranırız.</w:t>
                  </w:r>
                </w:p>
                <w:p w:rsidR="00B7084E" w:rsidRPr="00F409AC" w:rsidRDefault="00B7084E" w:rsidP="00E764A3">
                  <w:pPr>
                    <w:widowControl/>
                    <w:numPr>
                      <w:ilvl w:val="0"/>
                      <w:numId w:val="35"/>
                    </w:numPr>
                    <w:autoSpaceDE/>
                    <w:autoSpaceDN/>
                  </w:pPr>
                  <w:r w:rsidRPr="00F409AC">
                    <w:t>Öğrenciler bizim varlık nedenimizdir.</w:t>
                  </w:r>
                </w:p>
                <w:p w:rsidR="00B7084E" w:rsidRPr="00F409AC" w:rsidRDefault="00B7084E" w:rsidP="00E764A3">
                  <w:pPr>
                    <w:widowControl/>
                    <w:numPr>
                      <w:ilvl w:val="0"/>
                      <w:numId w:val="35"/>
                    </w:numPr>
                    <w:autoSpaceDE/>
                    <w:autoSpaceDN/>
                  </w:pPr>
                  <w:r w:rsidRPr="00F409AC">
                    <w:t>Paydaşların istek ve beklentileri bizim için önemlidir.</w:t>
                  </w:r>
                </w:p>
                <w:p w:rsidR="00B7084E" w:rsidRPr="00F409AC" w:rsidRDefault="00B7084E" w:rsidP="00E764A3">
                  <w:pPr>
                    <w:widowControl/>
                    <w:numPr>
                      <w:ilvl w:val="0"/>
                      <w:numId w:val="35"/>
                    </w:numPr>
                    <w:autoSpaceDE/>
                    <w:autoSpaceDN/>
                  </w:pPr>
                  <w:r w:rsidRPr="00F409AC">
                    <w:t>Karar süreçlerine herkesin katılımını sağlarız</w:t>
                  </w:r>
                </w:p>
                <w:p w:rsidR="00B7084E" w:rsidRPr="00F409AC" w:rsidRDefault="00B7084E" w:rsidP="00E764A3">
                  <w:pPr>
                    <w:widowControl/>
                    <w:numPr>
                      <w:ilvl w:val="0"/>
                      <w:numId w:val="35"/>
                    </w:numPr>
                    <w:autoSpaceDE/>
                    <w:autoSpaceDN/>
                  </w:pPr>
                  <w:r w:rsidRPr="00F409AC">
                    <w:t>Problemler çözülmek için vardır anlayışını benimseriz.</w:t>
                  </w:r>
                </w:p>
                <w:p w:rsidR="00B7084E" w:rsidRPr="00F409AC" w:rsidRDefault="00B7084E" w:rsidP="00E764A3">
                  <w:pPr>
                    <w:widowControl/>
                    <w:numPr>
                      <w:ilvl w:val="0"/>
                      <w:numId w:val="35"/>
                    </w:numPr>
                    <w:autoSpaceDE/>
                    <w:autoSpaceDN/>
                  </w:pPr>
                  <w:r w:rsidRPr="00F409AC">
                    <w:t>Okulumuzda iletişim kanalları herkes için açıktır.</w:t>
                  </w:r>
                </w:p>
                <w:p w:rsidR="00B7084E" w:rsidRPr="00F409AC" w:rsidRDefault="00B7084E" w:rsidP="00E764A3">
                  <w:pPr>
                    <w:widowControl/>
                    <w:numPr>
                      <w:ilvl w:val="0"/>
                      <w:numId w:val="35"/>
                    </w:numPr>
                    <w:autoSpaceDE/>
                    <w:autoSpaceDN/>
                  </w:pPr>
                  <w:r w:rsidRPr="00F409AC">
                    <w:t>Herkes için eğitim anlayışıyla okulu çevreye açarız.</w:t>
                  </w:r>
                </w:p>
                <w:p w:rsidR="00B7084E" w:rsidRPr="00F409AC" w:rsidRDefault="00B7084E" w:rsidP="00E764A3">
                  <w:pPr>
                    <w:widowControl/>
                    <w:numPr>
                      <w:ilvl w:val="0"/>
                      <w:numId w:val="35"/>
                    </w:numPr>
                    <w:autoSpaceDE/>
                    <w:autoSpaceDN/>
                  </w:pPr>
                  <w:r w:rsidRPr="00F409AC">
                    <w:t xml:space="preserve">Öğrenci merkezli eğitimi esas alarak kendini tanıyan, araştıran ve sorgulayan bireyler yetiştiririz. </w:t>
                  </w:r>
                </w:p>
                <w:p w:rsidR="00B7084E" w:rsidRPr="00F409AC" w:rsidRDefault="00B7084E" w:rsidP="00E764A3">
                  <w:pPr>
                    <w:widowControl/>
                    <w:numPr>
                      <w:ilvl w:val="0"/>
                      <w:numId w:val="35"/>
                    </w:numPr>
                    <w:autoSpaceDE/>
                    <w:autoSpaceDN/>
                  </w:pPr>
                  <w:r w:rsidRPr="00F409AC">
                    <w:t xml:space="preserve">Öğrencilerimizin bireysel farklılıklarını dikkate alır ve her öğrencinin öğrenebileceği fikrine inanırız. </w:t>
                  </w:r>
                </w:p>
                <w:p w:rsidR="00B7084E" w:rsidRPr="00F409AC" w:rsidRDefault="00B7084E" w:rsidP="00E764A3">
                  <w:pPr>
                    <w:widowControl/>
                    <w:numPr>
                      <w:ilvl w:val="0"/>
                      <w:numId w:val="35"/>
                    </w:numPr>
                    <w:autoSpaceDE/>
                    <w:autoSpaceDN/>
                  </w:pPr>
                  <w:r w:rsidRPr="00F409AC">
                    <w:t>Her anlamda öğrencilerimize model olmaya çalışırız.</w:t>
                  </w:r>
                </w:p>
                <w:p w:rsidR="00B7084E" w:rsidRPr="00F409AC" w:rsidRDefault="00B7084E" w:rsidP="00E764A3">
                  <w:pPr>
                    <w:widowControl/>
                    <w:numPr>
                      <w:ilvl w:val="0"/>
                      <w:numId w:val="35"/>
                    </w:numPr>
                    <w:autoSpaceDE/>
                    <w:autoSpaceDN/>
                  </w:pPr>
                  <w:r w:rsidRPr="00F409AC">
                    <w:t xml:space="preserve">Eğitim ve teknoloji alanındaki yeni gelişmeleri takip eder ve okula uygularız. </w:t>
                  </w:r>
                </w:p>
                <w:p w:rsidR="00B7084E" w:rsidRPr="00F409AC" w:rsidRDefault="00B7084E" w:rsidP="00E764A3">
                  <w:pPr>
                    <w:widowControl/>
                    <w:numPr>
                      <w:ilvl w:val="0"/>
                      <w:numId w:val="35"/>
                    </w:numPr>
                    <w:autoSpaceDE/>
                    <w:autoSpaceDN/>
                  </w:pPr>
                  <w:r w:rsidRPr="00F409AC">
                    <w:t>Çalışma felsefemiz sürekli gelişmedir.</w:t>
                  </w:r>
                </w:p>
                <w:p w:rsidR="00B7084E" w:rsidRPr="00F409AC" w:rsidRDefault="00B7084E" w:rsidP="00E764A3"/>
              </w:txbxContent>
            </v:textbox>
          </v:shape>
        </w:pict>
      </w:r>
      <w:r w:rsidR="00E764A3" w:rsidRPr="009C627B">
        <w:rPr>
          <w:sz w:val="32"/>
          <w:szCs w:val="32"/>
        </w:rPr>
        <w:t>3.</w:t>
      </w:r>
      <w:proofErr w:type="gramStart"/>
      <w:r w:rsidR="00E764A3" w:rsidRPr="009C627B">
        <w:rPr>
          <w:sz w:val="32"/>
          <w:szCs w:val="32"/>
        </w:rPr>
        <w:t>3  Temel</w:t>
      </w:r>
      <w:proofErr w:type="gramEnd"/>
      <w:r w:rsidR="00E764A3" w:rsidRPr="009C627B">
        <w:rPr>
          <w:sz w:val="32"/>
          <w:szCs w:val="32"/>
        </w:rPr>
        <w:t xml:space="preserve"> Değerler</w:t>
      </w:r>
    </w:p>
    <w:p w:rsidR="00E764A3" w:rsidRDefault="00E764A3" w:rsidP="00E764A3">
      <w:pPr>
        <w:rPr>
          <w:sz w:val="32"/>
          <w:szCs w:val="32"/>
        </w:rPr>
      </w:pPr>
    </w:p>
    <w:p w:rsidR="00E764A3" w:rsidRDefault="00E764A3" w:rsidP="00E764A3">
      <w:pPr>
        <w:rPr>
          <w:sz w:val="32"/>
          <w:szCs w:val="32"/>
        </w:rPr>
      </w:pPr>
    </w:p>
    <w:p w:rsidR="00E764A3" w:rsidRPr="001B561D" w:rsidRDefault="00E764A3" w:rsidP="00E764A3">
      <w:pPr>
        <w:rPr>
          <w:sz w:val="32"/>
          <w:szCs w:val="32"/>
        </w:rPr>
      </w:pPr>
    </w:p>
    <w:p w:rsidR="00E764A3" w:rsidRPr="001B561D" w:rsidRDefault="00E764A3" w:rsidP="00E764A3">
      <w:pPr>
        <w:rPr>
          <w:sz w:val="32"/>
          <w:szCs w:val="32"/>
        </w:rPr>
      </w:pPr>
    </w:p>
    <w:p w:rsidR="00E764A3" w:rsidRPr="001B561D" w:rsidRDefault="00E764A3" w:rsidP="00E764A3">
      <w:pPr>
        <w:rPr>
          <w:sz w:val="32"/>
          <w:szCs w:val="32"/>
        </w:rPr>
      </w:pPr>
    </w:p>
    <w:p w:rsidR="00E764A3" w:rsidRPr="001B561D" w:rsidRDefault="00E764A3" w:rsidP="00E764A3">
      <w:pPr>
        <w:rPr>
          <w:sz w:val="32"/>
          <w:szCs w:val="32"/>
        </w:rPr>
      </w:pPr>
    </w:p>
    <w:p w:rsidR="00E764A3" w:rsidRDefault="00E764A3" w:rsidP="00E764A3">
      <w:pPr>
        <w:rPr>
          <w:b/>
          <w:sz w:val="32"/>
          <w:szCs w:val="32"/>
        </w:rPr>
      </w:pPr>
    </w:p>
    <w:p w:rsidR="00E764A3" w:rsidRDefault="00E764A3" w:rsidP="00E764A3">
      <w:pPr>
        <w:rPr>
          <w:b/>
          <w:sz w:val="32"/>
          <w:szCs w:val="32"/>
        </w:rPr>
      </w:pPr>
    </w:p>
    <w:p w:rsidR="00E764A3" w:rsidRDefault="00E764A3" w:rsidP="00E764A3">
      <w:pPr>
        <w:rPr>
          <w:b/>
          <w:sz w:val="32"/>
          <w:szCs w:val="32"/>
        </w:rPr>
      </w:pPr>
    </w:p>
    <w:p w:rsidR="00E764A3" w:rsidRDefault="00E764A3" w:rsidP="00E764A3">
      <w:pPr>
        <w:rPr>
          <w:b/>
          <w:sz w:val="32"/>
          <w:szCs w:val="32"/>
        </w:rPr>
      </w:pPr>
    </w:p>
    <w:p w:rsidR="00E764A3" w:rsidRDefault="00E764A3" w:rsidP="00E764A3">
      <w:pPr>
        <w:rPr>
          <w:b/>
          <w:sz w:val="32"/>
          <w:szCs w:val="32"/>
        </w:rPr>
      </w:pPr>
    </w:p>
    <w:p w:rsidR="00A65440" w:rsidRDefault="00A65440" w:rsidP="00A65440">
      <w:pPr>
        <w:rPr>
          <w:b/>
          <w:sz w:val="32"/>
          <w:szCs w:val="32"/>
        </w:rPr>
      </w:pPr>
    </w:p>
    <w:p w:rsidR="00A65440" w:rsidRDefault="00A65440" w:rsidP="00A65440">
      <w:pPr>
        <w:rPr>
          <w:b/>
          <w:sz w:val="32"/>
          <w:szCs w:val="32"/>
        </w:rPr>
      </w:pPr>
      <w:r>
        <w:rPr>
          <w:b/>
          <w:sz w:val="32"/>
          <w:szCs w:val="32"/>
        </w:rPr>
        <w:t>4.</w:t>
      </w:r>
      <w:proofErr w:type="gramStart"/>
      <w:r>
        <w:rPr>
          <w:b/>
          <w:sz w:val="32"/>
          <w:szCs w:val="32"/>
        </w:rPr>
        <w:t>AMAÇ,HEDEF</w:t>
      </w:r>
      <w:proofErr w:type="gramEnd"/>
      <w:r>
        <w:rPr>
          <w:b/>
          <w:sz w:val="32"/>
          <w:szCs w:val="32"/>
        </w:rPr>
        <w:t xml:space="preserve"> VE STRATEJİLERİN BELİRLENMESİ</w:t>
      </w:r>
    </w:p>
    <w:p w:rsidR="00A65440" w:rsidRDefault="00A65440" w:rsidP="00A65440">
      <w:pPr>
        <w:rPr>
          <w:b/>
          <w:sz w:val="32"/>
          <w:szCs w:val="32"/>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43"/>
        <w:gridCol w:w="9612"/>
      </w:tblGrid>
      <w:tr w:rsidR="00A65440" w:rsidRPr="00506035" w:rsidTr="00A65440">
        <w:trPr>
          <w:trHeight w:val="254"/>
        </w:trPr>
        <w:tc>
          <w:tcPr>
            <w:tcW w:w="0" w:type="auto"/>
            <w:gridSpan w:val="2"/>
            <w:shd w:val="clear" w:color="auto" w:fill="F4AF83"/>
            <w:vAlign w:val="center"/>
          </w:tcPr>
          <w:p w:rsidR="00A65440" w:rsidRPr="00506035" w:rsidRDefault="00A65440" w:rsidP="00A65440">
            <w:pPr>
              <w:pStyle w:val="TabloTema"/>
            </w:pPr>
            <w:proofErr w:type="spellStart"/>
            <w:proofErr w:type="gramStart"/>
            <w:r w:rsidRPr="00506035">
              <w:t>TEMA:</w:t>
            </w:r>
            <w:r w:rsidRPr="0067070E">
              <w:t>EğitimveÖğretimde</w:t>
            </w:r>
            <w:proofErr w:type="spellEnd"/>
            <w:proofErr w:type="gramEnd"/>
            <w:r w:rsidRPr="0067070E">
              <w:t xml:space="preserve"> Kalite</w:t>
            </w:r>
          </w:p>
        </w:tc>
      </w:tr>
      <w:tr w:rsidR="00A65440" w:rsidRPr="00506035" w:rsidTr="00A65440">
        <w:trPr>
          <w:trHeight w:val="254"/>
        </w:trPr>
        <w:tc>
          <w:tcPr>
            <w:tcW w:w="0" w:type="auto"/>
            <w:gridSpan w:val="2"/>
            <w:shd w:val="clear" w:color="auto" w:fill="F4AF83"/>
            <w:vAlign w:val="center"/>
          </w:tcPr>
          <w:p w:rsidR="00A65440" w:rsidRPr="00506035" w:rsidRDefault="00A65440" w:rsidP="00A65440">
            <w:pPr>
              <w:pStyle w:val="TabloOkulKurum"/>
            </w:pPr>
            <w:proofErr w:type="spellStart"/>
            <w:r w:rsidRPr="00506035">
              <w:t>Okul</w:t>
            </w:r>
            <w:proofErr w:type="spellEnd"/>
            <w:r w:rsidRPr="00506035">
              <w:t>/</w:t>
            </w:r>
            <w:proofErr w:type="spellStart"/>
            <w:r w:rsidRPr="00506035">
              <w:t>KurumTürü:</w:t>
            </w:r>
            <w:r w:rsidRPr="00506035">
              <w:rPr>
                <w:spacing w:val="-2"/>
              </w:rPr>
              <w:t>Ortaokul</w:t>
            </w:r>
            <w:proofErr w:type="spellEnd"/>
          </w:p>
        </w:tc>
      </w:tr>
      <w:tr w:rsidR="00A65440" w:rsidRPr="00506035" w:rsidTr="00A65440">
        <w:trPr>
          <w:trHeight w:val="170"/>
        </w:trPr>
        <w:tc>
          <w:tcPr>
            <w:tcW w:w="0" w:type="auto"/>
            <w:shd w:val="clear" w:color="auto" w:fill="F4AF83"/>
            <w:vAlign w:val="center"/>
          </w:tcPr>
          <w:p w:rsidR="00A65440" w:rsidRPr="00506035" w:rsidRDefault="00A65440" w:rsidP="00A65440">
            <w:pPr>
              <w:pStyle w:val="TabloOkulKurum"/>
            </w:pPr>
            <w:proofErr w:type="spellStart"/>
            <w:r w:rsidRPr="00506035">
              <w:rPr>
                <w:spacing w:val="-4"/>
              </w:rPr>
              <w:t>Amaç</w:t>
            </w:r>
            <w:proofErr w:type="spellEnd"/>
          </w:p>
        </w:tc>
        <w:tc>
          <w:tcPr>
            <w:tcW w:w="0" w:type="auto"/>
            <w:shd w:val="clear" w:color="auto" w:fill="D9D9D9"/>
            <w:vAlign w:val="center"/>
          </w:tcPr>
          <w:p w:rsidR="00A65440" w:rsidRPr="0067070E" w:rsidRDefault="00A65440" w:rsidP="00A65440">
            <w:pPr>
              <w:pStyle w:val="TabloGvde"/>
            </w:pPr>
            <w:r w:rsidRPr="0067070E">
              <w:t>A1.Öğrencilerin eğitimöğretimeetkinkatılımlarıyladonanımlıolarakbirüstöğrenimegeçişisağlanacaktır.</w:t>
            </w:r>
          </w:p>
        </w:tc>
      </w:tr>
      <w:tr w:rsidR="00A65440" w:rsidRPr="00506035" w:rsidTr="00A65440">
        <w:trPr>
          <w:trHeight w:val="253"/>
        </w:trPr>
        <w:tc>
          <w:tcPr>
            <w:tcW w:w="0" w:type="auto"/>
            <w:shd w:val="clear" w:color="auto" w:fill="F4AF83"/>
            <w:vAlign w:val="center"/>
          </w:tcPr>
          <w:p w:rsidR="00A65440" w:rsidRPr="00506035" w:rsidRDefault="00A65440" w:rsidP="00A65440">
            <w:pPr>
              <w:pStyle w:val="TabloOkulKurum"/>
            </w:pPr>
            <w:proofErr w:type="spellStart"/>
            <w:r w:rsidRPr="00506035">
              <w:rPr>
                <w:spacing w:val="-2"/>
              </w:rPr>
              <w:t>Hedef</w:t>
            </w:r>
            <w:proofErr w:type="spellEnd"/>
          </w:p>
        </w:tc>
        <w:tc>
          <w:tcPr>
            <w:tcW w:w="0" w:type="auto"/>
            <w:shd w:val="clear" w:color="auto" w:fill="D9D9D9"/>
            <w:vAlign w:val="center"/>
          </w:tcPr>
          <w:p w:rsidR="00A65440" w:rsidRPr="0067070E" w:rsidRDefault="00A65440" w:rsidP="00A65440">
            <w:pPr>
              <w:pStyle w:val="TabloGvde"/>
            </w:pPr>
            <w:r w:rsidRPr="0067070E">
              <w:t xml:space="preserve">H1. </w:t>
            </w:r>
            <w:proofErr w:type="spellStart"/>
            <w:r w:rsidRPr="0067070E">
              <w:t>Öğrenmekayıplarıönleyiciçalışmalaryapılarakazaltılacaktır</w:t>
            </w:r>
            <w:proofErr w:type="spellEnd"/>
            <w:r w:rsidRPr="0067070E">
              <w:t>.</w:t>
            </w:r>
          </w:p>
        </w:tc>
      </w:tr>
      <w:tr w:rsidR="00A65440" w:rsidRPr="00506035" w:rsidTr="00A65440">
        <w:trPr>
          <w:trHeight w:val="949"/>
        </w:trPr>
        <w:tc>
          <w:tcPr>
            <w:tcW w:w="0" w:type="auto"/>
            <w:shd w:val="clear" w:color="auto" w:fill="F4AF83"/>
            <w:vAlign w:val="center"/>
          </w:tcPr>
          <w:p w:rsidR="00A65440" w:rsidRPr="00506035" w:rsidRDefault="00A65440" w:rsidP="00A65440">
            <w:pPr>
              <w:pStyle w:val="TabloOkulKurum"/>
            </w:pPr>
            <w:proofErr w:type="spellStart"/>
            <w:r w:rsidRPr="00506035">
              <w:rPr>
                <w:spacing w:val="-2"/>
              </w:rPr>
              <w:t>PerformansGöstergeleri</w:t>
            </w:r>
            <w:proofErr w:type="spellEnd"/>
          </w:p>
        </w:tc>
        <w:tc>
          <w:tcPr>
            <w:tcW w:w="0" w:type="auto"/>
            <w:shd w:val="clear" w:color="auto" w:fill="D9D9D9"/>
            <w:vAlign w:val="center"/>
          </w:tcPr>
          <w:p w:rsidR="00A65440" w:rsidRPr="0067070E" w:rsidRDefault="00A65440" w:rsidP="00A65440">
            <w:pPr>
              <w:pStyle w:val="TabloGvde"/>
            </w:pPr>
            <w:r w:rsidRPr="0067070E">
              <w:t xml:space="preserve">PG </w:t>
            </w:r>
            <w:proofErr w:type="gramStart"/>
            <w:r>
              <w:t>1.1</w:t>
            </w:r>
            <w:proofErr w:type="gramEnd"/>
            <w:r>
              <w:t xml:space="preserve"> </w:t>
            </w:r>
            <w:r w:rsidRPr="0067070E">
              <w:t>Bir eğitimveöğretimyılındadesteklemeveyetiştirmekurslarınakayıtyaptıranöğrencioranı (%)</w:t>
            </w:r>
          </w:p>
          <w:p w:rsidR="00A65440" w:rsidRPr="0067070E" w:rsidRDefault="00A65440" w:rsidP="00A65440">
            <w:pPr>
              <w:pStyle w:val="TabloGvde"/>
            </w:pPr>
            <w:r w:rsidRPr="0067070E">
              <w:t xml:space="preserve">PG </w:t>
            </w:r>
            <w:proofErr w:type="gramStart"/>
            <w:r>
              <w:t>1.2</w:t>
            </w:r>
            <w:proofErr w:type="gramEnd"/>
            <w:r>
              <w:t xml:space="preserve"> </w:t>
            </w:r>
            <w:r w:rsidRPr="0067070E">
              <w:t>Desteklemeveyetiştirmekurslarınadevamedenöğrencilerinkatılımsağladığıderslerin not ortalaması</w:t>
            </w:r>
          </w:p>
          <w:p w:rsidR="00A65440" w:rsidRPr="0067070E" w:rsidRDefault="00A65440" w:rsidP="00A65440">
            <w:pPr>
              <w:pStyle w:val="TabloGvde"/>
            </w:pPr>
            <w:r w:rsidRPr="0067070E">
              <w:t xml:space="preserve">PG </w:t>
            </w:r>
            <w:proofErr w:type="gramStart"/>
            <w:r w:rsidRPr="0067070E">
              <w:t>1.3</w:t>
            </w:r>
            <w:proofErr w:type="gramEnd"/>
            <w:r w:rsidRPr="0067070E">
              <w:t xml:space="preserve"> 20 </w:t>
            </w:r>
            <w:proofErr w:type="spellStart"/>
            <w:r w:rsidRPr="0067070E">
              <w:t>günveüzeriözürsüzdevamsızlıkyapanöğrencioranı</w:t>
            </w:r>
            <w:proofErr w:type="spellEnd"/>
            <w:r w:rsidRPr="0067070E">
              <w:t xml:space="preserve"> (%)</w:t>
            </w:r>
          </w:p>
          <w:p w:rsidR="00A65440" w:rsidRPr="0067070E" w:rsidRDefault="00A65440" w:rsidP="00A65440">
            <w:pPr>
              <w:pStyle w:val="TabloGvde"/>
            </w:pPr>
            <w:r w:rsidRPr="0067070E">
              <w:t xml:space="preserve">PG </w:t>
            </w:r>
            <w:proofErr w:type="gramStart"/>
            <w:r w:rsidRPr="0067070E">
              <w:t>1.4</w:t>
            </w:r>
            <w:proofErr w:type="gramEnd"/>
            <w:r w:rsidRPr="0067070E">
              <w:t xml:space="preserve"> 20 </w:t>
            </w:r>
            <w:proofErr w:type="spellStart"/>
            <w:r w:rsidRPr="0067070E">
              <w:t>günveüzeriözürlüdevamsızlıkyapanöğrencioranı</w:t>
            </w:r>
            <w:proofErr w:type="spellEnd"/>
            <w:r w:rsidRPr="0067070E">
              <w:t xml:space="preserve"> (%)</w:t>
            </w:r>
          </w:p>
        </w:tc>
      </w:tr>
      <w:tr w:rsidR="00A65440" w:rsidRPr="00506035" w:rsidTr="00A65440">
        <w:trPr>
          <w:trHeight w:val="2252"/>
        </w:trPr>
        <w:tc>
          <w:tcPr>
            <w:tcW w:w="0" w:type="auto"/>
            <w:shd w:val="clear" w:color="auto" w:fill="F4AF83"/>
            <w:vAlign w:val="center"/>
          </w:tcPr>
          <w:p w:rsidR="00A65440" w:rsidRPr="00506035" w:rsidRDefault="00A65440" w:rsidP="00A65440">
            <w:pPr>
              <w:pStyle w:val="TabloOkulKurum"/>
            </w:pPr>
            <w:proofErr w:type="spellStart"/>
            <w:r w:rsidRPr="00506035">
              <w:rPr>
                <w:spacing w:val="-2"/>
              </w:rPr>
              <w:t>Stratejiler</w:t>
            </w:r>
            <w:proofErr w:type="spellEnd"/>
          </w:p>
        </w:tc>
        <w:tc>
          <w:tcPr>
            <w:tcW w:w="0" w:type="auto"/>
            <w:shd w:val="clear" w:color="auto" w:fill="D9D9D9"/>
            <w:vAlign w:val="center"/>
          </w:tcPr>
          <w:p w:rsidR="00A65440" w:rsidRPr="0067070E" w:rsidRDefault="00A65440" w:rsidP="00A65440">
            <w:pPr>
              <w:pStyle w:val="TabloGvde"/>
            </w:pPr>
            <w:r>
              <w:t>S</w:t>
            </w:r>
            <w:r w:rsidRPr="0067070E">
              <w:t>1 Öğrencileringenelderslerdekikazanımeksiklikleritespitedilerekdesteklemeveyetiştirmekurslarıylaakademikyeterliklerininartırılmasısağlanacaktır.</w:t>
            </w:r>
          </w:p>
          <w:p w:rsidR="00A65440" w:rsidRPr="0067070E" w:rsidRDefault="00A65440" w:rsidP="00A65440">
            <w:pPr>
              <w:pStyle w:val="TabloGvde"/>
            </w:pPr>
            <w:r>
              <w:t>S</w:t>
            </w:r>
            <w:r w:rsidRPr="0067070E">
              <w:t>2 Dijitalplatformlararacılığıylaöğrencilerintamamlayıcıvedestekleyicieğitimalmalarısağlanacaktır.</w:t>
            </w:r>
          </w:p>
          <w:p w:rsidR="00A65440" w:rsidRPr="0067070E" w:rsidRDefault="00A65440" w:rsidP="00A65440">
            <w:pPr>
              <w:pStyle w:val="TabloGvde"/>
            </w:pPr>
            <w:r>
              <w:t>S</w:t>
            </w:r>
            <w:r w:rsidRPr="0067070E">
              <w:t xml:space="preserve">3 </w:t>
            </w:r>
            <w:proofErr w:type="spellStart"/>
            <w:r w:rsidRPr="0067070E">
              <w:t>DYK’larayönelikdersiçeriklerinekatkısağlayacaketkinlik</w:t>
            </w:r>
            <w:proofErr w:type="spellEnd"/>
            <w:r w:rsidRPr="0067070E">
              <w:t xml:space="preserve">, </w:t>
            </w:r>
            <w:proofErr w:type="spellStart"/>
            <w:r w:rsidRPr="0067070E">
              <w:t>okumavbaktivitelerinzenginleştirilmesisağlanacaktır</w:t>
            </w:r>
            <w:proofErr w:type="spellEnd"/>
            <w:r w:rsidRPr="0067070E">
              <w:t>.</w:t>
            </w:r>
          </w:p>
          <w:p w:rsidR="00A65440" w:rsidRPr="0067070E" w:rsidRDefault="00A65440" w:rsidP="00A65440">
            <w:pPr>
              <w:pStyle w:val="TabloGvde"/>
            </w:pPr>
            <w:r>
              <w:t>S</w:t>
            </w:r>
            <w:r w:rsidRPr="0067070E">
              <w:t>4 DYK içerikleriöğrencininhazırbulunuşlukseviyesidikkatealınarakhazırlanacaktır.</w:t>
            </w:r>
          </w:p>
          <w:p w:rsidR="00A65440" w:rsidRPr="0067070E" w:rsidRDefault="00A65440" w:rsidP="00A65440">
            <w:pPr>
              <w:pStyle w:val="TabloGvde"/>
            </w:pPr>
            <w:r>
              <w:t>S</w:t>
            </w:r>
            <w:r w:rsidRPr="0067070E">
              <w:t>5 Öğrencilerindevamsızlıknedenleritespitedilerekdevamsızlığanedenolanetmenlergiderilecektir.</w:t>
            </w:r>
          </w:p>
        </w:tc>
      </w:tr>
    </w:tbl>
    <w:p w:rsidR="00A65440" w:rsidRDefault="00A65440" w:rsidP="00A65440">
      <w:pPr>
        <w:rPr>
          <w:b/>
          <w:sz w:val="32"/>
          <w:szCs w:val="32"/>
        </w:rPr>
      </w:pPr>
    </w:p>
    <w:p w:rsidR="00A65440" w:rsidRDefault="00A65440" w:rsidP="00A65440">
      <w:pPr>
        <w:rPr>
          <w:b/>
          <w:sz w:val="32"/>
          <w:szCs w:val="32"/>
        </w:rPr>
      </w:pPr>
    </w:p>
    <w:p w:rsidR="000B5AE5" w:rsidRDefault="000B5AE5" w:rsidP="00A65440">
      <w:pPr>
        <w:rPr>
          <w:b/>
          <w:sz w:val="32"/>
          <w:szCs w:val="32"/>
        </w:rPr>
      </w:pPr>
    </w:p>
    <w:p w:rsidR="000B5AE5" w:rsidRDefault="000B5AE5" w:rsidP="00A65440">
      <w:pPr>
        <w:rPr>
          <w:b/>
          <w:sz w:val="32"/>
          <w:szCs w:val="32"/>
        </w:rPr>
      </w:pPr>
    </w:p>
    <w:p w:rsidR="000B5AE5" w:rsidRDefault="000B5AE5" w:rsidP="00A65440">
      <w:pPr>
        <w:rPr>
          <w:b/>
          <w:sz w:val="32"/>
          <w:szCs w:val="32"/>
        </w:rPr>
      </w:pPr>
    </w:p>
    <w:p w:rsidR="000B5AE5" w:rsidRDefault="000B5AE5" w:rsidP="00A65440">
      <w:pPr>
        <w:rPr>
          <w:b/>
          <w:sz w:val="32"/>
          <w:szCs w:val="32"/>
        </w:rPr>
      </w:pPr>
    </w:p>
    <w:p w:rsidR="000B5AE5" w:rsidRDefault="000B5AE5" w:rsidP="00A65440">
      <w:pPr>
        <w:rPr>
          <w:b/>
          <w:sz w:val="32"/>
          <w:szCs w:val="32"/>
        </w:rPr>
      </w:pPr>
    </w:p>
    <w:p w:rsidR="000B5AE5" w:rsidRDefault="000B5AE5" w:rsidP="00A65440">
      <w:pPr>
        <w:rPr>
          <w:b/>
          <w:sz w:val="32"/>
          <w:szCs w:val="32"/>
        </w:rPr>
      </w:pPr>
    </w:p>
    <w:p w:rsidR="000B5AE5" w:rsidRDefault="000B5AE5" w:rsidP="00A65440">
      <w:pPr>
        <w:rPr>
          <w:b/>
          <w:sz w:val="32"/>
          <w:szCs w:val="32"/>
        </w:rPr>
      </w:pPr>
    </w:p>
    <w:p w:rsidR="000B5AE5" w:rsidRDefault="000B5AE5" w:rsidP="00A65440">
      <w:pPr>
        <w:rPr>
          <w:b/>
          <w:sz w:val="32"/>
          <w:szCs w:val="32"/>
        </w:rPr>
      </w:pPr>
    </w:p>
    <w:p w:rsidR="000B5AE5" w:rsidRDefault="000B5AE5" w:rsidP="00A65440">
      <w:pPr>
        <w:rPr>
          <w:b/>
          <w:sz w:val="32"/>
          <w:szCs w:val="32"/>
        </w:rPr>
      </w:pPr>
    </w:p>
    <w:p w:rsidR="000B5AE5" w:rsidRDefault="000B5AE5" w:rsidP="00A65440">
      <w:pPr>
        <w:rPr>
          <w:b/>
          <w:sz w:val="32"/>
          <w:szCs w:val="32"/>
        </w:rPr>
      </w:pPr>
    </w:p>
    <w:p w:rsidR="000B5AE5" w:rsidRDefault="000B5AE5" w:rsidP="00A65440">
      <w:pPr>
        <w:rPr>
          <w:b/>
          <w:sz w:val="32"/>
          <w:szCs w:val="32"/>
        </w:rPr>
      </w:pPr>
    </w:p>
    <w:p w:rsidR="000B5AE5" w:rsidRDefault="000B5AE5" w:rsidP="00A65440">
      <w:pPr>
        <w:rPr>
          <w:b/>
          <w:sz w:val="32"/>
          <w:szCs w:val="32"/>
        </w:rPr>
      </w:pPr>
    </w:p>
    <w:p w:rsidR="000B5AE5" w:rsidRDefault="000B5AE5" w:rsidP="00A65440">
      <w:pPr>
        <w:rPr>
          <w:b/>
          <w:sz w:val="32"/>
          <w:szCs w:val="32"/>
        </w:rPr>
      </w:pPr>
    </w:p>
    <w:p w:rsidR="00A65440" w:rsidRDefault="00A65440" w:rsidP="00A65440">
      <w:pPr>
        <w:rPr>
          <w:b/>
          <w:sz w:val="32"/>
          <w:szCs w:val="32"/>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92"/>
        <w:gridCol w:w="10042"/>
      </w:tblGrid>
      <w:tr w:rsidR="000B5AE5" w:rsidRPr="00506035" w:rsidTr="000223E6">
        <w:trPr>
          <w:trHeight w:val="312"/>
        </w:trPr>
        <w:tc>
          <w:tcPr>
            <w:tcW w:w="0" w:type="auto"/>
            <w:gridSpan w:val="2"/>
            <w:shd w:val="clear" w:color="auto" w:fill="F4AF83"/>
            <w:vAlign w:val="center"/>
          </w:tcPr>
          <w:p w:rsidR="000B5AE5" w:rsidRPr="00506035" w:rsidRDefault="000B5AE5" w:rsidP="000223E6">
            <w:pPr>
              <w:pStyle w:val="TabloTema"/>
            </w:pPr>
            <w:proofErr w:type="spellStart"/>
            <w:proofErr w:type="gramStart"/>
            <w:r w:rsidRPr="00506035">
              <w:t>TEMA:</w:t>
            </w:r>
            <w:r w:rsidRPr="0067070E">
              <w:t>EğitimveÖğretimde</w:t>
            </w:r>
            <w:proofErr w:type="spellEnd"/>
            <w:proofErr w:type="gramEnd"/>
            <w:r w:rsidRPr="0067070E">
              <w:t xml:space="preserve"> Kalite</w:t>
            </w:r>
          </w:p>
        </w:tc>
      </w:tr>
      <w:tr w:rsidR="000B5AE5" w:rsidRPr="00506035" w:rsidTr="000223E6">
        <w:trPr>
          <w:trHeight w:val="242"/>
        </w:trPr>
        <w:tc>
          <w:tcPr>
            <w:tcW w:w="0" w:type="auto"/>
            <w:gridSpan w:val="2"/>
            <w:shd w:val="clear" w:color="auto" w:fill="F4AF83"/>
            <w:vAlign w:val="center"/>
          </w:tcPr>
          <w:p w:rsidR="000B5AE5" w:rsidRPr="00506035" w:rsidRDefault="000B5AE5" w:rsidP="000223E6">
            <w:pPr>
              <w:pStyle w:val="TabloOkulKurum"/>
            </w:pPr>
            <w:proofErr w:type="spellStart"/>
            <w:r w:rsidRPr="00506035">
              <w:t>Okul</w:t>
            </w:r>
            <w:proofErr w:type="spellEnd"/>
            <w:r w:rsidRPr="00506035">
              <w:t>/</w:t>
            </w:r>
            <w:proofErr w:type="spellStart"/>
            <w:r w:rsidRPr="00506035">
              <w:t>KurumTürü:</w:t>
            </w:r>
            <w:r w:rsidRPr="00506035">
              <w:rPr>
                <w:spacing w:val="-2"/>
              </w:rPr>
              <w:t>Ortaokul</w:t>
            </w:r>
            <w:proofErr w:type="spellEnd"/>
          </w:p>
        </w:tc>
      </w:tr>
      <w:tr w:rsidR="000B5AE5" w:rsidRPr="00506035" w:rsidTr="000223E6">
        <w:trPr>
          <w:trHeight w:val="454"/>
        </w:trPr>
        <w:tc>
          <w:tcPr>
            <w:tcW w:w="0" w:type="auto"/>
            <w:shd w:val="clear" w:color="auto" w:fill="F4AF83"/>
            <w:vAlign w:val="center"/>
          </w:tcPr>
          <w:p w:rsidR="000B5AE5" w:rsidRPr="00506035" w:rsidRDefault="000B5AE5" w:rsidP="000223E6">
            <w:pPr>
              <w:pStyle w:val="TabloOkulKurum"/>
            </w:pPr>
            <w:proofErr w:type="spellStart"/>
            <w:r w:rsidRPr="00506035">
              <w:rPr>
                <w:spacing w:val="-4"/>
              </w:rPr>
              <w:t>Amaç</w:t>
            </w:r>
            <w:proofErr w:type="spellEnd"/>
          </w:p>
        </w:tc>
        <w:tc>
          <w:tcPr>
            <w:tcW w:w="0" w:type="auto"/>
            <w:shd w:val="clear" w:color="auto" w:fill="D9D9D9"/>
            <w:vAlign w:val="center"/>
          </w:tcPr>
          <w:p w:rsidR="000B5AE5" w:rsidRPr="0067070E" w:rsidRDefault="000B5AE5" w:rsidP="000223E6">
            <w:pPr>
              <w:pStyle w:val="TabloGvde"/>
            </w:pPr>
            <w:r w:rsidRPr="0067070E">
              <w:t xml:space="preserve">A2. Öğrencileremedeniyetimizinveinsanlığınortakdeğerleriyleçağıngereklerineuygunbilgi, beceri, </w:t>
            </w:r>
            <w:proofErr w:type="spellStart"/>
            <w:r w:rsidRPr="0067070E">
              <w:t>tutumvedavranışlarkazandırılacaktır</w:t>
            </w:r>
            <w:proofErr w:type="spellEnd"/>
            <w:r w:rsidRPr="0067070E">
              <w:t>.</w:t>
            </w:r>
          </w:p>
        </w:tc>
      </w:tr>
      <w:tr w:rsidR="000B5AE5" w:rsidRPr="00506035" w:rsidTr="000223E6">
        <w:trPr>
          <w:trHeight w:val="325"/>
        </w:trPr>
        <w:tc>
          <w:tcPr>
            <w:tcW w:w="0" w:type="auto"/>
            <w:shd w:val="clear" w:color="auto" w:fill="F4AF83"/>
            <w:vAlign w:val="center"/>
          </w:tcPr>
          <w:p w:rsidR="000B5AE5" w:rsidRPr="00506035" w:rsidRDefault="000B5AE5" w:rsidP="000223E6">
            <w:pPr>
              <w:pStyle w:val="TabloOkulKurum"/>
            </w:pPr>
            <w:proofErr w:type="spellStart"/>
            <w:r w:rsidRPr="00506035">
              <w:rPr>
                <w:spacing w:val="-2"/>
              </w:rPr>
              <w:t>Hedef</w:t>
            </w:r>
            <w:proofErr w:type="spellEnd"/>
          </w:p>
        </w:tc>
        <w:tc>
          <w:tcPr>
            <w:tcW w:w="0" w:type="auto"/>
            <w:shd w:val="clear" w:color="auto" w:fill="D9D9D9"/>
            <w:vAlign w:val="center"/>
          </w:tcPr>
          <w:p w:rsidR="000B5AE5" w:rsidRPr="0067070E" w:rsidRDefault="000B5AE5" w:rsidP="000223E6">
            <w:pPr>
              <w:pStyle w:val="TabloGvde"/>
            </w:pPr>
            <w:r w:rsidRPr="0067070E">
              <w:t>H1. Öğrencilerinakademikbaşarılarıylabirliktetasarımvegirişimcilikyönleriniartırmayayönelikbütüncülçalışmalaryürütülecektir.</w:t>
            </w:r>
          </w:p>
        </w:tc>
      </w:tr>
      <w:tr w:rsidR="000B5AE5" w:rsidRPr="00506035" w:rsidTr="000223E6">
        <w:trPr>
          <w:trHeight w:val="2563"/>
        </w:trPr>
        <w:tc>
          <w:tcPr>
            <w:tcW w:w="0" w:type="auto"/>
            <w:shd w:val="clear" w:color="auto" w:fill="F4AF83"/>
          </w:tcPr>
          <w:p w:rsidR="000B5AE5" w:rsidRPr="00506035" w:rsidRDefault="000B5AE5" w:rsidP="000223E6">
            <w:pPr>
              <w:pStyle w:val="TabloOkulKurum"/>
            </w:pPr>
            <w:proofErr w:type="spellStart"/>
            <w:r w:rsidRPr="00506035">
              <w:rPr>
                <w:spacing w:val="-2"/>
              </w:rPr>
              <w:t>Performans</w:t>
            </w:r>
            <w:proofErr w:type="spellEnd"/>
            <w:r>
              <w:rPr>
                <w:spacing w:val="-2"/>
              </w:rPr>
              <w:t xml:space="preserve"> </w:t>
            </w:r>
            <w:proofErr w:type="spellStart"/>
            <w:r w:rsidRPr="00506035">
              <w:rPr>
                <w:spacing w:val="-2"/>
              </w:rPr>
              <w:t>Göstergeleri</w:t>
            </w:r>
            <w:proofErr w:type="spellEnd"/>
          </w:p>
        </w:tc>
        <w:tc>
          <w:tcPr>
            <w:tcW w:w="0" w:type="auto"/>
            <w:shd w:val="clear" w:color="auto" w:fill="D9D9D9"/>
          </w:tcPr>
          <w:p w:rsidR="000B5AE5" w:rsidRPr="0067070E" w:rsidRDefault="000B5AE5" w:rsidP="000223E6">
            <w:pPr>
              <w:pStyle w:val="TabloGvde"/>
            </w:pPr>
            <w:r w:rsidRPr="0067070E">
              <w:t xml:space="preserve">PG </w:t>
            </w:r>
            <w:proofErr w:type="gramStart"/>
            <w:r w:rsidRPr="0067070E">
              <w:t>1.1</w:t>
            </w:r>
            <w:proofErr w:type="gramEnd"/>
            <w:r w:rsidRPr="0067070E">
              <w:t xml:space="preserve"> </w:t>
            </w:r>
            <w:proofErr w:type="spellStart"/>
            <w:r w:rsidRPr="0067070E">
              <w:t>Matematikdersiyılsonupuanıortalaması</w:t>
            </w:r>
            <w:proofErr w:type="spellEnd"/>
          </w:p>
          <w:p w:rsidR="000B5AE5" w:rsidRPr="0067070E" w:rsidRDefault="000B5AE5" w:rsidP="000223E6">
            <w:pPr>
              <w:pStyle w:val="TabloGvde"/>
            </w:pPr>
            <w:r w:rsidRPr="0067070E">
              <w:t xml:space="preserve">PG </w:t>
            </w:r>
            <w:proofErr w:type="gramStart"/>
            <w:r w:rsidRPr="0067070E">
              <w:t>1.2</w:t>
            </w:r>
            <w:proofErr w:type="gramEnd"/>
            <w:r w:rsidRPr="0067070E">
              <w:t xml:space="preserve"> </w:t>
            </w:r>
            <w:proofErr w:type="spellStart"/>
            <w:r w:rsidRPr="0067070E">
              <w:t>Türkçedersiyılsonupuanıortalaması</w:t>
            </w:r>
            <w:proofErr w:type="spellEnd"/>
          </w:p>
          <w:p w:rsidR="000B5AE5" w:rsidRPr="0067070E" w:rsidRDefault="000B5AE5" w:rsidP="000223E6">
            <w:pPr>
              <w:pStyle w:val="TabloGvde"/>
            </w:pPr>
            <w:r w:rsidRPr="0067070E">
              <w:t xml:space="preserve">PG </w:t>
            </w:r>
            <w:proofErr w:type="gramStart"/>
            <w:r w:rsidRPr="0067070E">
              <w:t>1.3</w:t>
            </w:r>
            <w:proofErr w:type="gramEnd"/>
            <w:r w:rsidRPr="0067070E">
              <w:t xml:space="preserve"> Fen </w:t>
            </w:r>
            <w:proofErr w:type="spellStart"/>
            <w:r w:rsidRPr="0067070E">
              <w:t>Bilimleridersiyılsonupuanıortalaması</w:t>
            </w:r>
            <w:proofErr w:type="spellEnd"/>
          </w:p>
          <w:p w:rsidR="000B5AE5" w:rsidRPr="0067070E" w:rsidRDefault="000B5AE5" w:rsidP="000223E6">
            <w:pPr>
              <w:pStyle w:val="TabloGvde"/>
            </w:pPr>
            <w:r w:rsidRPr="0067070E">
              <w:t xml:space="preserve">PG </w:t>
            </w:r>
            <w:proofErr w:type="gramStart"/>
            <w:r w:rsidRPr="0067070E">
              <w:t>1.4</w:t>
            </w:r>
            <w:proofErr w:type="gramEnd"/>
            <w:r w:rsidRPr="0067070E">
              <w:t xml:space="preserve"> </w:t>
            </w:r>
            <w:proofErr w:type="spellStart"/>
            <w:r w:rsidRPr="0067070E">
              <w:t>SosyalBilimlerdersiyılsonupuanıortalaması</w:t>
            </w:r>
            <w:proofErr w:type="spellEnd"/>
          </w:p>
          <w:p w:rsidR="000B5AE5" w:rsidRPr="0067070E" w:rsidRDefault="000B5AE5" w:rsidP="000223E6">
            <w:pPr>
              <w:pStyle w:val="TabloGvde"/>
            </w:pPr>
            <w:r w:rsidRPr="0067070E">
              <w:t xml:space="preserve">PG </w:t>
            </w:r>
            <w:proofErr w:type="gramStart"/>
            <w:r w:rsidRPr="0067070E">
              <w:t>1.5</w:t>
            </w:r>
            <w:proofErr w:type="gramEnd"/>
            <w:r w:rsidRPr="0067070E">
              <w:t xml:space="preserve"> </w:t>
            </w:r>
            <w:proofErr w:type="spellStart"/>
            <w:r w:rsidRPr="0067070E">
              <w:t>Yabancıdildersiyılsonupuanıortalaması</w:t>
            </w:r>
            <w:proofErr w:type="spellEnd"/>
          </w:p>
          <w:p w:rsidR="000B5AE5" w:rsidRPr="0067070E" w:rsidRDefault="000B5AE5" w:rsidP="000223E6">
            <w:pPr>
              <w:pStyle w:val="TabloGvde"/>
            </w:pPr>
            <w:r w:rsidRPr="0067070E">
              <w:t xml:space="preserve">PG </w:t>
            </w:r>
            <w:proofErr w:type="gramStart"/>
            <w:r w:rsidRPr="0067070E">
              <w:t>1.6</w:t>
            </w:r>
            <w:proofErr w:type="gramEnd"/>
            <w:r w:rsidRPr="0067070E">
              <w:t xml:space="preserve"> </w:t>
            </w:r>
            <w:proofErr w:type="spellStart"/>
            <w:r w:rsidRPr="0067070E">
              <w:t>Öğrencibaşınaokunankitapsayısı</w:t>
            </w:r>
            <w:proofErr w:type="spellEnd"/>
          </w:p>
          <w:p w:rsidR="000B5AE5" w:rsidRPr="0067070E" w:rsidRDefault="000B5AE5" w:rsidP="000223E6">
            <w:pPr>
              <w:pStyle w:val="TabloGvde"/>
            </w:pPr>
            <w:r w:rsidRPr="0067070E">
              <w:t xml:space="preserve">PG </w:t>
            </w:r>
            <w:proofErr w:type="gramStart"/>
            <w:r w:rsidRPr="0067070E">
              <w:t>1.7</w:t>
            </w:r>
            <w:proofErr w:type="gramEnd"/>
            <w:r w:rsidRPr="0067070E">
              <w:t xml:space="preserve"> </w:t>
            </w:r>
            <w:proofErr w:type="spellStart"/>
            <w:r w:rsidRPr="0067070E">
              <w:t>Okulunkatılımsağladığıulusalveuluslararasıprojesayısı</w:t>
            </w:r>
            <w:proofErr w:type="spellEnd"/>
          </w:p>
          <w:p w:rsidR="000B5AE5" w:rsidRPr="0067070E" w:rsidRDefault="000B5AE5" w:rsidP="000223E6">
            <w:pPr>
              <w:pStyle w:val="TabloGvde"/>
            </w:pPr>
            <w:r w:rsidRPr="0067070E">
              <w:t xml:space="preserve">PG </w:t>
            </w:r>
            <w:proofErr w:type="gramStart"/>
            <w:r w:rsidRPr="0067070E">
              <w:t>1.8</w:t>
            </w:r>
            <w:proofErr w:type="gramEnd"/>
            <w:r w:rsidRPr="0067070E">
              <w:t xml:space="preserve"> Bir </w:t>
            </w:r>
            <w:proofErr w:type="spellStart"/>
            <w:r w:rsidRPr="0067070E">
              <w:t>eğitimveöğretimyılındayerel</w:t>
            </w:r>
            <w:proofErr w:type="spellEnd"/>
            <w:r w:rsidRPr="0067070E">
              <w:t xml:space="preserve">, </w:t>
            </w:r>
            <w:proofErr w:type="spellStart"/>
            <w:r w:rsidRPr="0067070E">
              <w:t>ulusalveuluslararasıproje</w:t>
            </w:r>
            <w:proofErr w:type="spellEnd"/>
            <w:r w:rsidRPr="0067070E">
              <w:t xml:space="preserve">, yarışma vb. </w:t>
            </w:r>
            <w:proofErr w:type="spellStart"/>
            <w:r w:rsidRPr="0067070E">
              <w:t>etki</w:t>
            </w:r>
            <w:r>
              <w:t>nliklerekatılanöğrencioranı</w:t>
            </w:r>
            <w:proofErr w:type="spellEnd"/>
            <w:r w:rsidRPr="0067070E">
              <w:t>(%)</w:t>
            </w:r>
          </w:p>
          <w:p w:rsidR="000B5AE5" w:rsidRPr="0067070E" w:rsidRDefault="000B5AE5" w:rsidP="000223E6">
            <w:pPr>
              <w:pStyle w:val="TabloGvde"/>
            </w:pPr>
            <w:r w:rsidRPr="0067070E">
              <w:t xml:space="preserve">PG </w:t>
            </w:r>
            <w:proofErr w:type="gramStart"/>
            <w:r w:rsidRPr="0067070E">
              <w:t>1.9</w:t>
            </w:r>
            <w:proofErr w:type="gramEnd"/>
            <w:r w:rsidRPr="0067070E">
              <w:t xml:space="preserve"> Ortaokul 5. </w:t>
            </w:r>
            <w:proofErr w:type="spellStart"/>
            <w:r w:rsidRPr="0067070E">
              <w:t>sınıflardayabancıdilağırlıklıeğitimalanöğrencioranı</w:t>
            </w:r>
            <w:proofErr w:type="spellEnd"/>
          </w:p>
        </w:tc>
      </w:tr>
      <w:tr w:rsidR="000B5AE5" w:rsidRPr="00506035" w:rsidTr="000223E6">
        <w:trPr>
          <w:trHeight w:val="1701"/>
        </w:trPr>
        <w:tc>
          <w:tcPr>
            <w:tcW w:w="0" w:type="auto"/>
            <w:shd w:val="clear" w:color="auto" w:fill="F4AF83"/>
            <w:vAlign w:val="center"/>
          </w:tcPr>
          <w:p w:rsidR="000B5AE5" w:rsidRPr="00506035" w:rsidRDefault="000B5AE5" w:rsidP="000223E6">
            <w:pPr>
              <w:pStyle w:val="TabloOkulKurum"/>
            </w:pPr>
            <w:proofErr w:type="spellStart"/>
            <w:r w:rsidRPr="00506035">
              <w:rPr>
                <w:spacing w:val="-2"/>
              </w:rPr>
              <w:t>Stratejiler</w:t>
            </w:r>
            <w:proofErr w:type="spellEnd"/>
          </w:p>
        </w:tc>
        <w:tc>
          <w:tcPr>
            <w:tcW w:w="0" w:type="auto"/>
            <w:shd w:val="clear" w:color="auto" w:fill="D9D9D9"/>
          </w:tcPr>
          <w:p w:rsidR="000B5AE5" w:rsidRPr="0067070E" w:rsidRDefault="000B5AE5" w:rsidP="000223E6">
            <w:pPr>
              <w:pStyle w:val="TabloGvde"/>
            </w:pPr>
            <w:r>
              <w:t>S</w:t>
            </w:r>
            <w:r w:rsidRPr="0067070E">
              <w:t>1 Öğrencilerinkazanımeksiklikleritespitedilerekdesteklemeveyetiştirmekurslarıylaakademikyeterliklerininartırılmasısağlanacaktır.</w:t>
            </w:r>
          </w:p>
          <w:p w:rsidR="000B5AE5" w:rsidRPr="0067070E" w:rsidRDefault="000B5AE5" w:rsidP="000223E6">
            <w:pPr>
              <w:pStyle w:val="TabloGvde"/>
            </w:pPr>
            <w:r>
              <w:t>S</w:t>
            </w:r>
            <w:r w:rsidRPr="0067070E">
              <w:t xml:space="preserve">2 </w:t>
            </w:r>
            <w:proofErr w:type="spellStart"/>
            <w:r w:rsidRPr="0067070E">
              <w:t>Öğrencilerinkompozisyon</w:t>
            </w:r>
            <w:proofErr w:type="spellEnd"/>
            <w:r w:rsidRPr="0067070E">
              <w:t xml:space="preserve">, resim, şiir vb. </w:t>
            </w:r>
            <w:proofErr w:type="spellStart"/>
            <w:r w:rsidRPr="0067070E">
              <w:t>yarışmalarakatılımlarıteşvikedilecek</w:t>
            </w:r>
            <w:proofErr w:type="spellEnd"/>
            <w:r w:rsidRPr="0067070E">
              <w:t>, okuliçerisindeyapılanyarışmalardaöğrencilerinödüllendirilmesisağlanacaktır.</w:t>
            </w:r>
          </w:p>
          <w:p w:rsidR="000B5AE5" w:rsidRPr="0067070E" w:rsidRDefault="000B5AE5" w:rsidP="000223E6">
            <w:pPr>
              <w:pStyle w:val="TabloGvde"/>
            </w:pPr>
            <w:r>
              <w:t>S</w:t>
            </w:r>
            <w:r w:rsidRPr="0067070E">
              <w:t xml:space="preserve">3 </w:t>
            </w:r>
            <w:proofErr w:type="spellStart"/>
            <w:r w:rsidRPr="0067070E">
              <w:t>Okulkütüphanesizenginleştirilecek</w:t>
            </w:r>
            <w:proofErr w:type="spellEnd"/>
            <w:r w:rsidRPr="0067070E">
              <w:t>, öğrencilerinkitapokumasınıteşvikedeceketkinliklerdüzenlenecektir.</w:t>
            </w:r>
          </w:p>
          <w:p w:rsidR="000B5AE5" w:rsidRPr="0067070E" w:rsidRDefault="000B5AE5" w:rsidP="000223E6">
            <w:pPr>
              <w:pStyle w:val="TabloGvde"/>
            </w:pPr>
            <w:r>
              <w:t>S</w:t>
            </w:r>
            <w:r w:rsidRPr="0067070E">
              <w:t xml:space="preserve">4 </w:t>
            </w:r>
            <w:proofErr w:type="spellStart"/>
            <w:r w:rsidRPr="0067070E">
              <w:t>Öğrencilerinyerel</w:t>
            </w:r>
            <w:proofErr w:type="spellEnd"/>
            <w:r w:rsidRPr="0067070E">
              <w:t>, ulusalveuluslararasıprojeveyarışmalarakatılmalarıteşvikedilecektir.</w:t>
            </w:r>
          </w:p>
          <w:p w:rsidR="000B5AE5" w:rsidRPr="0067070E" w:rsidRDefault="000B5AE5" w:rsidP="000223E6">
            <w:pPr>
              <w:pStyle w:val="TabloGvde"/>
            </w:pPr>
            <w:r>
              <w:t xml:space="preserve">S5 </w:t>
            </w:r>
            <w:proofErr w:type="spellStart"/>
            <w:r>
              <w:t>Öğrencilerinortaokul</w:t>
            </w:r>
            <w:proofErr w:type="spellEnd"/>
            <w:r>
              <w:t xml:space="preserve"> 5.</w:t>
            </w:r>
            <w:r w:rsidRPr="0067070E">
              <w:t xml:space="preserve">sınıflarda </w:t>
            </w:r>
            <w:proofErr w:type="spellStart"/>
            <w:r w:rsidRPr="0067070E">
              <w:t>yabancıdilağırlıklıeğitimalmalarısağlanacaktır</w:t>
            </w:r>
            <w:proofErr w:type="spellEnd"/>
            <w:r w:rsidRPr="0067070E">
              <w:t>.</w:t>
            </w:r>
          </w:p>
        </w:tc>
      </w:tr>
    </w:tbl>
    <w:p w:rsidR="00A65440" w:rsidRDefault="00A65440" w:rsidP="00A65440">
      <w:pPr>
        <w:rPr>
          <w:b/>
          <w:sz w:val="32"/>
          <w:szCs w:val="32"/>
        </w:rPr>
      </w:pPr>
    </w:p>
    <w:p w:rsidR="00A65440" w:rsidRDefault="00A65440" w:rsidP="00A65440">
      <w:pPr>
        <w:rPr>
          <w:b/>
          <w:sz w:val="24"/>
          <w:szCs w:val="24"/>
        </w:rPr>
      </w:pPr>
    </w:p>
    <w:p w:rsidR="00A65440" w:rsidRDefault="00A65440" w:rsidP="00A65440">
      <w:pPr>
        <w:rPr>
          <w:b/>
          <w:sz w:val="24"/>
          <w:szCs w:val="24"/>
        </w:rPr>
      </w:pPr>
    </w:p>
    <w:tbl>
      <w:tblPr>
        <w:tblStyle w:val="TableNormal"/>
        <w:tblW w:w="9816"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09"/>
        <w:gridCol w:w="8307"/>
      </w:tblGrid>
      <w:tr w:rsidR="000B5AE5" w:rsidRPr="00506035" w:rsidTr="000223E6">
        <w:trPr>
          <w:trHeight w:val="430"/>
        </w:trPr>
        <w:tc>
          <w:tcPr>
            <w:tcW w:w="9816" w:type="dxa"/>
            <w:gridSpan w:val="2"/>
            <w:shd w:val="clear" w:color="auto" w:fill="F4AF83"/>
            <w:vAlign w:val="center"/>
          </w:tcPr>
          <w:p w:rsidR="000B5AE5" w:rsidRPr="0067070E" w:rsidRDefault="000B5AE5" w:rsidP="000223E6">
            <w:pPr>
              <w:pStyle w:val="TabloTema"/>
            </w:pPr>
            <w:r w:rsidRPr="0067070E">
              <w:t xml:space="preserve">TEMA: </w:t>
            </w:r>
            <w:proofErr w:type="spellStart"/>
            <w:r w:rsidRPr="0067070E">
              <w:t>KurumsalKapasite</w:t>
            </w:r>
            <w:proofErr w:type="spellEnd"/>
          </w:p>
        </w:tc>
      </w:tr>
      <w:tr w:rsidR="000B5AE5" w:rsidRPr="00506035" w:rsidTr="000223E6">
        <w:trPr>
          <w:trHeight w:val="429"/>
        </w:trPr>
        <w:tc>
          <w:tcPr>
            <w:tcW w:w="9816" w:type="dxa"/>
            <w:gridSpan w:val="2"/>
            <w:shd w:val="clear" w:color="auto" w:fill="F4AF83"/>
            <w:vAlign w:val="center"/>
          </w:tcPr>
          <w:p w:rsidR="000B5AE5" w:rsidRPr="0067070E" w:rsidRDefault="000B5AE5" w:rsidP="000223E6">
            <w:pPr>
              <w:pStyle w:val="TabloOkulKurum"/>
            </w:pPr>
            <w:proofErr w:type="spellStart"/>
            <w:r w:rsidRPr="0067070E">
              <w:t>Okul</w:t>
            </w:r>
            <w:proofErr w:type="spellEnd"/>
            <w:r w:rsidRPr="0067070E">
              <w:t>/</w:t>
            </w:r>
            <w:proofErr w:type="spellStart"/>
            <w:r w:rsidRPr="0067070E">
              <w:t>KurumTürü</w:t>
            </w:r>
            <w:proofErr w:type="spellEnd"/>
            <w:r w:rsidRPr="0067070E">
              <w:t xml:space="preserve">: </w:t>
            </w:r>
            <w:proofErr w:type="spellStart"/>
            <w:r w:rsidRPr="0067070E">
              <w:t>Ortaokul</w:t>
            </w:r>
            <w:proofErr w:type="spellEnd"/>
          </w:p>
        </w:tc>
      </w:tr>
      <w:tr w:rsidR="000B5AE5" w:rsidRPr="00506035" w:rsidTr="000223E6">
        <w:trPr>
          <w:trHeight w:val="430"/>
        </w:trPr>
        <w:tc>
          <w:tcPr>
            <w:tcW w:w="1509" w:type="dxa"/>
            <w:shd w:val="clear" w:color="auto" w:fill="F4AF83"/>
            <w:vAlign w:val="center"/>
          </w:tcPr>
          <w:p w:rsidR="000B5AE5" w:rsidRPr="0067070E" w:rsidRDefault="000B5AE5" w:rsidP="000223E6">
            <w:pPr>
              <w:pStyle w:val="TabloOkulKurum"/>
            </w:pPr>
            <w:proofErr w:type="spellStart"/>
            <w:r w:rsidRPr="0067070E">
              <w:t>Amaç</w:t>
            </w:r>
            <w:proofErr w:type="spellEnd"/>
          </w:p>
        </w:tc>
        <w:tc>
          <w:tcPr>
            <w:tcW w:w="8306" w:type="dxa"/>
            <w:shd w:val="clear" w:color="auto" w:fill="D9D9D9"/>
            <w:vAlign w:val="center"/>
          </w:tcPr>
          <w:p w:rsidR="000B5AE5" w:rsidRPr="0067070E" w:rsidRDefault="000B5AE5" w:rsidP="000223E6">
            <w:pPr>
              <w:pStyle w:val="TabloGvde"/>
            </w:pPr>
            <w:r w:rsidRPr="0067070E">
              <w:t xml:space="preserve">A3. </w:t>
            </w:r>
            <w:proofErr w:type="spellStart"/>
            <w:r w:rsidRPr="0067070E">
              <w:t>Eğitimortamlarınınfizikiimkânlarıgeliştirilecektir</w:t>
            </w:r>
            <w:proofErr w:type="spellEnd"/>
            <w:r w:rsidRPr="0067070E">
              <w:t>.</w:t>
            </w:r>
          </w:p>
        </w:tc>
      </w:tr>
      <w:tr w:rsidR="000B5AE5" w:rsidRPr="00506035" w:rsidTr="000223E6">
        <w:trPr>
          <w:trHeight w:val="709"/>
        </w:trPr>
        <w:tc>
          <w:tcPr>
            <w:tcW w:w="1509" w:type="dxa"/>
            <w:shd w:val="clear" w:color="auto" w:fill="F4AF83"/>
            <w:vAlign w:val="center"/>
          </w:tcPr>
          <w:p w:rsidR="000B5AE5" w:rsidRPr="0067070E" w:rsidRDefault="000B5AE5" w:rsidP="000223E6">
            <w:pPr>
              <w:pStyle w:val="TabloOkulKurum"/>
            </w:pPr>
            <w:proofErr w:type="spellStart"/>
            <w:r w:rsidRPr="0067070E">
              <w:t>Hedef</w:t>
            </w:r>
            <w:proofErr w:type="spellEnd"/>
          </w:p>
        </w:tc>
        <w:tc>
          <w:tcPr>
            <w:tcW w:w="8306" w:type="dxa"/>
            <w:shd w:val="clear" w:color="auto" w:fill="D9D9D9"/>
            <w:vAlign w:val="center"/>
          </w:tcPr>
          <w:p w:rsidR="000B5AE5" w:rsidRPr="0067070E" w:rsidRDefault="000B5AE5" w:rsidP="000223E6">
            <w:pPr>
              <w:pStyle w:val="TabloGvde"/>
            </w:pPr>
            <w:r w:rsidRPr="0067070E">
              <w:t>H1. Temel eğitimdeokullarınniteliğiniarttıracakuygulamalaraveçalışmalarayerverilmesisağlanacaktır.</w:t>
            </w:r>
          </w:p>
        </w:tc>
      </w:tr>
      <w:tr w:rsidR="000B5AE5" w:rsidRPr="00506035" w:rsidTr="000223E6">
        <w:trPr>
          <w:trHeight w:val="987"/>
        </w:trPr>
        <w:tc>
          <w:tcPr>
            <w:tcW w:w="1509" w:type="dxa"/>
            <w:shd w:val="clear" w:color="auto" w:fill="F4AF83"/>
            <w:vAlign w:val="center"/>
          </w:tcPr>
          <w:p w:rsidR="000B5AE5" w:rsidRPr="0067070E" w:rsidRDefault="000B5AE5" w:rsidP="000223E6">
            <w:pPr>
              <w:pStyle w:val="TabloOkulKurum"/>
            </w:pPr>
            <w:proofErr w:type="spellStart"/>
            <w:r w:rsidRPr="0067070E">
              <w:t>PerformansGöstergeleri</w:t>
            </w:r>
            <w:proofErr w:type="spellEnd"/>
          </w:p>
        </w:tc>
        <w:tc>
          <w:tcPr>
            <w:tcW w:w="8306" w:type="dxa"/>
            <w:shd w:val="clear" w:color="auto" w:fill="D9D9D9"/>
            <w:vAlign w:val="center"/>
          </w:tcPr>
          <w:p w:rsidR="000B5AE5" w:rsidRPr="0067070E" w:rsidRDefault="000B5AE5" w:rsidP="000223E6">
            <w:pPr>
              <w:pStyle w:val="TabloGvde"/>
            </w:pPr>
            <w:r w:rsidRPr="0067070E">
              <w:t xml:space="preserve">P </w:t>
            </w:r>
            <w:proofErr w:type="gramStart"/>
            <w:r w:rsidRPr="0067070E">
              <w:t>1.1</w:t>
            </w:r>
            <w:proofErr w:type="gramEnd"/>
            <w:r w:rsidRPr="0067070E">
              <w:t xml:space="preserve"> </w:t>
            </w:r>
            <w:proofErr w:type="spellStart"/>
            <w:r w:rsidRPr="0067070E">
              <w:t>İyileştirilenfizikimekânsayısı</w:t>
            </w:r>
            <w:proofErr w:type="spellEnd"/>
            <w:r w:rsidRPr="0067070E">
              <w:t>.</w:t>
            </w:r>
          </w:p>
        </w:tc>
      </w:tr>
      <w:tr w:rsidR="000B5AE5" w:rsidRPr="00506035" w:rsidTr="000223E6">
        <w:trPr>
          <w:trHeight w:val="1345"/>
        </w:trPr>
        <w:tc>
          <w:tcPr>
            <w:tcW w:w="1509" w:type="dxa"/>
            <w:shd w:val="clear" w:color="auto" w:fill="F4AF83"/>
            <w:vAlign w:val="center"/>
          </w:tcPr>
          <w:p w:rsidR="000B5AE5" w:rsidRPr="0067070E" w:rsidRDefault="000B5AE5" w:rsidP="000223E6">
            <w:pPr>
              <w:pStyle w:val="TabloOkulKurum"/>
            </w:pPr>
            <w:proofErr w:type="spellStart"/>
            <w:r w:rsidRPr="0067070E">
              <w:t>Stratejiler</w:t>
            </w:r>
            <w:proofErr w:type="spellEnd"/>
          </w:p>
        </w:tc>
        <w:tc>
          <w:tcPr>
            <w:tcW w:w="8306" w:type="dxa"/>
            <w:shd w:val="clear" w:color="auto" w:fill="D9D9D9"/>
            <w:vAlign w:val="center"/>
          </w:tcPr>
          <w:p w:rsidR="000B5AE5" w:rsidRPr="0067070E" w:rsidRDefault="000B5AE5" w:rsidP="000223E6">
            <w:pPr>
              <w:pStyle w:val="TabloGvde"/>
            </w:pPr>
            <w:r>
              <w:t>S</w:t>
            </w:r>
            <w:r w:rsidRPr="0067070E">
              <w:t>1</w:t>
            </w:r>
            <w:r>
              <w:t>Fiziki</w:t>
            </w:r>
            <w:r w:rsidRPr="0067070E">
              <w:t xml:space="preserve">mekânların (derslikler, </w:t>
            </w:r>
            <w:proofErr w:type="spellStart"/>
            <w:r w:rsidRPr="0067070E">
              <w:t>sporsalon</w:t>
            </w:r>
            <w:r>
              <w:t>u</w:t>
            </w:r>
            <w:proofErr w:type="spellEnd"/>
            <w:r>
              <w:t xml:space="preserve">, kütüphaneler, atölyeler vb.) </w:t>
            </w:r>
            <w:proofErr w:type="spellStart"/>
            <w:r>
              <w:t>iyileştirilmesi</w:t>
            </w:r>
            <w:r w:rsidRPr="0067070E">
              <w:t>içinkamuidareleri</w:t>
            </w:r>
            <w:proofErr w:type="spellEnd"/>
            <w:r w:rsidRPr="0067070E">
              <w:t xml:space="preserve">, </w:t>
            </w:r>
            <w:proofErr w:type="spellStart"/>
            <w:r w:rsidRPr="0067070E">
              <w:t>belediyelerveişverenlerleişbirlikleriyapılacaktır</w:t>
            </w:r>
            <w:proofErr w:type="spellEnd"/>
            <w:r w:rsidRPr="0067070E">
              <w:t>.</w:t>
            </w:r>
          </w:p>
        </w:tc>
      </w:tr>
    </w:tbl>
    <w:p w:rsidR="00A65440" w:rsidRDefault="00A65440" w:rsidP="00A65440">
      <w:pPr>
        <w:rPr>
          <w:b/>
          <w:sz w:val="24"/>
          <w:szCs w:val="24"/>
        </w:rPr>
      </w:pPr>
    </w:p>
    <w:p w:rsidR="00A65440" w:rsidRDefault="00A65440" w:rsidP="00A65440">
      <w:pPr>
        <w:rPr>
          <w:b/>
          <w:sz w:val="24"/>
          <w:szCs w:val="24"/>
        </w:rPr>
      </w:pPr>
    </w:p>
    <w:p w:rsidR="00A65440" w:rsidRDefault="00A65440" w:rsidP="00A65440">
      <w:pPr>
        <w:rPr>
          <w:b/>
          <w:sz w:val="24"/>
          <w:szCs w:val="24"/>
        </w:rPr>
      </w:pPr>
    </w:p>
    <w:p w:rsidR="00A65440" w:rsidRDefault="00A65440" w:rsidP="00A65440">
      <w:pPr>
        <w:rPr>
          <w:b/>
          <w:sz w:val="24"/>
          <w:szCs w:val="24"/>
        </w:rPr>
      </w:pPr>
    </w:p>
    <w:p w:rsidR="00A65440" w:rsidRDefault="00A65440" w:rsidP="00A65440">
      <w:pPr>
        <w:rPr>
          <w:b/>
          <w:sz w:val="24"/>
          <w:szCs w:val="24"/>
        </w:rPr>
      </w:pPr>
    </w:p>
    <w:p w:rsidR="00A65440" w:rsidRDefault="00A65440" w:rsidP="00A65440">
      <w:pPr>
        <w:rPr>
          <w:b/>
          <w:sz w:val="24"/>
          <w:szCs w:val="24"/>
        </w:rPr>
      </w:pP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0"/>
        <w:gridCol w:w="8043"/>
      </w:tblGrid>
      <w:tr w:rsidR="000B5AE5" w:rsidRPr="00506035" w:rsidTr="000223E6">
        <w:trPr>
          <w:trHeight w:val="448"/>
        </w:trPr>
        <w:tc>
          <w:tcPr>
            <w:tcW w:w="9923" w:type="dxa"/>
            <w:gridSpan w:val="2"/>
            <w:shd w:val="clear" w:color="auto" w:fill="F4AF83"/>
            <w:vAlign w:val="center"/>
          </w:tcPr>
          <w:p w:rsidR="000B5AE5" w:rsidRPr="00506035" w:rsidRDefault="000B5AE5" w:rsidP="000223E6">
            <w:pPr>
              <w:pStyle w:val="TabloOkulKurum"/>
            </w:pPr>
            <w:proofErr w:type="spellStart"/>
            <w:r w:rsidRPr="00506035">
              <w:t>Okul</w:t>
            </w:r>
            <w:proofErr w:type="spellEnd"/>
            <w:r w:rsidRPr="00506035">
              <w:t>/</w:t>
            </w:r>
            <w:proofErr w:type="spellStart"/>
            <w:r w:rsidRPr="00506035">
              <w:t>KurumTürü:Ortaokul</w:t>
            </w:r>
            <w:proofErr w:type="spellEnd"/>
          </w:p>
        </w:tc>
      </w:tr>
      <w:tr w:rsidR="000B5AE5" w:rsidRPr="0067070E" w:rsidTr="000223E6">
        <w:trPr>
          <w:trHeight w:val="451"/>
        </w:trPr>
        <w:tc>
          <w:tcPr>
            <w:tcW w:w="1880" w:type="dxa"/>
            <w:shd w:val="clear" w:color="auto" w:fill="F4AF83"/>
            <w:vAlign w:val="center"/>
          </w:tcPr>
          <w:p w:rsidR="000B5AE5" w:rsidRPr="00506035" w:rsidRDefault="000B5AE5" w:rsidP="000223E6">
            <w:pPr>
              <w:pStyle w:val="TabloOkulKurum"/>
            </w:pPr>
            <w:proofErr w:type="spellStart"/>
            <w:r w:rsidRPr="00506035">
              <w:t>Amaç</w:t>
            </w:r>
            <w:proofErr w:type="spellEnd"/>
          </w:p>
        </w:tc>
        <w:tc>
          <w:tcPr>
            <w:tcW w:w="8043" w:type="dxa"/>
            <w:shd w:val="clear" w:color="auto" w:fill="D9D9D9"/>
            <w:vAlign w:val="center"/>
          </w:tcPr>
          <w:p w:rsidR="000B5AE5" w:rsidRPr="0067070E" w:rsidRDefault="000B5AE5" w:rsidP="000223E6">
            <w:pPr>
              <w:pStyle w:val="TabloGvde"/>
            </w:pPr>
            <w:r w:rsidRPr="0067070E">
              <w:t xml:space="preserve">A4. Okuluneğitimintemelilkeleridoğrultusundaniteliğiniarttırmakamacıylakurumsalkapasitegeliştirilecektir. </w:t>
            </w:r>
          </w:p>
        </w:tc>
      </w:tr>
      <w:tr w:rsidR="000B5AE5" w:rsidRPr="0067070E" w:rsidTr="000223E6">
        <w:trPr>
          <w:trHeight w:val="731"/>
        </w:trPr>
        <w:tc>
          <w:tcPr>
            <w:tcW w:w="1880" w:type="dxa"/>
            <w:shd w:val="clear" w:color="auto" w:fill="F4AF83"/>
            <w:vAlign w:val="center"/>
          </w:tcPr>
          <w:p w:rsidR="000B5AE5" w:rsidRPr="00506035" w:rsidRDefault="000B5AE5" w:rsidP="000223E6">
            <w:pPr>
              <w:pStyle w:val="TabloOkulKurum"/>
            </w:pPr>
            <w:proofErr w:type="spellStart"/>
            <w:r w:rsidRPr="00506035">
              <w:t>Hedef</w:t>
            </w:r>
            <w:proofErr w:type="spellEnd"/>
          </w:p>
        </w:tc>
        <w:tc>
          <w:tcPr>
            <w:tcW w:w="8043" w:type="dxa"/>
            <w:shd w:val="clear" w:color="auto" w:fill="D9D9D9"/>
            <w:vAlign w:val="center"/>
          </w:tcPr>
          <w:p w:rsidR="000B5AE5" w:rsidRPr="0067070E" w:rsidRDefault="000B5AE5" w:rsidP="000223E6">
            <w:pPr>
              <w:pStyle w:val="TabloGvde"/>
            </w:pPr>
            <w:r w:rsidRPr="0067070E">
              <w:t>H2. Eğitimveöğretiminsağlıklıvegüvenlibirortamdagerçekleştirilmesiiçinokulsağlığıvegüvenliğigeliştirilecektir.</w:t>
            </w:r>
          </w:p>
        </w:tc>
      </w:tr>
      <w:tr w:rsidR="000B5AE5" w:rsidRPr="00506035" w:rsidTr="000223E6">
        <w:trPr>
          <w:trHeight w:val="465"/>
        </w:trPr>
        <w:tc>
          <w:tcPr>
            <w:tcW w:w="9923" w:type="dxa"/>
            <w:gridSpan w:val="2"/>
            <w:shd w:val="clear" w:color="auto" w:fill="F4AF83"/>
            <w:vAlign w:val="center"/>
          </w:tcPr>
          <w:p w:rsidR="000B5AE5" w:rsidRPr="00506035" w:rsidRDefault="000B5AE5" w:rsidP="000223E6">
            <w:pPr>
              <w:pStyle w:val="TabloTema"/>
            </w:pPr>
            <w:proofErr w:type="spellStart"/>
            <w:proofErr w:type="gramStart"/>
            <w:r w:rsidRPr="00506035">
              <w:t>TEMA:KurumsalKapasite</w:t>
            </w:r>
            <w:proofErr w:type="spellEnd"/>
            <w:proofErr w:type="gramEnd"/>
          </w:p>
        </w:tc>
      </w:tr>
      <w:tr w:rsidR="000B5AE5" w:rsidRPr="0067070E" w:rsidTr="000223E6">
        <w:trPr>
          <w:trHeight w:val="1094"/>
        </w:trPr>
        <w:tc>
          <w:tcPr>
            <w:tcW w:w="1880" w:type="dxa"/>
            <w:shd w:val="clear" w:color="auto" w:fill="F4AF83"/>
            <w:vAlign w:val="center"/>
          </w:tcPr>
          <w:p w:rsidR="000B5AE5" w:rsidRPr="00506035" w:rsidRDefault="000B5AE5" w:rsidP="000223E6">
            <w:pPr>
              <w:pStyle w:val="TabloOkulKurum"/>
            </w:pPr>
            <w:proofErr w:type="spellStart"/>
            <w:r w:rsidRPr="00506035">
              <w:t>PerformansGöstergeleri</w:t>
            </w:r>
            <w:proofErr w:type="spellEnd"/>
          </w:p>
        </w:tc>
        <w:tc>
          <w:tcPr>
            <w:tcW w:w="8043" w:type="dxa"/>
            <w:shd w:val="clear" w:color="auto" w:fill="D9D9D9"/>
            <w:vAlign w:val="center"/>
          </w:tcPr>
          <w:p w:rsidR="000B5AE5" w:rsidRPr="0067070E" w:rsidRDefault="000B5AE5" w:rsidP="000223E6">
            <w:pPr>
              <w:pStyle w:val="TabloGvde"/>
            </w:pPr>
            <w:r w:rsidRPr="0067070E">
              <w:t xml:space="preserve">PG </w:t>
            </w:r>
            <w:proofErr w:type="gramStart"/>
            <w:r w:rsidRPr="0067070E">
              <w:t>1.1</w:t>
            </w:r>
            <w:proofErr w:type="gramEnd"/>
            <w:r w:rsidRPr="0067070E">
              <w:t xml:space="preserve"> </w:t>
            </w:r>
            <w:proofErr w:type="spellStart"/>
            <w:r w:rsidRPr="0067070E">
              <w:t>Okuldayaşanankazasayısı</w:t>
            </w:r>
            <w:proofErr w:type="spellEnd"/>
          </w:p>
          <w:p w:rsidR="000B5AE5" w:rsidRPr="0067070E" w:rsidRDefault="000B5AE5" w:rsidP="000223E6">
            <w:pPr>
              <w:pStyle w:val="TabloGvde"/>
            </w:pPr>
            <w:r w:rsidRPr="0067070E">
              <w:t xml:space="preserve">PG </w:t>
            </w:r>
            <w:proofErr w:type="gramStart"/>
            <w:r w:rsidRPr="0067070E">
              <w:t>1.2</w:t>
            </w:r>
            <w:proofErr w:type="gramEnd"/>
            <w:r w:rsidRPr="0067070E">
              <w:t xml:space="preserve"> Bağımlılıklamücadeleileilgilikonulardaeğitimalanöğrenciveöğretmensayısı</w:t>
            </w:r>
          </w:p>
          <w:p w:rsidR="000B5AE5" w:rsidRPr="0067070E" w:rsidRDefault="000B5AE5" w:rsidP="000223E6">
            <w:pPr>
              <w:pStyle w:val="TabloGvde"/>
            </w:pPr>
            <w:r w:rsidRPr="0067070E">
              <w:t xml:space="preserve">PG </w:t>
            </w:r>
            <w:proofErr w:type="gramStart"/>
            <w:r w:rsidRPr="0067070E">
              <w:t>1.3</w:t>
            </w:r>
            <w:proofErr w:type="gramEnd"/>
            <w:r w:rsidRPr="0067070E">
              <w:t xml:space="preserve"> Akranzorbalığıvesiberzorbalıklailgilikonulardaeğitimalanöğretmen, </w:t>
            </w:r>
            <w:proofErr w:type="spellStart"/>
            <w:r w:rsidRPr="0067070E">
              <w:t>öğrencivevelisayısı</w:t>
            </w:r>
            <w:proofErr w:type="spellEnd"/>
          </w:p>
          <w:p w:rsidR="000B5AE5" w:rsidRPr="0067070E" w:rsidRDefault="000B5AE5" w:rsidP="000223E6">
            <w:pPr>
              <w:pStyle w:val="TabloGvde"/>
            </w:pPr>
            <w:r w:rsidRPr="0067070E">
              <w:t xml:space="preserve">PG </w:t>
            </w:r>
            <w:proofErr w:type="gramStart"/>
            <w:r w:rsidRPr="0067070E">
              <w:t>1.4</w:t>
            </w:r>
            <w:proofErr w:type="gramEnd"/>
            <w:r w:rsidRPr="0067070E">
              <w:t xml:space="preserve"> Sağlıklıbeslenmeveobeziteileilgilikonulardaverileneğitimalanöğrenci, </w:t>
            </w:r>
            <w:proofErr w:type="spellStart"/>
            <w:r w:rsidRPr="0067070E">
              <w:t>öğretmenvevelisayısı</w:t>
            </w:r>
            <w:proofErr w:type="spellEnd"/>
          </w:p>
          <w:p w:rsidR="000B5AE5" w:rsidRPr="0067070E" w:rsidRDefault="000B5AE5" w:rsidP="000223E6">
            <w:pPr>
              <w:pStyle w:val="TabloGvde"/>
            </w:pPr>
            <w:r w:rsidRPr="0067070E">
              <w:t xml:space="preserve">PG </w:t>
            </w:r>
            <w:proofErr w:type="gramStart"/>
            <w:r w:rsidRPr="0067070E">
              <w:t>1.5</w:t>
            </w:r>
            <w:proofErr w:type="gramEnd"/>
            <w:r w:rsidRPr="0067070E">
              <w:t xml:space="preserve"> Hijyen, </w:t>
            </w:r>
            <w:proofErr w:type="spellStart"/>
            <w:r w:rsidRPr="0067070E">
              <w:t>gıdagüvenliği</w:t>
            </w:r>
            <w:proofErr w:type="spellEnd"/>
            <w:r w:rsidRPr="0067070E">
              <w:t xml:space="preserve">, </w:t>
            </w:r>
            <w:proofErr w:type="spellStart"/>
            <w:r w:rsidRPr="0067070E">
              <w:t>bulaşıcıhastalıklarileilgilikonulardaverileneğitimalanöğrenci</w:t>
            </w:r>
            <w:proofErr w:type="spellEnd"/>
            <w:r w:rsidRPr="0067070E">
              <w:t xml:space="preserve">, </w:t>
            </w:r>
            <w:proofErr w:type="spellStart"/>
            <w:r w:rsidRPr="0067070E">
              <w:t>öğretmenvepersonelsayısı</w:t>
            </w:r>
            <w:proofErr w:type="spellEnd"/>
          </w:p>
          <w:p w:rsidR="000B5AE5" w:rsidRPr="0067070E" w:rsidRDefault="000B5AE5" w:rsidP="000223E6">
            <w:pPr>
              <w:pStyle w:val="TabloGvde"/>
            </w:pPr>
            <w:r w:rsidRPr="0067070E">
              <w:t xml:space="preserve">PG </w:t>
            </w:r>
            <w:proofErr w:type="gramStart"/>
            <w:r w:rsidRPr="0067070E">
              <w:t>1.6</w:t>
            </w:r>
            <w:proofErr w:type="gramEnd"/>
            <w:r w:rsidRPr="0067070E">
              <w:t xml:space="preserve"> Sivil savunma</w:t>
            </w:r>
            <w:r>
              <w:t xml:space="preserve"> </w:t>
            </w:r>
            <w:r w:rsidRPr="0067070E">
              <w:t>eğitimlerine</w:t>
            </w:r>
            <w:r>
              <w:t xml:space="preserve"> </w:t>
            </w:r>
            <w:r w:rsidRPr="0067070E">
              <w:t>katılan</w:t>
            </w:r>
            <w:r>
              <w:t xml:space="preserve"> </w:t>
            </w:r>
            <w:proofErr w:type="spellStart"/>
            <w:r w:rsidRPr="0067070E">
              <w:t>öğrenciveöğretmensayısı</w:t>
            </w:r>
            <w:proofErr w:type="spellEnd"/>
          </w:p>
          <w:p w:rsidR="000B5AE5" w:rsidRPr="0067070E" w:rsidRDefault="000B5AE5" w:rsidP="000223E6">
            <w:pPr>
              <w:pStyle w:val="TabloGvde"/>
            </w:pPr>
            <w:r w:rsidRPr="0067070E">
              <w:t xml:space="preserve">PG </w:t>
            </w:r>
            <w:proofErr w:type="gramStart"/>
            <w:r w:rsidRPr="0067070E">
              <w:t>1.7</w:t>
            </w:r>
            <w:proofErr w:type="gramEnd"/>
            <w:r w:rsidRPr="0067070E">
              <w:t xml:space="preserve"> Afet </w:t>
            </w:r>
            <w:proofErr w:type="spellStart"/>
            <w:r w:rsidRPr="0067070E">
              <w:t>veacil</w:t>
            </w:r>
            <w:proofErr w:type="spellEnd"/>
            <w:r w:rsidRPr="0067070E">
              <w:t xml:space="preserve"> durum </w:t>
            </w:r>
            <w:proofErr w:type="spellStart"/>
            <w:r w:rsidRPr="0067070E">
              <w:t>tatbikatsayısı</w:t>
            </w:r>
            <w:proofErr w:type="spellEnd"/>
          </w:p>
        </w:tc>
      </w:tr>
      <w:tr w:rsidR="000B5AE5" w:rsidRPr="0067070E" w:rsidTr="000223E6">
        <w:trPr>
          <w:trHeight w:val="1466"/>
        </w:trPr>
        <w:tc>
          <w:tcPr>
            <w:tcW w:w="1880" w:type="dxa"/>
            <w:shd w:val="clear" w:color="auto" w:fill="F4AF83"/>
            <w:vAlign w:val="center"/>
          </w:tcPr>
          <w:p w:rsidR="000B5AE5" w:rsidRPr="00506035" w:rsidRDefault="000B5AE5" w:rsidP="000223E6">
            <w:pPr>
              <w:pStyle w:val="TabloOkulKurum"/>
            </w:pPr>
            <w:proofErr w:type="spellStart"/>
            <w:r w:rsidRPr="00506035">
              <w:t>Stratejiler</w:t>
            </w:r>
            <w:proofErr w:type="spellEnd"/>
          </w:p>
        </w:tc>
        <w:tc>
          <w:tcPr>
            <w:tcW w:w="8043" w:type="dxa"/>
            <w:shd w:val="clear" w:color="auto" w:fill="D9D9D9"/>
            <w:vAlign w:val="center"/>
          </w:tcPr>
          <w:p w:rsidR="000B5AE5" w:rsidRPr="0067070E" w:rsidRDefault="000B5AE5" w:rsidP="000223E6">
            <w:pPr>
              <w:pStyle w:val="TabloGvde"/>
            </w:pPr>
            <w:r>
              <w:t>S</w:t>
            </w:r>
            <w:r w:rsidRPr="0067070E">
              <w:t>1 Eğitimortamlarıişsağlığıvegüvenliğiyönergesineuygunhâlegetirilecektir.</w:t>
            </w:r>
          </w:p>
          <w:p w:rsidR="000B5AE5" w:rsidRPr="0067070E" w:rsidRDefault="000B5AE5" w:rsidP="000223E6">
            <w:pPr>
              <w:pStyle w:val="TabloGvde"/>
            </w:pPr>
            <w:r>
              <w:t>S</w:t>
            </w:r>
            <w:r w:rsidRPr="0067070E">
              <w:t xml:space="preserve">2 Öğrenci, öğretmenvevelilerdefarkındalıkoluşturmakiçinbağımlılıklamücadele, </w:t>
            </w:r>
            <w:proofErr w:type="spellStart"/>
            <w:r w:rsidRPr="0067070E">
              <w:t>akranzorbalığı</w:t>
            </w:r>
            <w:proofErr w:type="spellEnd"/>
            <w:r w:rsidRPr="0067070E">
              <w:t xml:space="preserve">, </w:t>
            </w:r>
            <w:proofErr w:type="spellStart"/>
            <w:r w:rsidRPr="0067070E">
              <w:t>siberzorbalık</w:t>
            </w:r>
            <w:proofErr w:type="spellEnd"/>
            <w:r w:rsidRPr="0067070E">
              <w:t xml:space="preserve">, </w:t>
            </w:r>
            <w:proofErr w:type="spellStart"/>
            <w:r w:rsidRPr="0067070E">
              <w:t>sağlıklıbeslenmeveobezite</w:t>
            </w:r>
            <w:proofErr w:type="spellEnd"/>
            <w:r w:rsidRPr="0067070E">
              <w:t xml:space="preserve">, </w:t>
            </w:r>
            <w:proofErr w:type="gramStart"/>
            <w:r w:rsidRPr="0067070E">
              <w:t>hijyen</w:t>
            </w:r>
            <w:proofErr w:type="gramEnd"/>
            <w:r w:rsidRPr="0067070E">
              <w:t>, bulaşıcıhastalıklarvegıdagüvenliğigibikonulardaalanuzmanlarıileişbirliğindeeğitimlerdüzenlenecektir.</w:t>
            </w:r>
          </w:p>
          <w:p w:rsidR="000B5AE5" w:rsidRPr="0067070E" w:rsidRDefault="000B5AE5" w:rsidP="000223E6">
            <w:pPr>
              <w:pStyle w:val="TabloGvde"/>
            </w:pPr>
            <w:r>
              <w:t>S</w:t>
            </w:r>
            <w:r w:rsidRPr="0067070E">
              <w:t xml:space="preserve">3 Doğa, </w:t>
            </w:r>
            <w:proofErr w:type="spellStart"/>
            <w:r w:rsidRPr="0067070E">
              <w:t>insanveteknolojikaynaklı</w:t>
            </w:r>
            <w:proofErr w:type="spellEnd"/>
            <w:r w:rsidRPr="0067070E">
              <w:t xml:space="preserve"> (deprem, sel, heyelan, yangın, </w:t>
            </w:r>
            <w:proofErr w:type="spellStart"/>
            <w:r w:rsidRPr="0067070E">
              <w:t>çığvesalgınhastalıklarvd</w:t>
            </w:r>
            <w:proofErr w:type="spellEnd"/>
            <w:r w:rsidRPr="0067070E">
              <w:t xml:space="preserve">.) afetlerekarşıgereklitedbirlerinalınmasıiçinçalışmalaryapılacaktır. </w:t>
            </w:r>
          </w:p>
          <w:p w:rsidR="000B5AE5" w:rsidRPr="0067070E" w:rsidRDefault="000B5AE5" w:rsidP="000223E6">
            <w:pPr>
              <w:pStyle w:val="TabloGvde"/>
            </w:pPr>
            <w:r>
              <w:t>S</w:t>
            </w:r>
            <w:r w:rsidRPr="0067070E">
              <w:t xml:space="preserve">4 Doğa, </w:t>
            </w:r>
            <w:proofErr w:type="spellStart"/>
            <w:r w:rsidRPr="0067070E">
              <w:t>insanveteknolojikaynaklı</w:t>
            </w:r>
            <w:proofErr w:type="spellEnd"/>
            <w:r w:rsidRPr="0067070E">
              <w:t xml:space="preserve"> (deprem, sel, heyelan, yangın, </w:t>
            </w:r>
            <w:proofErr w:type="spellStart"/>
            <w:r w:rsidRPr="0067070E">
              <w:t>çığvesalgınhastalıklarvd</w:t>
            </w:r>
            <w:proofErr w:type="spellEnd"/>
            <w:r w:rsidRPr="0067070E">
              <w:t>.) konularındaalanuzmanlarıileişbirliğindeöğretmenveöğrencilerefarkındalıkeğitimleriverilecektir.</w:t>
            </w:r>
          </w:p>
          <w:p w:rsidR="000B5AE5" w:rsidRPr="0067070E" w:rsidRDefault="000B5AE5" w:rsidP="000223E6">
            <w:pPr>
              <w:pStyle w:val="TabloGvde"/>
            </w:pPr>
            <w:r>
              <w:t>S</w:t>
            </w:r>
            <w:r w:rsidRPr="0067070E">
              <w:t xml:space="preserve">5 </w:t>
            </w:r>
            <w:proofErr w:type="spellStart"/>
            <w:r w:rsidRPr="0067070E">
              <w:t>Okulunafetveacil</w:t>
            </w:r>
            <w:proofErr w:type="spellEnd"/>
            <w:r w:rsidRPr="0067070E">
              <w:t xml:space="preserve"> durum </w:t>
            </w:r>
            <w:proofErr w:type="spellStart"/>
            <w:r w:rsidRPr="0067070E">
              <w:t>eylemplanınıngünceltutulmasısağlanacaktır</w:t>
            </w:r>
            <w:proofErr w:type="spellEnd"/>
            <w:r w:rsidRPr="0067070E">
              <w:t>.</w:t>
            </w:r>
          </w:p>
          <w:p w:rsidR="000B5AE5" w:rsidRPr="0067070E" w:rsidRDefault="000B5AE5" w:rsidP="000223E6">
            <w:pPr>
              <w:pStyle w:val="TabloGvde"/>
            </w:pPr>
            <w:r>
              <w:t>S</w:t>
            </w:r>
            <w:r w:rsidRPr="0067070E">
              <w:t xml:space="preserve">6 Afet </w:t>
            </w:r>
            <w:proofErr w:type="spellStart"/>
            <w:r w:rsidRPr="0067070E">
              <w:t>veacil</w:t>
            </w:r>
            <w:proofErr w:type="spellEnd"/>
            <w:r w:rsidRPr="0067070E">
              <w:t xml:space="preserve"> durum </w:t>
            </w:r>
            <w:proofErr w:type="spellStart"/>
            <w:r w:rsidRPr="0067070E">
              <w:t>tatbikatlarıdüzenlenecektir</w:t>
            </w:r>
            <w:proofErr w:type="spellEnd"/>
            <w:r w:rsidRPr="0067070E">
              <w:t>.</w:t>
            </w:r>
          </w:p>
        </w:tc>
      </w:tr>
    </w:tbl>
    <w:p w:rsidR="00A65440" w:rsidRDefault="00A65440" w:rsidP="00A65440">
      <w:pPr>
        <w:rPr>
          <w:b/>
          <w:sz w:val="24"/>
          <w:szCs w:val="24"/>
        </w:rPr>
      </w:pPr>
    </w:p>
    <w:p w:rsidR="00A65440" w:rsidRDefault="00A65440" w:rsidP="00A65440">
      <w:pPr>
        <w:rPr>
          <w:b/>
          <w:sz w:val="24"/>
          <w:szCs w:val="24"/>
        </w:rPr>
      </w:pPr>
    </w:p>
    <w:p w:rsidR="00A65440" w:rsidRDefault="00A65440" w:rsidP="00A65440">
      <w:pPr>
        <w:rPr>
          <w:b/>
          <w:sz w:val="24"/>
          <w:szCs w:val="24"/>
        </w:rPr>
      </w:pPr>
    </w:p>
    <w:p w:rsidR="00A65440" w:rsidRDefault="00A65440" w:rsidP="00A65440">
      <w:pPr>
        <w:rPr>
          <w:b/>
          <w:sz w:val="24"/>
          <w:szCs w:val="24"/>
        </w:rPr>
      </w:pPr>
    </w:p>
    <w:p w:rsidR="00A65440" w:rsidRDefault="00A65440"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tbl>
      <w:tblPr>
        <w:tblStyle w:val="TableNormal"/>
        <w:tblW w:w="9377"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9"/>
        <w:gridCol w:w="7828"/>
      </w:tblGrid>
      <w:tr w:rsidR="000B5AE5" w:rsidRPr="00506035" w:rsidTr="000223E6">
        <w:trPr>
          <w:trHeight w:val="269"/>
        </w:trPr>
        <w:tc>
          <w:tcPr>
            <w:tcW w:w="9377" w:type="dxa"/>
            <w:gridSpan w:val="2"/>
            <w:shd w:val="clear" w:color="auto" w:fill="F4AF83"/>
            <w:vAlign w:val="center"/>
          </w:tcPr>
          <w:p w:rsidR="000B5AE5" w:rsidRPr="00506035" w:rsidRDefault="000B5AE5" w:rsidP="000223E6">
            <w:pPr>
              <w:pStyle w:val="TabloTema"/>
            </w:pPr>
            <w:proofErr w:type="spellStart"/>
            <w:proofErr w:type="gramStart"/>
            <w:r w:rsidRPr="00506035">
              <w:t>TEMA:</w:t>
            </w:r>
            <w:r>
              <w:t>EğitimÖğretimde</w:t>
            </w:r>
            <w:r w:rsidRPr="00506035">
              <w:t>Kalite</w:t>
            </w:r>
            <w:proofErr w:type="spellEnd"/>
            <w:proofErr w:type="gramEnd"/>
          </w:p>
        </w:tc>
      </w:tr>
      <w:tr w:rsidR="000B5AE5" w:rsidRPr="00506035" w:rsidTr="000223E6">
        <w:trPr>
          <w:trHeight w:val="263"/>
        </w:trPr>
        <w:tc>
          <w:tcPr>
            <w:tcW w:w="9377" w:type="dxa"/>
            <w:gridSpan w:val="2"/>
            <w:shd w:val="clear" w:color="auto" w:fill="F4AF83"/>
            <w:vAlign w:val="center"/>
          </w:tcPr>
          <w:p w:rsidR="000B5AE5" w:rsidRPr="00506035" w:rsidRDefault="000B5AE5" w:rsidP="000223E6">
            <w:pPr>
              <w:spacing w:before="3"/>
              <w:ind w:left="110"/>
              <w:rPr>
                <w:rFonts w:ascii="Times New Roman" w:eastAsia="Times New Roman" w:hAnsi="Times New Roman" w:cs="Times New Roman"/>
                <w:b/>
                <w:sz w:val="24"/>
              </w:rPr>
            </w:pPr>
            <w:r w:rsidRPr="00506035">
              <w:rPr>
                <w:rFonts w:ascii="Times New Roman" w:eastAsia="Times New Roman" w:hAnsi="Times New Roman" w:cs="Times New Roman"/>
                <w:b/>
                <w:sz w:val="24"/>
              </w:rPr>
              <w:t>Okul/</w:t>
            </w:r>
            <w:proofErr w:type="spellStart"/>
            <w:proofErr w:type="gramStart"/>
            <w:r w:rsidRPr="00506035">
              <w:rPr>
                <w:rFonts w:ascii="Times New Roman" w:eastAsia="Times New Roman" w:hAnsi="Times New Roman" w:cs="Times New Roman"/>
                <w:b/>
                <w:sz w:val="24"/>
              </w:rPr>
              <w:t>KurumTürü:</w:t>
            </w:r>
            <w:r w:rsidRPr="00506035">
              <w:rPr>
                <w:rFonts w:ascii="Times New Roman" w:eastAsia="Times New Roman" w:hAnsi="Times New Roman" w:cs="Times New Roman"/>
                <w:b/>
                <w:spacing w:val="-2"/>
                <w:sz w:val="24"/>
              </w:rPr>
              <w:t>Ortaokul</w:t>
            </w:r>
            <w:proofErr w:type="spellEnd"/>
            <w:proofErr w:type="gramEnd"/>
          </w:p>
        </w:tc>
      </w:tr>
      <w:tr w:rsidR="000B5AE5" w:rsidRPr="00FF6926" w:rsidTr="000223E6">
        <w:trPr>
          <w:trHeight w:val="478"/>
        </w:trPr>
        <w:tc>
          <w:tcPr>
            <w:tcW w:w="1549" w:type="dxa"/>
            <w:shd w:val="clear" w:color="auto" w:fill="F4AF83"/>
            <w:vAlign w:val="center"/>
          </w:tcPr>
          <w:p w:rsidR="000B5AE5" w:rsidRPr="00506035" w:rsidRDefault="000B5AE5" w:rsidP="000223E6">
            <w:pPr>
              <w:spacing w:before="1"/>
              <w:rPr>
                <w:rFonts w:ascii="Times New Roman" w:eastAsia="Times New Roman" w:hAnsi="Times New Roman" w:cs="Times New Roman"/>
                <w:b/>
                <w:sz w:val="24"/>
              </w:rPr>
            </w:pPr>
            <w:r w:rsidRPr="00506035">
              <w:rPr>
                <w:rFonts w:ascii="Times New Roman" w:eastAsia="Times New Roman" w:hAnsi="Times New Roman" w:cs="Times New Roman"/>
                <w:b/>
                <w:spacing w:val="-4"/>
                <w:sz w:val="24"/>
              </w:rPr>
              <w:t>Amaç</w:t>
            </w:r>
          </w:p>
        </w:tc>
        <w:tc>
          <w:tcPr>
            <w:tcW w:w="7828" w:type="dxa"/>
            <w:shd w:val="clear" w:color="auto" w:fill="D9D9D9"/>
            <w:vAlign w:val="center"/>
          </w:tcPr>
          <w:p w:rsidR="000B5AE5" w:rsidRPr="00FF6926" w:rsidRDefault="000B5AE5" w:rsidP="000223E6">
            <w:pPr>
              <w:pStyle w:val="TabloGvde"/>
              <w:ind w:right="2126"/>
            </w:pPr>
            <w:r w:rsidRPr="00FF6926">
              <w:t>A5. Ortaokulkademesindeöğrencilerinkalitelieğitimeerişimlerifırsateşitliğitemelindeartırılarakbilişsel, duyuşsalvefizikselolarakçokyönlügelişimlerisağlanacakvetemelhayatbecerileriniedinmişöğrencileryetiştirilecektir.</w:t>
            </w:r>
          </w:p>
        </w:tc>
      </w:tr>
      <w:tr w:rsidR="000B5AE5" w:rsidRPr="00FF6926" w:rsidTr="000223E6">
        <w:trPr>
          <w:trHeight w:val="262"/>
        </w:trPr>
        <w:tc>
          <w:tcPr>
            <w:tcW w:w="1549" w:type="dxa"/>
            <w:shd w:val="clear" w:color="auto" w:fill="F4AF83"/>
            <w:vAlign w:val="center"/>
          </w:tcPr>
          <w:p w:rsidR="000B5AE5" w:rsidRPr="00506035" w:rsidRDefault="000B5AE5" w:rsidP="000223E6">
            <w:pPr>
              <w:rPr>
                <w:rFonts w:ascii="Times New Roman" w:eastAsia="Times New Roman" w:hAnsi="Times New Roman" w:cs="Times New Roman"/>
                <w:b/>
                <w:sz w:val="24"/>
              </w:rPr>
            </w:pPr>
            <w:r w:rsidRPr="00506035">
              <w:rPr>
                <w:rFonts w:ascii="Times New Roman" w:eastAsia="Times New Roman" w:hAnsi="Times New Roman" w:cs="Times New Roman"/>
                <w:b/>
                <w:spacing w:val="-2"/>
                <w:sz w:val="24"/>
              </w:rPr>
              <w:t>Hedef</w:t>
            </w:r>
          </w:p>
        </w:tc>
        <w:tc>
          <w:tcPr>
            <w:tcW w:w="7828" w:type="dxa"/>
            <w:shd w:val="clear" w:color="auto" w:fill="D9D9D9"/>
            <w:vAlign w:val="center"/>
          </w:tcPr>
          <w:p w:rsidR="000B5AE5" w:rsidRPr="00FF6926" w:rsidRDefault="000B5AE5" w:rsidP="000223E6">
            <w:pPr>
              <w:pStyle w:val="TabloGvde"/>
              <w:ind w:right="2126"/>
            </w:pPr>
            <w:r w:rsidRPr="00FF6926">
              <w:t xml:space="preserve">H5.1 </w:t>
            </w:r>
            <w:proofErr w:type="spellStart"/>
            <w:r w:rsidRPr="00FF6926">
              <w:t>Öğrencilerinbilimsel</w:t>
            </w:r>
            <w:proofErr w:type="spellEnd"/>
            <w:r w:rsidRPr="00FF6926">
              <w:t>, kültürel, sanatsal, sportif vetoplumhizmetialanlarındadersdışıetkinliklerekatılımoranıartırılacaktır</w:t>
            </w:r>
          </w:p>
        </w:tc>
      </w:tr>
      <w:tr w:rsidR="000B5AE5" w:rsidRPr="00FF6926" w:rsidTr="000223E6">
        <w:trPr>
          <w:trHeight w:val="1148"/>
        </w:trPr>
        <w:tc>
          <w:tcPr>
            <w:tcW w:w="1549" w:type="dxa"/>
            <w:shd w:val="clear" w:color="auto" w:fill="F4AF83"/>
            <w:vAlign w:val="center"/>
          </w:tcPr>
          <w:p w:rsidR="000B5AE5" w:rsidRPr="00506035" w:rsidRDefault="000B5AE5" w:rsidP="000223E6">
            <w:pPr>
              <w:spacing w:line="280" w:lineRule="auto"/>
              <w:rPr>
                <w:rFonts w:ascii="Times New Roman" w:eastAsia="Times New Roman" w:hAnsi="Times New Roman" w:cs="Times New Roman"/>
                <w:b/>
                <w:sz w:val="24"/>
              </w:rPr>
            </w:pPr>
            <w:proofErr w:type="spellStart"/>
            <w:r w:rsidRPr="00506035">
              <w:rPr>
                <w:rFonts w:ascii="Times New Roman" w:eastAsia="Times New Roman" w:hAnsi="Times New Roman" w:cs="Times New Roman"/>
                <w:b/>
                <w:spacing w:val="-2"/>
                <w:sz w:val="24"/>
              </w:rPr>
              <w:t>PerformansGöstergeleri</w:t>
            </w:r>
            <w:proofErr w:type="spellEnd"/>
          </w:p>
        </w:tc>
        <w:tc>
          <w:tcPr>
            <w:tcW w:w="7828" w:type="dxa"/>
            <w:shd w:val="clear" w:color="auto" w:fill="D9D9D9"/>
            <w:vAlign w:val="center"/>
          </w:tcPr>
          <w:p w:rsidR="000B5AE5" w:rsidRPr="00FF6926" w:rsidRDefault="000B5AE5" w:rsidP="000223E6">
            <w:pPr>
              <w:pStyle w:val="TabloGvde"/>
              <w:ind w:right="2126"/>
            </w:pPr>
            <w:r w:rsidRPr="00FF6926">
              <w:t xml:space="preserve">PG </w:t>
            </w:r>
            <w:proofErr w:type="gramStart"/>
            <w:r w:rsidRPr="00FF6926">
              <w:t>1.1</w:t>
            </w:r>
            <w:proofErr w:type="gramEnd"/>
            <w:r w:rsidRPr="00FF6926">
              <w:t xml:space="preserve"> </w:t>
            </w:r>
            <w:proofErr w:type="spellStart"/>
            <w:r w:rsidRPr="00FF6926">
              <w:t>Okuldabireğitimveöğretimdönemindebilimsel</w:t>
            </w:r>
            <w:proofErr w:type="spellEnd"/>
            <w:r w:rsidRPr="00FF6926">
              <w:t xml:space="preserve">, kültürel, </w:t>
            </w:r>
            <w:proofErr w:type="spellStart"/>
            <w:r w:rsidRPr="00FF6926">
              <w:t>sanatsalve</w:t>
            </w:r>
            <w:proofErr w:type="spellEnd"/>
            <w:r w:rsidRPr="00FF6926">
              <w:t xml:space="preserve"> sportif </w:t>
            </w:r>
            <w:proofErr w:type="spellStart"/>
            <w:r w:rsidRPr="00FF6926">
              <w:t>alanlardaenazbirfaaliyetekatılanöğrencioranı</w:t>
            </w:r>
            <w:proofErr w:type="spellEnd"/>
            <w:r w:rsidRPr="00FF6926">
              <w:t xml:space="preserve"> (%)</w:t>
            </w:r>
          </w:p>
          <w:p w:rsidR="000B5AE5" w:rsidRPr="00FF6926" w:rsidRDefault="000B5AE5" w:rsidP="000223E6">
            <w:pPr>
              <w:pStyle w:val="TabloGvde"/>
              <w:ind w:right="2126"/>
            </w:pPr>
            <w:r w:rsidRPr="00FF6926">
              <w:t xml:space="preserve">PG </w:t>
            </w:r>
            <w:proofErr w:type="gramStart"/>
            <w:r w:rsidRPr="00FF6926">
              <w:t>1.2</w:t>
            </w:r>
            <w:proofErr w:type="gramEnd"/>
            <w:r w:rsidRPr="00FF6926">
              <w:t xml:space="preserve"> Bir eğitimveöğretimyılındaenazikisosyalsorumlulukvetoplumhizmetiçalışmalarınakatılanöğrencioranı (%)</w:t>
            </w:r>
          </w:p>
          <w:p w:rsidR="000B5AE5" w:rsidRPr="00FF6926" w:rsidRDefault="000B5AE5" w:rsidP="000223E6">
            <w:pPr>
              <w:pStyle w:val="TabloGvde"/>
              <w:ind w:right="2126"/>
            </w:pPr>
            <w:r w:rsidRPr="00FF6926">
              <w:t xml:space="preserve">PG </w:t>
            </w:r>
            <w:proofErr w:type="gramStart"/>
            <w:r w:rsidRPr="00FF6926">
              <w:t>1.3</w:t>
            </w:r>
            <w:proofErr w:type="gramEnd"/>
            <w:r w:rsidRPr="00FF6926">
              <w:t xml:space="preserve"> Bir </w:t>
            </w:r>
            <w:proofErr w:type="spellStart"/>
            <w:r w:rsidRPr="00FF6926">
              <w:t>eğitimveöğretimyılındayerel</w:t>
            </w:r>
            <w:proofErr w:type="spellEnd"/>
            <w:r w:rsidRPr="00FF6926">
              <w:t xml:space="preserve">, </w:t>
            </w:r>
            <w:proofErr w:type="spellStart"/>
            <w:r w:rsidRPr="00FF6926">
              <w:t>ulusalveuluslararasıproje</w:t>
            </w:r>
            <w:proofErr w:type="spellEnd"/>
            <w:r w:rsidRPr="00FF6926">
              <w:t xml:space="preserve">, yarışma vb. </w:t>
            </w:r>
            <w:proofErr w:type="spellStart"/>
            <w:r w:rsidRPr="00FF6926">
              <w:t>etkinliklerekatılanöğrencioranı</w:t>
            </w:r>
            <w:proofErr w:type="spellEnd"/>
            <w:r w:rsidRPr="00FF6926">
              <w:t xml:space="preserve"> (%)</w:t>
            </w:r>
          </w:p>
          <w:p w:rsidR="000B5AE5" w:rsidRPr="00FF6926" w:rsidRDefault="000B5AE5" w:rsidP="000223E6">
            <w:pPr>
              <w:pStyle w:val="TabloGvde"/>
              <w:ind w:right="2126"/>
            </w:pPr>
            <w:r w:rsidRPr="00FF6926">
              <w:t xml:space="preserve">PG </w:t>
            </w:r>
            <w:proofErr w:type="gramStart"/>
            <w:r w:rsidRPr="00FF6926">
              <w:t>1.4</w:t>
            </w:r>
            <w:proofErr w:type="gramEnd"/>
            <w:r w:rsidRPr="00FF6926">
              <w:t xml:space="preserve"> </w:t>
            </w:r>
            <w:proofErr w:type="spellStart"/>
            <w:r w:rsidRPr="00FF6926">
              <w:t>Okuldabireğitimveöğretimyılındagelenekselçocukoyunları</w:t>
            </w:r>
            <w:proofErr w:type="spellEnd"/>
            <w:r w:rsidRPr="00FF6926">
              <w:t xml:space="preserve"> alt </w:t>
            </w:r>
            <w:proofErr w:type="spellStart"/>
            <w:r w:rsidRPr="00FF6926">
              <w:t>başlığındaenazbirfaaliyetekatılanöğrencioranı</w:t>
            </w:r>
            <w:proofErr w:type="spellEnd"/>
            <w:r w:rsidRPr="00FF6926">
              <w:t xml:space="preserve"> (%)</w:t>
            </w:r>
          </w:p>
          <w:p w:rsidR="000B5AE5" w:rsidRPr="00FF6926" w:rsidRDefault="000B5AE5" w:rsidP="000223E6">
            <w:pPr>
              <w:pStyle w:val="TabloGvde"/>
              <w:ind w:right="2126"/>
            </w:pPr>
            <w:r w:rsidRPr="00FF6926">
              <w:t xml:space="preserve">PG </w:t>
            </w:r>
            <w:proofErr w:type="gramStart"/>
            <w:r w:rsidRPr="00FF6926">
              <w:t>1.5</w:t>
            </w:r>
            <w:proofErr w:type="gramEnd"/>
            <w:r w:rsidRPr="00FF6926">
              <w:t xml:space="preserve"> Okuldabireğitimveöğretimyılındagelenekselçocukoyunlarınayönelikolarakdüzenlenenalan/mekansayısı.</w:t>
            </w:r>
          </w:p>
        </w:tc>
      </w:tr>
      <w:tr w:rsidR="000B5AE5" w:rsidRPr="00FF6926" w:rsidTr="000223E6">
        <w:trPr>
          <w:trHeight w:val="382"/>
        </w:trPr>
        <w:tc>
          <w:tcPr>
            <w:tcW w:w="1549" w:type="dxa"/>
            <w:shd w:val="clear" w:color="auto" w:fill="F4AF83"/>
            <w:vAlign w:val="center"/>
          </w:tcPr>
          <w:p w:rsidR="000B5AE5" w:rsidRPr="00506035" w:rsidRDefault="000B5AE5" w:rsidP="000223E6">
            <w:pPr>
              <w:rPr>
                <w:rFonts w:ascii="Times New Roman" w:eastAsia="Times New Roman" w:hAnsi="Times New Roman" w:cs="Times New Roman"/>
                <w:b/>
                <w:sz w:val="24"/>
              </w:rPr>
            </w:pPr>
            <w:r w:rsidRPr="00506035">
              <w:rPr>
                <w:rFonts w:ascii="Times New Roman" w:eastAsia="Times New Roman" w:hAnsi="Times New Roman" w:cs="Times New Roman"/>
                <w:b/>
                <w:spacing w:val="-2"/>
                <w:sz w:val="24"/>
              </w:rPr>
              <w:t>Stratejiler</w:t>
            </w:r>
          </w:p>
        </w:tc>
        <w:tc>
          <w:tcPr>
            <w:tcW w:w="7828" w:type="dxa"/>
            <w:shd w:val="clear" w:color="auto" w:fill="D9D9D9"/>
            <w:vAlign w:val="center"/>
          </w:tcPr>
          <w:p w:rsidR="000B5AE5" w:rsidRPr="00FF6926" w:rsidRDefault="000B5AE5" w:rsidP="000223E6">
            <w:pPr>
              <w:pStyle w:val="TabloGvde"/>
              <w:ind w:right="2126"/>
            </w:pPr>
            <w:r>
              <w:t>S</w:t>
            </w:r>
            <w:r w:rsidRPr="00FF6926">
              <w:t>1 Her biröğrencininbirkulüpfaaliyetindeaktifolarakyeralmasısağlanarakkulüpfaaliyetlerininetkinliğiartırılacaktır.</w:t>
            </w:r>
          </w:p>
          <w:p w:rsidR="000B5AE5" w:rsidRPr="00FF6926" w:rsidRDefault="000B5AE5" w:rsidP="000223E6">
            <w:pPr>
              <w:pStyle w:val="TabloGvde"/>
              <w:ind w:right="2126"/>
            </w:pPr>
            <w:r>
              <w:t>S</w:t>
            </w:r>
            <w:r w:rsidRPr="00FF6926">
              <w:t xml:space="preserve">2 Öğrencilerinseviyelerineuygunolaraktoplumsalsorunlarınçözümünekatkısağlamakvefarkındalıkoluşturmakamacıylaafetveacil durum, çevre, eğitim, spor, </w:t>
            </w:r>
            <w:proofErr w:type="spellStart"/>
            <w:r w:rsidRPr="00FF6926">
              <w:t>kültürveturizm</w:t>
            </w:r>
            <w:proofErr w:type="spellEnd"/>
            <w:r w:rsidRPr="00FF6926">
              <w:t>, sağlıkvesosyalhizmetleralanlarındatoplumhizmetifaaliyetlerinekatılımlarıartırılacaktır.</w:t>
            </w:r>
          </w:p>
          <w:p w:rsidR="000B5AE5" w:rsidRPr="00FF6926" w:rsidRDefault="000B5AE5" w:rsidP="000223E6">
            <w:pPr>
              <w:pStyle w:val="TabloGvde"/>
              <w:ind w:right="2126"/>
            </w:pPr>
            <w:r>
              <w:t>S</w:t>
            </w:r>
            <w:r w:rsidRPr="00FF6926">
              <w:t xml:space="preserve">3 </w:t>
            </w:r>
            <w:proofErr w:type="spellStart"/>
            <w:r w:rsidRPr="00FF6926">
              <w:t>Okulbünyesindeyarışmalardüzenlenecektir</w:t>
            </w:r>
            <w:proofErr w:type="spellEnd"/>
            <w:r w:rsidRPr="00FF6926">
              <w:t>.</w:t>
            </w:r>
          </w:p>
          <w:p w:rsidR="000B5AE5" w:rsidRPr="00FF6926" w:rsidRDefault="000B5AE5" w:rsidP="000223E6">
            <w:pPr>
              <w:pStyle w:val="TabloGvde"/>
              <w:ind w:right="2126"/>
            </w:pPr>
            <w:r>
              <w:t>S</w:t>
            </w:r>
            <w:r w:rsidRPr="00FF6926">
              <w:t xml:space="preserve">4 </w:t>
            </w:r>
            <w:proofErr w:type="spellStart"/>
            <w:r w:rsidRPr="00FF6926">
              <w:t>Diğerkurumvekuruluşlarlaişbirliğiiçerisindeyürütülenbilimsel</w:t>
            </w:r>
            <w:proofErr w:type="spellEnd"/>
            <w:r w:rsidRPr="00FF6926">
              <w:t xml:space="preserve">, sosyal, kültürel, </w:t>
            </w:r>
            <w:proofErr w:type="spellStart"/>
            <w:r w:rsidRPr="00FF6926">
              <w:t>sanatsalve</w:t>
            </w:r>
            <w:proofErr w:type="spellEnd"/>
            <w:r w:rsidRPr="00FF6926">
              <w:t xml:space="preserve"> sportif </w:t>
            </w:r>
            <w:proofErr w:type="spellStart"/>
            <w:r w:rsidRPr="00FF6926">
              <w:t>alanlardakifaaliyetlerartırılacaktır</w:t>
            </w:r>
            <w:proofErr w:type="spellEnd"/>
            <w:r w:rsidRPr="00FF6926">
              <w:t>.</w:t>
            </w:r>
          </w:p>
          <w:p w:rsidR="000B5AE5" w:rsidRPr="00FF6926" w:rsidRDefault="000B5AE5" w:rsidP="000223E6">
            <w:pPr>
              <w:pStyle w:val="TabloGvde"/>
              <w:ind w:right="2126"/>
            </w:pPr>
            <w:r>
              <w:t>S</w:t>
            </w:r>
            <w:r w:rsidRPr="00FF6926">
              <w:t>5 Okulbahçeleriçocuklarıngelenekseloyunlarlavakitgeçirmelerinisağlayacakvegelişimlerinidestekleyecekşekildeetkinolarakkullanılacaktır</w:t>
            </w:r>
          </w:p>
          <w:p w:rsidR="000B5AE5" w:rsidRPr="00FF6926" w:rsidRDefault="000B5AE5" w:rsidP="000223E6">
            <w:pPr>
              <w:pStyle w:val="TabloGvde"/>
              <w:ind w:right="2126"/>
            </w:pPr>
            <w:r>
              <w:t>S</w:t>
            </w:r>
            <w:r w:rsidRPr="00FF6926">
              <w:t xml:space="preserve">6 </w:t>
            </w:r>
            <w:proofErr w:type="spellStart"/>
            <w:r w:rsidRPr="00FF6926">
              <w:t>Okulbünyesindeetkinliklerdüzenlenecektir</w:t>
            </w:r>
            <w:proofErr w:type="spellEnd"/>
            <w:r w:rsidRPr="00FF6926">
              <w:t>.</w:t>
            </w:r>
          </w:p>
          <w:p w:rsidR="000B5AE5" w:rsidRPr="00FF6926" w:rsidRDefault="000B5AE5" w:rsidP="000223E6">
            <w:pPr>
              <w:pStyle w:val="TabloGvde"/>
              <w:ind w:right="2126"/>
            </w:pPr>
            <w:r>
              <w:t>S</w:t>
            </w:r>
            <w:r w:rsidRPr="00FF6926">
              <w:t xml:space="preserve">7 </w:t>
            </w:r>
            <w:proofErr w:type="spellStart"/>
            <w:r w:rsidRPr="00FF6926">
              <w:t>Öğrencilerinyerel</w:t>
            </w:r>
            <w:proofErr w:type="spellEnd"/>
            <w:r w:rsidRPr="00FF6926">
              <w:t>, ulusalveuluslararasıprojeveyarışmalarakatılmalarıteşvikedilecektir.</w:t>
            </w:r>
          </w:p>
          <w:p w:rsidR="000B5AE5" w:rsidRPr="00FF6926" w:rsidRDefault="000B5AE5" w:rsidP="000223E6">
            <w:pPr>
              <w:pStyle w:val="TabloGvde"/>
              <w:ind w:right="2126"/>
            </w:pPr>
            <w:r>
              <w:t>S</w:t>
            </w:r>
            <w:r w:rsidRPr="00FF6926">
              <w:t>8 E-okulsistemindebulunansosyaletkinlikmodülündegerçekleştirilenetkinliklerişlenecektir.</w:t>
            </w:r>
          </w:p>
          <w:p w:rsidR="000B5AE5" w:rsidRPr="00FF6926" w:rsidRDefault="000B5AE5" w:rsidP="000223E6">
            <w:pPr>
              <w:pStyle w:val="TabloGvde"/>
              <w:ind w:right="2126"/>
            </w:pPr>
            <w:r>
              <w:t>S</w:t>
            </w:r>
            <w:r w:rsidRPr="00FF6926">
              <w:t xml:space="preserve">9 </w:t>
            </w:r>
            <w:proofErr w:type="spellStart"/>
            <w:r w:rsidRPr="00FF6926">
              <w:t>Okulbahçelerigelenekselçocukoyunlarınayönelikdüzenlenecektir</w:t>
            </w:r>
            <w:proofErr w:type="spellEnd"/>
            <w:r w:rsidRPr="00FF6926">
              <w:t>.</w:t>
            </w:r>
          </w:p>
          <w:p w:rsidR="000B5AE5" w:rsidRPr="00FF6926" w:rsidRDefault="000B5AE5" w:rsidP="000223E6">
            <w:pPr>
              <w:pStyle w:val="TabloGvde"/>
              <w:ind w:right="2126"/>
            </w:pPr>
            <w:r>
              <w:t>S</w:t>
            </w:r>
            <w:r w:rsidRPr="00FF6926">
              <w:t>10 Öğrenciseviyesineveöğretimprogramıkazanımlarınauygunolarakgelenekselçocukoyunlarıdersiçietkinliklerdekullanılacaktır.</w:t>
            </w:r>
          </w:p>
          <w:p w:rsidR="000B5AE5" w:rsidRPr="00FF6926" w:rsidRDefault="000B5AE5" w:rsidP="000223E6">
            <w:pPr>
              <w:pStyle w:val="TabloGvde"/>
              <w:ind w:right="2126"/>
            </w:pPr>
            <w:r>
              <w:t>S</w:t>
            </w:r>
            <w:r w:rsidRPr="00FF6926">
              <w:t>11 Eğitim- öğretimyılıiçerisindeokullardagelenekselçocukoyunlarışenliğiyapılacaktı</w:t>
            </w:r>
          </w:p>
        </w:tc>
      </w:tr>
    </w:tbl>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tbl>
      <w:tblPr>
        <w:tblStyle w:val="TableNormal"/>
        <w:tblW w:w="1020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7"/>
        <w:gridCol w:w="8740"/>
      </w:tblGrid>
      <w:tr w:rsidR="000B5AE5" w:rsidRPr="00506035" w:rsidTr="000223E6">
        <w:trPr>
          <w:trHeight w:val="442"/>
        </w:trPr>
        <w:tc>
          <w:tcPr>
            <w:tcW w:w="10207" w:type="dxa"/>
            <w:gridSpan w:val="2"/>
            <w:shd w:val="clear" w:color="auto" w:fill="F4AF83"/>
            <w:vAlign w:val="center"/>
          </w:tcPr>
          <w:p w:rsidR="000B5AE5" w:rsidRPr="00506035" w:rsidRDefault="000B5AE5" w:rsidP="000223E6">
            <w:pPr>
              <w:pStyle w:val="TabloTema"/>
            </w:pPr>
            <w:proofErr w:type="spellStart"/>
            <w:proofErr w:type="gramStart"/>
            <w:r w:rsidRPr="00506035">
              <w:t>TEMA:KurumsalKapasite</w:t>
            </w:r>
            <w:proofErr w:type="spellEnd"/>
            <w:proofErr w:type="gramEnd"/>
          </w:p>
        </w:tc>
      </w:tr>
      <w:tr w:rsidR="000B5AE5" w:rsidRPr="00FF6926" w:rsidTr="000223E6">
        <w:trPr>
          <w:trHeight w:val="425"/>
        </w:trPr>
        <w:tc>
          <w:tcPr>
            <w:tcW w:w="10207" w:type="dxa"/>
            <w:gridSpan w:val="2"/>
            <w:shd w:val="clear" w:color="auto" w:fill="F4AF83"/>
            <w:vAlign w:val="center"/>
          </w:tcPr>
          <w:p w:rsidR="000B5AE5" w:rsidRPr="00FF6926" w:rsidRDefault="000B5AE5" w:rsidP="000223E6">
            <w:pPr>
              <w:pStyle w:val="TabloOkulKurum"/>
            </w:pPr>
            <w:proofErr w:type="spellStart"/>
            <w:r w:rsidRPr="00FF6926">
              <w:t>Okul</w:t>
            </w:r>
            <w:proofErr w:type="spellEnd"/>
            <w:r w:rsidRPr="00FF6926">
              <w:t>/</w:t>
            </w:r>
            <w:proofErr w:type="spellStart"/>
            <w:r w:rsidRPr="00FF6926">
              <w:t>KurumTürü</w:t>
            </w:r>
            <w:proofErr w:type="spellEnd"/>
            <w:r w:rsidRPr="00FF6926">
              <w:t xml:space="preserve">: </w:t>
            </w:r>
            <w:proofErr w:type="spellStart"/>
            <w:r w:rsidRPr="00FF6926">
              <w:t>Ortaokul</w:t>
            </w:r>
            <w:proofErr w:type="spellEnd"/>
          </w:p>
        </w:tc>
      </w:tr>
      <w:tr w:rsidR="000B5AE5" w:rsidRPr="00FF6926" w:rsidTr="000223E6">
        <w:trPr>
          <w:trHeight w:val="428"/>
        </w:trPr>
        <w:tc>
          <w:tcPr>
            <w:tcW w:w="1467" w:type="dxa"/>
            <w:shd w:val="clear" w:color="auto" w:fill="F4AF83"/>
            <w:vAlign w:val="center"/>
          </w:tcPr>
          <w:p w:rsidR="000B5AE5" w:rsidRPr="00FF6926" w:rsidRDefault="000B5AE5" w:rsidP="000223E6">
            <w:pPr>
              <w:pStyle w:val="TabloOkulKurum"/>
            </w:pPr>
            <w:proofErr w:type="spellStart"/>
            <w:r w:rsidRPr="00FF6926">
              <w:t>Amaç</w:t>
            </w:r>
            <w:proofErr w:type="spellEnd"/>
          </w:p>
        </w:tc>
        <w:tc>
          <w:tcPr>
            <w:tcW w:w="8740" w:type="dxa"/>
            <w:shd w:val="clear" w:color="auto" w:fill="D9D9D9"/>
            <w:vAlign w:val="center"/>
          </w:tcPr>
          <w:p w:rsidR="000B5AE5" w:rsidRPr="00FF6926" w:rsidRDefault="000B5AE5" w:rsidP="000223E6">
            <w:pPr>
              <w:pStyle w:val="TabloGvde"/>
            </w:pPr>
            <w:r w:rsidRPr="00FF6926">
              <w:t xml:space="preserve">A6. </w:t>
            </w:r>
            <w:proofErr w:type="spellStart"/>
            <w:r w:rsidRPr="00FF6926">
              <w:t>Eğitimveöğretiminniteliğiningeliştirilmesinisağlanacaktır</w:t>
            </w:r>
            <w:proofErr w:type="spellEnd"/>
            <w:r w:rsidRPr="00FF6926">
              <w:t>.</w:t>
            </w:r>
          </w:p>
        </w:tc>
      </w:tr>
      <w:tr w:rsidR="000B5AE5" w:rsidRPr="00FF6926" w:rsidTr="000223E6">
        <w:trPr>
          <w:trHeight w:val="441"/>
        </w:trPr>
        <w:tc>
          <w:tcPr>
            <w:tcW w:w="1467" w:type="dxa"/>
            <w:shd w:val="clear" w:color="auto" w:fill="F4AF83"/>
            <w:vAlign w:val="center"/>
          </w:tcPr>
          <w:p w:rsidR="000B5AE5" w:rsidRPr="00FF6926" w:rsidRDefault="000B5AE5" w:rsidP="000223E6">
            <w:pPr>
              <w:pStyle w:val="TabloOkulKurum"/>
            </w:pPr>
            <w:proofErr w:type="spellStart"/>
            <w:r w:rsidRPr="00FF6926">
              <w:t>Hedef</w:t>
            </w:r>
            <w:proofErr w:type="spellEnd"/>
          </w:p>
        </w:tc>
        <w:tc>
          <w:tcPr>
            <w:tcW w:w="8740" w:type="dxa"/>
            <w:shd w:val="clear" w:color="auto" w:fill="D9D9D9"/>
            <w:vAlign w:val="center"/>
          </w:tcPr>
          <w:p w:rsidR="000B5AE5" w:rsidRPr="00FF6926" w:rsidRDefault="000B5AE5" w:rsidP="000223E6">
            <w:pPr>
              <w:pStyle w:val="TabloGvde"/>
            </w:pPr>
            <w:r w:rsidRPr="00FF6926">
              <w:t xml:space="preserve">H1. </w:t>
            </w:r>
            <w:proofErr w:type="spellStart"/>
            <w:r w:rsidRPr="00FF6926">
              <w:t>Kurumpersonelininmeslekigelişimlerininartırılmasısağlanacaktır</w:t>
            </w:r>
            <w:proofErr w:type="spellEnd"/>
            <w:r w:rsidRPr="00FF6926">
              <w:t>.</w:t>
            </w:r>
          </w:p>
        </w:tc>
      </w:tr>
      <w:tr w:rsidR="000B5AE5" w:rsidRPr="00FF6926" w:rsidTr="000223E6">
        <w:trPr>
          <w:trHeight w:val="1038"/>
        </w:trPr>
        <w:tc>
          <w:tcPr>
            <w:tcW w:w="1467" w:type="dxa"/>
            <w:shd w:val="clear" w:color="auto" w:fill="F4AF83"/>
            <w:vAlign w:val="center"/>
          </w:tcPr>
          <w:p w:rsidR="000B5AE5" w:rsidRPr="00FF6926" w:rsidRDefault="000B5AE5" w:rsidP="000223E6">
            <w:pPr>
              <w:pStyle w:val="TabloOkulKurum"/>
            </w:pPr>
            <w:proofErr w:type="spellStart"/>
            <w:r w:rsidRPr="00FF6926">
              <w:t>PerformansGöstergeleri</w:t>
            </w:r>
            <w:proofErr w:type="spellEnd"/>
          </w:p>
        </w:tc>
        <w:tc>
          <w:tcPr>
            <w:tcW w:w="8740" w:type="dxa"/>
            <w:shd w:val="clear" w:color="auto" w:fill="D9D9D9"/>
            <w:vAlign w:val="center"/>
          </w:tcPr>
          <w:p w:rsidR="000B5AE5" w:rsidRPr="00FF6926" w:rsidRDefault="000B5AE5" w:rsidP="000223E6">
            <w:pPr>
              <w:pStyle w:val="TabloGvde"/>
            </w:pPr>
            <w:r w:rsidRPr="00FF6926">
              <w:t xml:space="preserve">PG </w:t>
            </w:r>
            <w:proofErr w:type="gramStart"/>
            <w:r w:rsidRPr="00FF6926">
              <w:t>1.1</w:t>
            </w:r>
            <w:proofErr w:type="gramEnd"/>
            <w:r w:rsidRPr="00FF6926">
              <w:t xml:space="preserve"> </w:t>
            </w:r>
            <w:proofErr w:type="spellStart"/>
            <w:r w:rsidRPr="00FF6926">
              <w:t>Hizmetiçieğitimalanyöneticiveöğretmensayısı</w:t>
            </w:r>
            <w:proofErr w:type="spellEnd"/>
          </w:p>
          <w:p w:rsidR="000B5AE5" w:rsidRPr="00FF6926" w:rsidRDefault="000B5AE5" w:rsidP="000223E6">
            <w:pPr>
              <w:pStyle w:val="TabloGvde"/>
            </w:pPr>
            <w:r w:rsidRPr="00FF6926">
              <w:t xml:space="preserve">PG </w:t>
            </w:r>
            <w:proofErr w:type="gramStart"/>
            <w:r w:rsidRPr="00FF6926">
              <w:t>1.2</w:t>
            </w:r>
            <w:proofErr w:type="gramEnd"/>
            <w:r w:rsidRPr="00FF6926">
              <w:t xml:space="preserve"> </w:t>
            </w:r>
            <w:proofErr w:type="spellStart"/>
            <w:r w:rsidRPr="00FF6926">
              <w:t>Eğitimalanyardımcıpersonelsayısı</w:t>
            </w:r>
            <w:proofErr w:type="spellEnd"/>
          </w:p>
          <w:p w:rsidR="000B5AE5" w:rsidRPr="00FF6926" w:rsidRDefault="000B5AE5" w:rsidP="000223E6">
            <w:pPr>
              <w:pStyle w:val="TabloGvde"/>
            </w:pPr>
            <w:r w:rsidRPr="00FF6926">
              <w:t xml:space="preserve"> PG </w:t>
            </w:r>
            <w:proofErr w:type="gramStart"/>
            <w:r w:rsidRPr="00FF6926">
              <w:t>1.3</w:t>
            </w:r>
            <w:proofErr w:type="gramEnd"/>
            <w:r w:rsidRPr="00FF6926">
              <w:t xml:space="preserve"> </w:t>
            </w:r>
            <w:proofErr w:type="spellStart"/>
            <w:r w:rsidRPr="00FF6926">
              <w:t>Uzaktanhizmetiçieğitimekatılanöğretmensayısı</w:t>
            </w:r>
            <w:proofErr w:type="spellEnd"/>
          </w:p>
          <w:p w:rsidR="000B5AE5" w:rsidRPr="00FF6926" w:rsidRDefault="000B5AE5" w:rsidP="000223E6">
            <w:pPr>
              <w:pStyle w:val="TabloGvde"/>
            </w:pPr>
            <w:r w:rsidRPr="00FF6926">
              <w:t xml:space="preserve">PG </w:t>
            </w:r>
            <w:proofErr w:type="gramStart"/>
            <w:r w:rsidRPr="00FF6926">
              <w:t>1.4</w:t>
            </w:r>
            <w:proofErr w:type="gramEnd"/>
            <w:r w:rsidRPr="00FF6926">
              <w:t xml:space="preserve"> </w:t>
            </w:r>
            <w:proofErr w:type="spellStart"/>
            <w:r w:rsidRPr="00FF6926">
              <w:t>Ulusalveuluslararasıprojelerekatılımsağlayanöğretmensayısı</w:t>
            </w:r>
            <w:proofErr w:type="spellEnd"/>
          </w:p>
          <w:p w:rsidR="000B5AE5" w:rsidRPr="00FF6926" w:rsidRDefault="000B5AE5" w:rsidP="000223E6">
            <w:pPr>
              <w:pStyle w:val="TabloGvde"/>
            </w:pPr>
            <w:r w:rsidRPr="00FF6926">
              <w:t xml:space="preserve">PG </w:t>
            </w:r>
            <w:proofErr w:type="gramStart"/>
            <w:r w:rsidRPr="00FF6926">
              <w:t>1.5</w:t>
            </w:r>
            <w:proofErr w:type="gramEnd"/>
            <w:r w:rsidRPr="00FF6926">
              <w:t xml:space="preserve"> </w:t>
            </w:r>
            <w:proofErr w:type="spellStart"/>
            <w:r w:rsidRPr="00FF6926">
              <w:t>Öğretmenlereyönelikdüzenleneneğitimsayısı</w:t>
            </w:r>
            <w:proofErr w:type="spellEnd"/>
          </w:p>
          <w:p w:rsidR="000B5AE5" w:rsidRPr="00FF6926" w:rsidRDefault="000B5AE5" w:rsidP="000223E6">
            <w:pPr>
              <w:pStyle w:val="TabloGvde"/>
            </w:pPr>
            <w:r w:rsidRPr="00FF6926">
              <w:t xml:space="preserve">PG </w:t>
            </w:r>
            <w:proofErr w:type="gramStart"/>
            <w:r w:rsidRPr="00FF6926">
              <w:t>1.6</w:t>
            </w:r>
            <w:proofErr w:type="gramEnd"/>
            <w:r w:rsidRPr="00FF6926">
              <w:t xml:space="preserve"> </w:t>
            </w:r>
            <w:proofErr w:type="spellStart"/>
            <w:r w:rsidRPr="00FF6926">
              <w:t>Yöneticilereyönelikdüzenleneneğitimsayısı</w:t>
            </w:r>
            <w:proofErr w:type="spellEnd"/>
          </w:p>
          <w:p w:rsidR="000B5AE5" w:rsidRPr="00FF6926" w:rsidRDefault="000B5AE5" w:rsidP="000223E6">
            <w:pPr>
              <w:pStyle w:val="TabloGvde"/>
            </w:pPr>
            <w:r w:rsidRPr="00FF6926">
              <w:t xml:space="preserve">PG </w:t>
            </w:r>
            <w:proofErr w:type="gramStart"/>
            <w:r w:rsidRPr="00FF6926">
              <w:t>1.7</w:t>
            </w:r>
            <w:proofErr w:type="gramEnd"/>
            <w:r w:rsidRPr="00FF6926">
              <w:t xml:space="preserve"> Yüksek </w:t>
            </w:r>
            <w:proofErr w:type="spellStart"/>
            <w:r w:rsidRPr="00FF6926">
              <w:t>lisanseğitiminisürdüren</w:t>
            </w:r>
            <w:proofErr w:type="spellEnd"/>
            <w:r w:rsidRPr="00FF6926">
              <w:t xml:space="preserve">/ </w:t>
            </w:r>
            <w:proofErr w:type="spellStart"/>
            <w:r w:rsidRPr="00FF6926">
              <w:t>tamamlayanöğretmenveyöneticisayısı</w:t>
            </w:r>
            <w:proofErr w:type="spellEnd"/>
          </w:p>
          <w:p w:rsidR="000B5AE5" w:rsidRPr="00FF6926" w:rsidRDefault="000B5AE5" w:rsidP="000223E6">
            <w:pPr>
              <w:pStyle w:val="TabloGvde"/>
            </w:pPr>
            <w:r w:rsidRPr="00FF6926">
              <w:t xml:space="preserve">PG </w:t>
            </w:r>
            <w:proofErr w:type="gramStart"/>
            <w:r w:rsidRPr="00FF6926">
              <w:t>1.8</w:t>
            </w:r>
            <w:proofErr w:type="gramEnd"/>
            <w:r w:rsidRPr="00FF6926">
              <w:t xml:space="preserve"> </w:t>
            </w:r>
            <w:proofErr w:type="spellStart"/>
            <w:r w:rsidRPr="00FF6926">
              <w:t>Doktoraeğitiminisürdüren</w:t>
            </w:r>
            <w:proofErr w:type="spellEnd"/>
            <w:r w:rsidRPr="00FF6926">
              <w:t>/</w:t>
            </w:r>
            <w:proofErr w:type="spellStart"/>
            <w:r w:rsidRPr="00FF6926">
              <w:t>tamamlayanöğretmenveyöneticisayısı</w:t>
            </w:r>
            <w:proofErr w:type="spellEnd"/>
          </w:p>
        </w:tc>
      </w:tr>
      <w:tr w:rsidR="000B5AE5" w:rsidRPr="00FF6926" w:rsidTr="000223E6">
        <w:trPr>
          <w:trHeight w:val="1391"/>
        </w:trPr>
        <w:tc>
          <w:tcPr>
            <w:tcW w:w="1467" w:type="dxa"/>
            <w:shd w:val="clear" w:color="auto" w:fill="F4AF83"/>
            <w:vAlign w:val="center"/>
          </w:tcPr>
          <w:p w:rsidR="000B5AE5" w:rsidRPr="00FF6926" w:rsidRDefault="000B5AE5" w:rsidP="000223E6">
            <w:pPr>
              <w:pStyle w:val="TabloOkulKurum"/>
            </w:pPr>
            <w:proofErr w:type="spellStart"/>
            <w:r w:rsidRPr="00FF6926">
              <w:t>Stratejiler</w:t>
            </w:r>
            <w:proofErr w:type="spellEnd"/>
          </w:p>
        </w:tc>
        <w:tc>
          <w:tcPr>
            <w:tcW w:w="8740" w:type="dxa"/>
            <w:shd w:val="clear" w:color="auto" w:fill="D9D9D9"/>
            <w:vAlign w:val="center"/>
          </w:tcPr>
          <w:p w:rsidR="000B5AE5" w:rsidRPr="00FF6926" w:rsidRDefault="000B5AE5" w:rsidP="000223E6">
            <w:pPr>
              <w:pStyle w:val="TabloGvde"/>
            </w:pPr>
            <w:r>
              <w:t>S</w:t>
            </w:r>
            <w:r w:rsidRPr="00FF6926">
              <w:t>1Okul yöneticilerininveöğretmenlerinmeslekigelişimihtiyaçlarıtespitedilerekbuihtiyaçlarıgidermeyeyönelikbirmeslekigelişimplanıhazırlanacaktır.</w:t>
            </w:r>
          </w:p>
          <w:p w:rsidR="000B5AE5" w:rsidRPr="00FF6926" w:rsidRDefault="000B5AE5" w:rsidP="000223E6">
            <w:pPr>
              <w:pStyle w:val="TabloGvde"/>
            </w:pPr>
            <w:r>
              <w:t>S</w:t>
            </w:r>
            <w:r w:rsidRPr="00FF6926">
              <w:t>2 Bakanlık, diğerkurumvekuruluşlarlayapılanişbirliklerikapsamındayardımcıpersonelingörevalanıileilgiliişbaşıeğitimalmalarısağlanacaktır.</w:t>
            </w:r>
          </w:p>
          <w:p w:rsidR="000B5AE5" w:rsidRPr="00FF6926" w:rsidRDefault="000B5AE5" w:rsidP="000223E6">
            <w:pPr>
              <w:pStyle w:val="TabloGvde"/>
            </w:pPr>
            <w:r>
              <w:t>S</w:t>
            </w:r>
            <w:r w:rsidRPr="00FF6926">
              <w:t>3 Okulöğretmenlerininalanlarındameslekigelişimleriniveöğretmenlikyeterliklerinigeliştirmekiçinmahallivemerkezidüzeydeeğitimalmalarısağlanacaktır.</w:t>
            </w:r>
          </w:p>
          <w:p w:rsidR="000B5AE5" w:rsidRPr="00FF6926" w:rsidRDefault="000B5AE5" w:rsidP="000223E6">
            <w:pPr>
              <w:pStyle w:val="TabloGvde"/>
            </w:pPr>
            <w:r>
              <w:t>S</w:t>
            </w:r>
            <w:r w:rsidRPr="00FF6926">
              <w:t>4 Okulyöneticilerininveöğretmenlerindijitalplatformlararacılığıylaverileneğitimlerekatılmalarıteşvikedilecektir.</w:t>
            </w:r>
          </w:p>
          <w:p w:rsidR="000B5AE5" w:rsidRPr="00FF6926" w:rsidRDefault="000B5AE5" w:rsidP="000223E6">
            <w:pPr>
              <w:pStyle w:val="TabloGvde"/>
            </w:pPr>
            <w:r>
              <w:t>S</w:t>
            </w:r>
            <w:r w:rsidRPr="00FF6926">
              <w:t xml:space="preserve">5 </w:t>
            </w:r>
            <w:proofErr w:type="spellStart"/>
            <w:r w:rsidRPr="00FF6926">
              <w:t>Okulpersonelininmotivasyon</w:t>
            </w:r>
            <w:proofErr w:type="spellEnd"/>
            <w:r w:rsidRPr="00FF6926">
              <w:t xml:space="preserve">, </w:t>
            </w:r>
            <w:proofErr w:type="spellStart"/>
            <w:r w:rsidRPr="00FF6926">
              <w:t>işdoyumuvekurumsalbağlılıkdüzeylerini</w:t>
            </w:r>
            <w:proofErr w:type="spellEnd"/>
            <w:r w:rsidRPr="00FF6926">
              <w:t xml:space="preserve"> artıracak </w:t>
            </w:r>
            <w:proofErr w:type="spellStart"/>
            <w:r w:rsidRPr="00FF6926">
              <w:t>çalışmalaryapılacaktır</w:t>
            </w:r>
            <w:proofErr w:type="spellEnd"/>
            <w:r w:rsidRPr="00FF6926">
              <w:t>.</w:t>
            </w:r>
          </w:p>
        </w:tc>
      </w:tr>
    </w:tbl>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tbl>
      <w:tblPr>
        <w:tblStyle w:val="TableNormal"/>
        <w:tblW w:w="9357"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3"/>
        <w:gridCol w:w="6954"/>
      </w:tblGrid>
      <w:tr w:rsidR="000B5AE5" w:rsidRPr="0015704C" w:rsidTr="000223E6">
        <w:trPr>
          <w:trHeight w:val="534"/>
        </w:trPr>
        <w:tc>
          <w:tcPr>
            <w:tcW w:w="9357" w:type="dxa"/>
            <w:gridSpan w:val="2"/>
            <w:shd w:val="clear" w:color="auto" w:fill="F4AF83"/>
            <w:vAlign w:val="center"/>
          </w:tcPr>
          <w:p w:rsidR="000B5AE5" w:rsidRPr="0015704C" w:rsidRDefault="000B5AE5" w:rsidP="000223E6">
            <w:pPr>
              <w:pStyle w:val="TabloTema"/>
            </w:pPr>
            <w:proofErr w:type="spellStart"/>
            <w:proofErr w:type="gramStart"/>
            <w:r w:rsidRPr="0015704C">
              <w:t>TEMA:</w:t>
            </w:r>
            <w:r>
              <w:t>EğitimÖğretimeErişimveKatılım</w:t>
            </w:r>
            <w:proofErr w:type="spellEnd"/>
            <w:proofErr w:type="gramEnd"/>
          </w:p>
        </w:tc>
      </w:tr>
      <w:tr w:rsidR="000B5AE5" w:rsidRPr="0015704C" w:rsidTr="000223E6">
        <w:trPr>
          <w:trHeight w:val="533"/>
        </w:trPr>
        <w:tc>
          <w:tcPr>
            <w:tcW w:w="9357" w:type="dxa"/>
            <w:gridSpan w:val="2"/>
            <w:shd w:val="clear" w:color="auto" w:fill="F4AF83"/>
            <w:vAlign w:val="center"/>
          </w:tcPr>
          <w:p w:rsidR="000B5AE5" w:rsidRPr="0015704C" w:rsidRDefault="000B5AE5" w:rsidP="000223E6">
            <w:pPr>
              <w:pStyle w:val="TabloOkulKurum"/>
            </w:pPr>
            <w:proofErr w:type="spellStart"/>
            <w:r w:rsidRPr="0015704C">
              <w:t>Okul</w:t>
            </w:r>
            <w:proofErr w:type="spellEnd"/>
            <w:r w:rsidRPr="0015704C">
              <w:t>/</w:t>
            </w:r>
            <w:proofErr w:type="spellStart"/>
            <w:r w:rsidRPr="0015704C">
              <w:t>KurumTürü:</w:t>
            </w:r>
            <w:r w:rsidRPr="0015704C">
              <w:rPr>
                <w:spacing w:val="-2"/>
              </w:rPr>
              <w:t>Ortaokul</w:t>
            </w:r>
            <w:proofErr w:type="spellEnd"/>
          </w:p>
        </w:tc>
      </w:tr>
      <w:tr w:rsidR="000B5AE5" w:rsidRPr="0015704C" w:rsidTr="000223E6">
        <w:trPr>
          <w:trHeight w:val="861"/>
        </w:trPr>
        <w:tc>
          <w:tcPr>
            <w:tcW w:w="2403" w:type="dxa"/>
            <w:shd w:val="clear" w:color="auto" w:fill="F4AF83"/>
            <w:vAlign w:val="center"/>
          </w:tcPr>
          <w:p w:rsidR="000B5AE5" w:rsidRPr="0041748E" w:rsidRDefault="000B5AE5" w:rsidP="000223E6">
            <w:pPr>
              <w:pStyle w:val="TabloOkulKurum"/>
            </w:pPr>
            <w:proofErr w:type="spellStart"/>
            <w:r w:rsidRPr="0041748E">
              <w:t>Amaç</w:t>
            </w:r>
            <w:proofErr w:type="spellEnd"/>
          </w:p>
        </w:tc>
        <w:tc>
          <w:tcPr>
            <w:tcW w:w="6954" w:type="dxa"/>
            <w:shd w:val="clear" w:color="auto" w:fill="D9D9D9"/>
            <w:vAlign w:val="center"/>
          </w:tcPr>
          <w:p w:rsidR="000B5AE5" w:rsidRPr="0041748E" w:rsidRDefault="000B5AE5" w:rsidP="000223E6">
            <w:pPr>
              <w:pStyle w:val="TabloGvde"/>
            </w:pPr>
            <w:r w:rsidRPr="0041748E">
              <w:t>A1.Öğrencilerineğitimöğretimeetkinkatılımlarıyladonanımlıolarakbirüstöğrenimegeçişisağlanacaktır.</w:t>
            </w:r>
          </w:p>
        </w:tc>
      </w:tr>
      <w:tr w:rsidR="000B5AE5" w:rsidRPr="0015704C" w:rsidTr="000223E6">
        <w:trPr>
          <w:trHeight w:val="532"/>
        </w:trPr>
        <w:tc>
          <w:tcPr>
            <w:tcW w:w="2403" w:type="dxa"/>
            <w:shd w:val="clear" w:color="auto" w:fill="F4AF83"/>
            <w:vAlign w:val="center"/>
          </w:tcPr>
          <w:p w:rsidR="000B5AE5" w:rsidRPr="0041748E" w:rsidRDefault="000B5AE5" w:rsidP="000223E6">
            <w:pPr>
              <w:pStyle w:val="TabloOkulKurum"/>
            </w:pPr>
            <w:proofErr w:type="spellStart"/>
            <w:r w:rsidRPr="0041748E">
              <w:t>Hedef</w:t>
            </w:r>
            <w:proofErr w:type="spellEnd"/>
          </w:p>
        </w:tc>
        <w:tc>
          <w:tcPr>
            <w:tcW w:w="6954" w:type="dxa"/>
            <w:shd w:val="clear" w:color="auto" w:fill="D9D9D9"/>
            <w:vAlign w:val="center"/>
          </w:tcPr>
          <w:p w:rsidR="000B5AE5" w:rsidRPr="0041748E" w:rsidRDefault="000B5AE5" w:rsidP="000223E6">
            <w:pPr>
              <w:pStyle w:val="TabloGvde"/>
            </w:pPr>
            <w:r w:rsidRPr="0041748E">
              <w:t xml:space="preserve">H1.1. </w:t>
            </w:r>
            <w:proofErr w:type="spellStart"/>
            <w:r w:rsidRPr="0041748E">
              <w:t>Öğrenmekayıplarıönleyiciçalışmalaryapılarakazaltılacaktır</w:t>
            </w:r>
            <w:proofErr w:type="spellEnd"/>
            <w:r w:rsidRPr="0041748E">
              <w:t>.</w:t>
            </w:r>
          </w:p>
        </w:tc>
      </w:tr>
      <w:tr w:rsidR="000B5AE5" w:rsidRPr="0015704C" w:rsidTr="000223E6">
        <w:trPr>
          <w:trHeight w:val="1994"/>
        </w:trPr>
        <w:tc>
          <w:tcPr>
            <w:tcW w:w="2403" w:type="dxa"/>
            <w:shd w:val="clear" w:color="auto" w:fill="F4AF83"/>
            <w:vAlign w:val="center"/>
          </w:tcPr>
          <w:p w:rsidR="000B5AE5" w:rsidRPr="0041748E" w:rsidRDefault="000B5AE5" w:rsidP="000223E6">
            <w:pPr>
              <w:pStyle w:val="TabloOkulKurum"/>
            </w:pPr>
            <w:proofErr w:type="spellStart"/>
            <w:r w:rsidRPr="0041748E">
              <w:t>PerformansGöstergeleri</w:t>
            </w:r>
            <w:proofErr w:type="spellEnd"/>
          </w:p>
        </w:tc>
        <w:tc>
          <w:tcPr>
            <w:tcW w:w="6954" w:type="dxa"/>
            <w:shd w:val="clear" w:color="auto" w:fill="D9D9D9"/>
            <w:vAlign w:val="center"/>
          </w:tcPr>
          <w:p w:rsidR="000B5AE5" w:rsidRPr="0041748E" w:rsidRDefault="000B5AE5" w:rsidP="000223E6">
            <w:pPr>
              <w:pStyle w:val="TabloGvde"/>
            </w:pPr>
            <w:r w:rsidRPr="0041748E">
              <w:t>PG 1.1.1.Bir eğitimveöğretimyılındadesteklemeveyetiştirmekurslarınakayıtyaptıranöğrencioranı (%)</w:t>
            </w:r>
          </w:p>
          <w:p w:rsidR="000B5AE5" w:rsidRPr="0041748E" w:rsidRDefault="000B5AE5" w:rsidP="000223E6">
            <w:pPr>
              <w:pStyle w:val="TabloGvde"/>
            </w:pPr>
            <w:r w:rsidRPr="0041748E">
              <w:t>PG 1.1.2. Desteklemeveyetiştirmekurslarınadevamedenöğrencilerinkatılımsağladığıderslerin not ortalaması</w:t>
            </w:r>
          </w:p>
          <w:p w:rsidR="000B5AE5" w:rsidRPr="0041748E" w:rsidRDefault="000B5AE5" w:rsidP="000223E6">
            <w:pPr>
              <w:pStyle w:val="TabloGvde"/>
            </w:pPr>
            <w:r w:rsidRPr="0041748E">
              <w:t xml:space="preserve">PG 1.1.3. 20 </w:t>
            </w:r>
            <w:proofErr w:type="spellStart"/>
            <w:r w:rsidRPr="0041748E">
              <w:t>günveüzeriözürsüzdevamsızlıkyapanöğrencioranı</w:t>
            </w:r>
            <w:proofErr w:type="spellEnd"/>
            <w:r w:rsidRPr="0041748E">
              <w:t xml:space="preserve"> (%)</w:t>
            </w:r>
          </w:p>
          <w:p w:rsidR="000B5AE5" w:rsidRPr="0041748E" w:rsidRDefault="000B5AE5" w:rsidP="000223E6">
            <w:pPr>
              <w:pStyle w:val="TabloGvde"/>
            </w:pPr>
            <w:r w:rsidRPr="0041748E">
              <w:t xml:space="preserve">PG 1.1.4. 20 </w:t>
            </w:r>
            <w:proofErr w:type="spellStart"/>
            <w:r w:rsidRPr="0041748E">
              <w:t>günveüzeriözürlüdevamsızlıkyapanöğrencioranı</w:t>
            </w:r>
            <w:proofErr w:type="spellEnd"/>
            <w:r w:rsidRPr="0041748E">
              <w:t xml:space="preserve"> (%)</w:t>
            </w:r>
          </w:p>
        </w:tc>
      </w:tr>
      <w:tr w:rsidR="000B5AE5" w:rsidRPr="0015704C" w:rsidTr="000223E6">
        <w:trPr>
          <w:trHeight w:val="2627"/>
        </w:trPr>
        <w:tc>
          <w:tcPr>
            <w:tcW w:w="2403" w:type="dxa"/>
            <w:shd w:val="clear" w:color="auto" w:fill="F4AF83"/>
            <w:vAlign w:val="center"/>
          </w:tcPr>
          <w:p w:rsidR="000B5AE5" w:rsidRPr="0041748E" w:rsidRDefault="000B5AE5" w:rsidP="000223E6">
            <w:pPr>
              <w:pStyle w:val="TabloOkulKurum"/>
            </w:pPr>
            <w:proofErr w:type="spellStart"/>
            <w:r w:rsidRPr="0041748E">
              <w:t>Stratejiler</w:t>
            </w:r>
            <w:proofErr w:type="spellEnd"/>
          </w:p>
        </w:tc>
        <w:tc>
          <w:tcPr>
            <w:tcW w:w="6954" w:type="dxa"/>
            <w:shd w:val="clear" w:color="auto" w:fill="D9D9D9"/>
            <w:vAlign w:val="center"/>
          </w:tcPr>
          <w:p w:rsidR="000B5AE5" w:rsidRPr="0041748E" w:rsidRDefault="000B5AE5" w:rsidP="000223E6">
            <w:pPr>
              <w:pStyle w:val="TabloGvde"/>
            </w:pPr>
            <w:r w:rsidRPr="0041748E">
              <w:t>S1. Öğrencileringenelderslerdekikazanımeksiklikleritespitedilerekdesteklemeveyetiştirmekurslarıylaakademikyeterliklerininartırılmasısağlanacaktır.</w:t>
            </w:r>
          </w:p>
          <w:p w:rsidR="000B5AE5" w:rsidRPr="0041748E" w:rsidRDefault="000B5AE5" w:rsidP="000223E6">
            <w:pPr>
              <w:pStyle w:val="TabloGvde"/>
            </w:pPr>
            <w:r w:rsidRPr="0041748E">
              <w:t>S2. Dijitalplatformlararacılığıylaöğrencilerintamamlayıcıvedestekleyicieğitimalmalarısağlanacaktır.</w:t>
            </w:r>
          </w:p>
          <w:p w:rsidR="000B5AE5" w:rsidRPr="0041748E" w:rsidRDefault="000B5AE5" w:rsidP="000223E6">
            <w:pPr>
              <w:pStyle w:val="TabloGvde"/>
            </w:pPr>
            <w:r w:rsidRPr="0041748E">
              <w:t xml:space="preserve">S3. </w:t>
            </w:r>
            <w:proofErr w:type="spellStart"/>
            <w:r w:rsidRPr="0041748E">
              <w:t>DYK’larayönelikdersiçeriklerinekatkısağlayacaketkinlik</w:t>
            </w:r>
            <w:proofErr w:type="spellEnd"/>
            <w:r w:rsidRPr="0041748E">
              <w:t xml:space="preserve">, </w:t>
            </w:r>
            <w:proofErr w:type="spellStart"/>
            <w:r w:rsidRPr="0041748E">
              <w:t>okumavbaktivitelerinzenginleştirilmesisağlanacaktır</w:t>
            </w:r>
            <w:proofErr w:type="spellEnd"/>
            <w:r w:rsidRPr="0041748E">
              <w:t>.</w:t>
            </w:r>
          </w:p>
          <w:p w:rsidR="000B5AE5" w:rsidRPr="0041748E" w:rsidRDefault="000B5AE5" w:rsidP="000223E6">
            <w:pPr>
              <w:pStyle w:val="TabloGvde"/>
            </w:pPr>
            <w:r>
              <w:t>S</w:t>
            </w:r>
            <w:r w:rsidRPr="0041748E">
              <w:t>4. DYK içerikleriöğrencininhazırbulunuşlukseviyesidikkatealınarakhazırlanacaktır.</w:t>
            </w:r>
          </w:p>
          <w:p w:rsidR="000B5AE5" w:rsidRPr="0041748E" w:rsidRDefault="000B5AE5" w:rsidP="000223E6">
            <w:pPr>
              <w:pStyle w:val="TabloGvde"/>
            </w:pPr>
            <w:r>
              <w:t>S</w:t>
            </w:r>
            <w:r w:rsidRPr="0041748E">
              <w:t>5. Öğrencilerindevamsızlıknedenleritespitedilerekdevamsızlığanedenolanetmenlergiderilecektir.</w:t>
            </w:r>
          </w:p>
        </w:tc>
      </w:tr>
    </w:tbl>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tbl>
      <w:tblPr>
        <w:tblStyle w:val="TableNormal"/>
        <w:tblW w:w="1100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1"/>
        <w:gridCol w:w="7762"/>
      </w:tblGrid>
      <w:tr w:rsidR="003D5BDF" w:rsidRPr="0015704C" w:rsidTr="000223E6">
        <w:trPr>
          <w:trHeight w:val="532"/>
        </w:trPr>
        <w:tc>
          <w:tcPr>
            <w:tcW w:w="11003" w:type="dxa"/>
            <w:gridSpan w:val="2"/>
            <w:shd w:val="clear" w:color="auto" w:fill="F4AF83"/>
          </w:tcPr>
          <w:p w:rsidR="003D5BDF" w:rsidRPr="0015704C" w:rsidRDefault="003D5BDF" w:rsidP="000223E6">
            <w:pPr>
              <w:pStyle w:val="TabloTema"/>
            </w:pPr>
            <w:proofErr w:type="spellStart"/>
            <w:proofErr w:type="gramStart"/>
            <w:r w:rsidRPr="0015704C">
              <w:t>TEMA:Eğitimve</w:t>
            </w:r>
            <w:r>
              <w:t>Öğretimde</w:t>
            </w:r>
            <w:r>
              <w:rPr>
                <w:spacing w:val="-2"/>
              </w:rPr>
              <w:t>Kalite</w:t>
            </w:r>
            <w:proofErr w:type="spellEnd"/>
            <w:proofErr w:type="gramEnd"/>
          </w:p>
        </w:tc>
      </w:tr>
      <w:tr w:rsidR="003D5BDF" w:rsidRPr="0015704C" w:rsidTr="000223E6">
        <w:trPr>
          <w:trHeight w:val="564"/>
        </w:trPr>
        <w:tc>
          <w:tcPr>
            <w:tcW w:w="11003" w:type="dxa"/>
            <w:gridSpan w:val="2"/>
            <w:shd w:val="clear" w:color="auto" w:fill="F4AF83"/>
          </w:tcPr>
          <w:p w:rsidR="003D5BDF" w:rsidRPr="0015704C" w:rsidRDefault="003D5BDF" w:rsidP="000223E6">
            <w:pPr>
              <w:pStyle w:val="TabloOkulKurum"/>
            </w:pPr>
            <w:proofErr w:type="spellStart"/>
            <w:r w:rsidRPr="0015704C">
              <w:t>Okul</w:t>
            </w:r>
            <w:proofErr w:type="spellEnd"/>
            <w:r w:rsidRPr="0015704C">
              <w:t>/</w:t>
            </w:r>
            <w:proofErr w:type="spellStart"/>
            <w:r w:rsidRPr="0015704C">
              <w:t>KurumTürü:</w:t>
            </w:r>
            <w:r w:rsidRPr="0015704C">
              <w:rPr>
                <w:spacing w:val="-2"/>
              </w:rPr>
              <w:t>Ortaokul</w:t>
            </w:r>
            <w:proofErr w:type="spellEnd"/>
          </w:p>
        </w:tc>
      </w:tr>
      <w:tr w:rsidR="003D5BDF" w:rsidRPr="0015704C" w:rsidTr="000223E6">
        <w:trPr>
          <w:trHeight w:val="763"/>
        </w:trPr>
        <w:tc>
          <w:tcPr>
            <w:tcW w:w="3241" w:type="dxa"/>
            <w:shd w:val="clear" w:color="auto" w:fill="F4AF83"/>
          </w:tcPr>
          <w:p w:rsidR="003D5BDF" w:rsidRPr="0015704C" w:rsidRDefault="003D5BDF" w:rsidP="000223E6">
            <w:pPr>
              <w:pStyle w:val="TabloOkulKurum"/>
            </w:pPr>
            <w:proofErr w:type="spellStart"/>
            <w:r w:rsidRPr="0015704C">
              <w:rPr>
                <w:spacing w:val="-4"/>
              </w:rPr>
              <w:t>Amaç</w:t>
            </w:r>
            <w:proofErr w:type="spellEnd"/>
          </w:p>
        </w:tc>
        <w:tc>
          <w:tcPr>
            <w:tcW w:w="7761" w:type="dxa"/>
            <w:shd w:val="clear" w:color="auto" w:fill="D9D9D9"/>
          </w:tcPr>
          <w:p w:rsidR="003D5BDF" w:rsidRPr="0041748E" w:rsidRDefault="003D5BDF" w:rsidP="000223E6">
            <w:pPr>
              <w:pStyle w:val="TabloGvde"/>
            </w:pPr>
            <w:r w:rsidRPr="0041748E">
              <w:t xml:space="preserve">A2. Öğrencileremedeniyetimizinveinsanlığınortakdeğerleriyleçağıngereklerineuygunbilgi, beceri, </w:t>
            </w:r>
            <w:proofErr w:type="spellStart"/>
            <w:r w:rsidRPr="0041748E">
              <w:t>tutumvedavranışlarkazandırılacaktır</w:t>
            </w:r>
            <w:proofErr w:type="spellEnd"/>
            <w:r w:rsidRPr="0041748E">
              <w:t>.</w:t>
            </w:r>
          </w:p>
        </w:tc>
      </w:tr>
      <w:tr w:rsidR="003D5BDF" w:rsidRPr="0015704C" w:rsidTr="000223E6">
        <w:trPr>
          <w:trHeight w:val="735"/>
        </w:trPr>
        <w:tc>
          <w:tcPr>
            <w:tcW w:w="3241" w:type="dxa"/>
            <w:shd w:val="clear" w:color="auto" w:fill="F4AF83"/>
          </w:tcPr>
          <w:p w:rsidR="003D5BDF" w:rsidRPr="0015704C" w:rsidRDefault="003D5BDF" w:rsidP="000223E6">
            <w:pPr>
              <w:pStyle w:val="TabloOkulKurum"/>
            </w:pPr>
            <w:proofErr w:type="spellStart"/>
            <w:r w:rsidRPr="0015704C">
              <w:rPr>
                <w:spacing w:val="-2"/>
              </w:rPr>
              <w:t>Hedef</w:t>
            </w:r>
            <w:proofErr w:type="spellEnd"/>
          </w:p>
        </w:tc>
        <w:tc>
          <w:tcPr>
            <w:tcW w:w="7761" w:type="dxa"/>
            <w:shd w:val="clear" w:color="auto" w:fill="D9D9D9"/>
          </w:tcPr>
          <w:p w:rsidR="003D5BDF" w:rsidRPr="0041748E" w:rsidRDefault="003D5BDF" w:rsidP="000223E6">
            <w:pPr>
              <w:pStyle w:val="TabloGvde"/>
            </w:pPr>
            <w:r w:rsidRPr="0041748E">
              <w:t>H2. 1. Öğrencilerinakademikbaşarılarıylabirliktetasarımvegirişimcilikyönleriniartırmayayönelikbütüncülçalışmalaryürütülecektir.</w:t>
            </w:r>
          </w:p>
        </w:tc>
      </w:tr>
      <w:tr w:rsidR="003D5BDF" w:rsidRPr="0015704C" w:rsidTr="000223E6">
        <w:trPr>
          <w:trHeight w:val="3455"/>
        </w:trPr>
        <w:tc>
          <w:tcPr>
            <w:tcW w:w="3241" w:type="dxa"/>
            <w:shd w:val="clear" w:color="auto" w:fill="F4AF83"/>
          </w:tcPr>
          <w:p w:rsidR="003D5BDF" w:rsidRPr="0015704C" w:rsidRDefault="003D5BDF" w:rsidP="000223E6">
            <w:pPr>
              <w:pStyle w:val="TabloOkulKurum"/>
            </w:pPr>
            <w:proofErr w:type="spellStart"/>
            <w:r w:rsidRPr="0015704C">
              <w:rPr>
                <w:spacing w:val="-2"/>
              </w:rPr>
              <w:t>PerformansGöstergeleri</w:t>
            </w:r>
            <w:proofErr w:type="spellEnd"/>
          </w:p>
        </w:tc>
        <w:tc>
          <w:tcPr>
            <w:tcW w:w="7761" w:type="dxa"/>
            <w:shd w:val="clear" w:color="auto" w:fill="D9D9D9"/>
          </w:tcPr>
          <w:p w:rsidR="003D5BDF" w:rsidRPr="0041748E" w:rsidRDefault="003D5BDF" w:rsidP="000223E6">
            <w:pPr>
              <w:pStyle w:val="TabloGvde"/>
            </w:pPr>
            <w:r w:rsidRPr="0041748E">
              <w:t xml:space="preserve">PG 2.1.1. </w:t>
            </w:r>
            <w:proofErr w:type="spellStart"/>
            <w:r w:rsidRPr="0041748E">
              <w:t>Matematikdersiyılsonupuanıortalaması</w:t>
            </w:r>
            <w:proofErr w:type="spellEnd"/>
          </w:p>
          <w:p w:rsidR="003D5BDF" w:rsidRPr="0041748E" w:rsidRDefault="003D5BDF" w:rsidP="000223E6">
            <w:pPr>
              <w:pStyle w:val="TabloGvde"/>
            </w:pPr>
            <w:r w:rsidRPr="0041748E">
              <w:t xml:space="preserve">PG 2.1.2. </w:t>
            </w:r>
            <w:proofErr w:type="spellStart"/>
            <w:r w:rsidRPr="0041748E">
              <w:t>Türkçedersiyılsonupuanıortalaması</w:t>
            </w:r>
            <w:proofErr w:type="spellEnd"/>
          </w:p>
          <w:p w:rsidR="003D5BDF" w:rsidRPr="0041748E" w:rsidRDefault="003D5BDF" w:rsidP="000223E6">
            <w:pPr>
              <w:pStyle w:val="TabloGvde"/>
            </w:pPr>
            <w:r w:rsidRPr="0041748E">
              <w:t xml:space="preserve">PG 2.1.3. Fen </w:t>
            </w:r>
            <w:proofErr w:type="spellStart"/>
            <w:r w:rsidRPr="0041748E">
              <w:t>Bilimleridersiyılsonupuanıortalaması</w:t>
            </w:r>
            <w:proofErr w:type="spellEnd"/>
          </w:p>
          <w:p w:rsidR="003D5BDF" w:rsidRPr="0041748E" w:rsidRDefault="003D5BDF" w:rsidP="000223E6">
            <w:pPr>
              <w:pStyle w:val="TabloGvde"/>
            </w:pPr>
            <w:r w:rsidRPr="0041748E">
              <w:t xml:space="preserve">PG 2.1.4. </w:t>
            </w:r>
            <w:proofErr w:type="spellStart"/>
            <w:r w:rsidRPr="0041748E">
              <w:t>SosyalBilimlerdersiyılsonupuanıortalaması</w:t>
            </w:r>
            <w:proofErr w:type="spellEnd"/>
          </w:p>
          <w:p w:rsidR="003D5BDF" w:rsidRPr="0041748E" w:rsidRDefault="003D5BDF" w:rsidP="000223E6">
            <w:pPr>
              <w:pStyle w:val="TabloGvde"/>
            </w:pPr>
            <w:r w:rsidRPr="0041748E">
              <w:t xml:space="preserve">PG 2.1.5. </w:t>
            </w:r>
            <w:proofErr w:type="spellStart"/>
            <w:r w:rsidRPr="0041748E">
              <w:t>Yabancıdildersiyılsonupuanıortalaması</w:t>
            </w:r>
            <w:proofErr w:type="spellEnd"/>
          </w:p>
          <w:p w:rsidR="003D5BDF" w:rsidRPr="0041748E" w:rsidRDefault="003D5BDF" w:rsidP="000223E6">
            <w:pPr>
              <w:pStyle w:val="TabloGvde"/>
            </w:pPr>
            <w:r w:rsidRPr="0041748E">
              <w:t xml:space="preserve">PG 2.1.6. Kur’an-ı Kerim </w:t>
            </w:r>
            <w:proofErr w:type="spellStart"/>
            <w:r w:rsidRPr="0041748E">
              <w:t>dersiyılsonupuanıortalaması</w:t>
            </w:r>
            <w:proofErr w:type="spellEnd"/>
          </w:p>
          <w:p w:rsidR="003D5BDF" w:rsidRPr="0041748E" w:rsidRDefault="003D5BDF" w:rsidP="000223E6">
            <w:pPr>
              <w:pStyle w:val="TabloGvde"/>
            </w:pPr>
            <w:r w:rsidRPr="0041748E">
              <w:t xml:space="preserve">PG 2.1.7. </w:t>
            </w:r>
            <w:proofErr w:type="spellStart"/>
            <w:r w:rsidRPr="0041748E">
              <w:t>Arapçadersiyılsonupuanıortalaması</w:t>
            </w:r>
            <w:proofErr w:type="spellEnd"/>
          </w:p>
          <w:p w:rsidR="003D5BDF" w:rsidRPr="0041748E" w:rsidRDefault="003D5BDF" w:rsidP="000223E6">
            <w:pPr>
              <w:pStyle w:val="TabloGvde"/>
            </w:pPr>
            <w:r w:rsidRPr="0041748E">
              <w:t xml:space="preserve">PG 2.1.8. </w:t>
            </w:r>
            <w:proofErr w:type="spellStart"/>
            <w:r w:rsidRPr="0041748E">
              <w:t>PeygamberimizinHayatıdersiyılsonupuanıortalaması</w:t>
            </w:r>
            <w:proofErr w:type="spellEnd"/>
          </w:p>
          <w:p w:rsidR="003D5BDF" w:rsidRPr="0041748E" w:rsidRDefault="003D5BDF" w:rsidP="000223E6">
            <w:pPr>
              <w:pStyle w:val="TabloGvde"/>
            </w:pPr>
            <w:r w:rsidRPr="0041748E">
              <w:t xml:space="preserve">PG 2.1.9. Temel </w:t>
            </w:r>
            <w:proofErr w:type="spellStart"/>
            <w:r w:rsidRPr="0041748E">
              <w:t>DinîBilgilerdersiyılsonupuanıortalaması</w:t>
            </w:r>
            <w:proofErr w:type="spellEnd"/>
          </w:p>
          <w:p w:rsidR="003D5BDF" w:rsidRPr="0041748E" w:rsidRDefault="003D5BDF" w:rsidP="000223E6">
            <w:pPr>
              <w:pStyle w:val="TabloGvde"/>
            </w:pPr>
            <w:r w:rsidRPr="0041748E">
              <w:t xml:space="preserve">PG 2.1.10. </w:t>
            </w:r>
            <w:proofErr w:type="spellStart"/>
            <w:r w:rsidRPr="0041748E">
              <w:t>Öğrencibaşınaokunankitapsayısı</w:t>
            </w:r>
            <w:proofErr w:type="spellEnd"/>
          </w:p>
          <w:p w:rsidR="003D5BDF" w:rsidRPr="0041748E" w:rsidRDefault="003D5BDF" w:rsidP="000223E6">
            <w:pPr>
              <w:pStyle w:val="TabloGvde"/>
            </w:pPr>
            <w:r w:rsidRPr="0041748E">
              <w:t xml:space="preserve">PG 2.1.11. </w:t>
            </w:r>
            <w:proofErr w:type="spellStart"/>
            <w:r w:rsidRPr="0041748E">
              <w:t>Okulunkatılımsağladığıulusalveuluslararasıprojesayısı</w:t>
            </w:r>
            <w:proofErr w:type="spellEnd"/>
          </w:p>
          <w:p w:rsidR="003D5BDF" w:rsidRPr="0041748E" w:rsidRDefault="003D5BDF" w:rsidP="000223E6">
            <w:pPr>
              <w:pStyle w:val="TabloGvde"/>
            </w:pPr>
            <w:r w:rsidRPr="0041748E">
              <w:t xml:space="preserve">PG 2.1.12. Bir </w:t>
            </w:r>
            <w:proofErr w:type="spellStart"/>
            <w:r w:rsidRPr="0041748E">
              <w:t>eğitimveöğretimyılındayerel</w:t>
            </w:r>
            <w:proofErr w:type="spellEnd"/>
            <w:r w:rsidRPr="0041748E">
              <w:t xml:space="preserve">, </w:t>
            </w:r>
            <w:proofErr w:type="spellStart"/>
            <w:r w:rsidRPr="0041748E">
              <w:t>ulusalveuluslararasıproje</w:t>
            </w:r>
            <w:proofErr w:type="spellEnd"/>
            <w:r w:rsidRPr="0041748E">
              <w:t xml:space="preserve">, yarışma vb. </w:t>
            </w:r>
            <w:proofErr w:type="spellStart"/>
            <w:r w:rsidRPr="0041748E">
              <w:t>etkinliklerekatılanöğrencioranı</w:t>
            </w:r>
            <w:proofErr w:type="spellEnd"/>
            <w:r w:rsidRPr="0041748E">
              <w:t xml:space="preserve"> (%)</w:t>
            </w:r>
          </w:p>
          <w:p w:rsidR="003D5BDF" w:rsidRPr="0041748E" w:rsidRDefault="003D5BDF" w:rsidP="000223E6">
            <w:pPr>
              <w:pStyle w:val="TabloGvde"/>
            </w:pPr>
            <w:r w:rsidRPr="0041748E">
              <w:t xml:space="preserve">PG 2.1.13. Ortaokul 5. </w:t>
            </w:r>
            <w:proofErr w:type="spellStart"/>
            <w:r w:rsidRPr="0041748E">
              <w:t>sınıflardayabancıdilağırlıklıeğitimalanöğrencioranı</w:t>
            </w:r>
            <w:proofErr w:type="spellEnd"/>
          </w:p>
        </w:tc>
      </w:tr>
      <w:tr w:rsidR="003D5BDF" w:rsidRPr="0015704C" w:rsidTr="000223E6">
        <w:trPr>
          <w:trHeight w:val="428"/>
        </w:trPr>
        <w:tc>
          <w:tcPr>
            <w:tcW w:w="3241" w:type="dxa"/>
            <w:shd w:val="clear" w:color="auto" w:fill="F4AF83"/>
          </w:tcPr>
          <w:p w:rsidR="003D5BDF" w:rsidRPr="0015704C" w:rsidRDefault="003D5BDF" w:rsidP="000223E6">
            <w:pPr>
              <w:pStyle w:val="TabloOkulKurum"/>
            </w:pPr>
            <w:proofErr w:type="spellStart"/>
            <w:r w:rsidRPr="0015704C">
              <w:rPr>
                <w:spacing w:val="-2"/>
              </w:rPr>
              <w:t>Stratejiler</w:t>
            </w:r>
            <w:proofErr w:type="spellEnd"/>
          </w:p>
        </w:tc>
        <w:tc>
          <w:tcPr>
            <w:tcW w:w="7761" w:type="dxa"/>
            <w:shd w:val="clear" w:color="auto" w:fill="D9D9D9"/>
          </w:tcPr>
          <w:p w:rsidR="003D5BDF" w:rsidRPr="0041748E" w:rsidRDefault="003D5BDF" w:rsidP="000223E6">
            <w:pPr>
              <w:pStyle w:val="TabloGvde"/>
            </w:pPr>
            <w:r w:rsidRPr="0041748E">
              <w:t>S1. Öğrencilerinkazanımeksiklikleritespitedilerekdesteklemeveyetiştirmekurslarıylaakademikyeterliklerininartırılmasısağlanacaktır.</w:t>
            </w:r>
          </w:p>
          <w:p w:rsidR="003D5BDF" w:rsidRPr="0041748E" w:rsidRDefault="003D5BDF" w:rsidP="000223E6">
            <w:pPr>
              <w:pStyle w:val="TabloGvde"/>
            </w:pPr>
            <w:r w:rsidRPr="0041748E">
              <w:t xml:space="preserve">S2. </w:t>
            </w:r>
            <w:proofErr w:type="spellStart"/>
            <w:r w:rsidRPr="0041748E">
              <w:t>Öğrencilerinkompozisyon</w:t>
            </w:r>
            <w:proofErr w:type="spellEnd"/>
            <w:r w:rsidRPr="0041748E">
              <w:t xml:space="preserve">, resim, şiir vb. </w:t>
            </w:r>
            <w:proofErr w:type="spellStart"/>
            <w:r w:rsidRPr="0041748E">
              <w:t>yarışmalarakatılımlarıteşvikedilecek</w:t>
            </w:r>
            <w:proofErr w:type="spellEnd"/>
            <w:r w:rsidRPr="0041748E">
              <w:t>, okuliçerisindeyapılanyarışmalardaödüllendirilmelerisağlanacaktır.</w:t>
            </w:r>
          </w:p>
          <w:p w:rsidR="003D5BDF" w:rsidRPr="0041748E" w:rsidRDefault="003D5BDF" w:rsidP="000223E6">
            <w:pPr>
              <w:pStyle w:val="TabloGvde"/>
            </w:pPr>
            <w:r w:rsidRPr="0041748E">
              <w:t xml:space="preserve">S3. </w:t>
            </w:r>
            <w:proofErr w:type="spellStart"/>
            <w:r w:rsidRPr="0041748E">
              <w:t>Okulkütüphanesizenginleştirilecek</w:t>
            </w:r>
            <w:proofErr w:type="spellEnd"/>
            <w:r w:rsidRPr="0041748E">
              <w:t>, öğrencilerinkitapokumasınıteşvikedeceketkinliklerdüzenlenecektir.</w:t>
            </w:r>
          </w:p>
          <w:p w:rsidR="003D5BDF" w:rsidRPr="0041748E" w:rsidRDefault="003D5BDF" w:rsidP="000223E6">
            <w:pPr>
              <w:pStyle w:val="TabloGvde"/>
            </w:pPr>
            <w:r w:rsidRPr="0041748E">
              <w:t xml:space="preserve">S4. </w:t>
            </w:r>
            <w:proofErr w:type="spellStart"/>
            <w:r w:rsidRPr="0041748E">
              <w:t>Öğrencilerinyerel</w:t>
            </w:r>
            <w:proofErr w:type="spellEnd"/>
            <w:r w:rsidRPr="0041748E">
              <w:t>, ulusalveuluslararasıprojeveyarışmalarakatılmalarıteşvikedilecektir.</w:t>
            </w:r>
          </w:p>
          <w:p w:rsidR="003D5BDF" w:rsidRPr="0041748E" w:rsidRDefault="003D5BDF" w:rsidP="000223E6">
            <w:pPr>
              <w:pStyle w:val="TabloGvde"/>
            </w:pPr>
            <w:r w:rsidRPr="0041748E">
              <w:t>S5.</w:t>
            </w:r>
            <w:r>
              <w:t>Öğrencilerinortaokul 5.</w:t>
            </w:r>
            <w:r w:rsidRPr="0041748E">
              <w:t xml:space="preserve">sınıflarda </w:t>
            </w:r>
            <w:proofErr w:type="spellStart"/>
            <w:r w:rsidRPr="0041748E">
              <w:t>yabancıdilağırlıklıeğitimalmalarısağlanacaktır</w:t>
            </w:r>
            <w:proofErr w:type="spellEnd"/>
            <w:r w:rsidRPr="0041748E">
              <w:t>.</w:t>
            </w:r>
          </w:p>
        </w:tc>
      </w:tr>
    </w:tbl>
    <w:p w:rsidR="000B5AE5" w:rsidRDefault="000B5AE5"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0"/>
        <w:gridCol w:w="6537"/>
      </w:tblGrid>
      <w:tr w:rsidR="003D5BDF" w:rsidRPr="0015704C" w:rsidTr="000223E6">
        <w:trPr>
          <w:trHeight w:val="540"/>
        </w:trPr>
        <w:tc>
          <w:tcPr>
            <w:tcW w:w="8747" w:type="dxa"/>
            <w:gridSpan w:val="2"/>
            <w:shd w:val="clear" w:color="auto" w:fill="F4AF83"/>
            <w:vAlign w:val="center"/>
          </w:tcPr>
          <w:p w:rsidR="003D5BDF" w:rsidRPr="0015704C" w:rsidRDefault="003D5BDF" w:rsidP="000223E6">
            <w:pPr>
              <w:pStyle w:val="TabloTema"/>
            </w:pPr>
            <w:proofErr w:type="spellStart"/>
            <w:proofErr w:type="gramStart"/>
            <w:r w:rsidRPr="0015704C">
              <w:t>TEMA:Kurumsal</w:t>
            </w:r>
            <w:r w:rsidRPr="0015704C">
              <w:rPr>
                <w:spacing w:val="-2"/>
              </w:rPr>
              <w:t>Kapasite</w:t>
            </w:r>
            <w:proofErr w:type="spellEnd"/>
            <w:proofErr w:type="gramEnd"/>
          </w:p>
        </w:tc>
      </w:tr>
      <w:tr w:rsidR="003D5BDF" w:rsidRPr="0015704C" w:rsidTr="000223E6">
        <w:trPr>
          <w:trHeight w:val="539"/>
        </w:trPr>
        <w:tc>
          <w:tcPr>
            <w:tcW w:w="8747" w:type="dxa"/>
            <w:gridSpan w:val="2"/>
            <w:shd w:val="clear" w:color="auto" w:fill="F4AF83"/>
            <w:vAlign w:val="center"/>
          </w:tcPr>
          <w:p w:rsidR="003D5BDF" w:rsidRPr="0015704C" w:rsidRDefault="003D5BDF" w:rsidP="000223E6">
            <w:pPr>
              <w:pStyle w:val="TabloOkulKurum"/>
            </w:pPr>
            <w:proofErr w:type="spellStart"/>
            <w:r w:rsidRPr="0015704C">
              <w:t>Okul</w:t>
            </w:r>
            <w:proofErr w:type="spellEnd"/>
            <w:r w:rsidRPr="0015704C">
              <w:t>/</w:t>
            </w:r>
            <w:proofErr w:type="spellStart"/>
            <w:r w:rsidRPr="0015704C">
              <w:t>KurumTürü:</w:t>
            </w:r>
            <w:r w:rsidRPr="0015704C">
              <w:rPr>
                <w:spacing w:val="-2"/>
              </w:rPr>
              <w:t>Ortaokul</w:t>
            </w:r>
            <w:proofErr w:type="spellEnd"/>
          </w:p>
        </w:tc>
      </w:tr>
      <w:tr w:rsidR="003D5BDF" w:rsidRPr="003173EF" w:rsidTr="000223E6">
        <w:trPr>
          <w:trHeight w:val="540"/>
        </w:trPr>
        <w:tc>
          <w:tcPr>
            <w:tcW w:w="2210" w:type="dxa"/>
            <w:shd w:val="clear" w:color="auto" w:fill="F4AF83"/>
            <w:vAlign w:val="center"/>
          </w:tcPr>
          <w:p w:rsidR="003D5BDF" w:rsidRPr="0015704C" w:rsidRDefault="003D5BDF" w:rsidP="000223E6">
            <w:pPr>
              <w:pStyle w:val="TabloOkulKurum"/>
            </w:pPr>
            <w:proofErr w:type="spellStart"/>
            <w:r w:rsidRPr="0015704C">
              <w:rPr>
                <w:spacing w:val="-4"/>
              </w:rPr>
              <w:t>Amaç</w:t>
            </w:r>
            <w:proofErr w:type="spellEnd"/>
          </w:p>
        </w:tc>
        <w:tc>
          <w:tcPr>
            <w:tcW w:w="6537" w:type="dxa"/>
            <w:shd w:val="clear" w:color="auto" w:fill="D9D9D9"/>
            <w:vAlign w:val="center"/>
          </w:tcPr>
          <w:p w:rsidR="003D5BDF" w:rsidRPr="003173EF" w:rsidRDefault="003D5BDF" w:rsidP="000223E6">
            <w:pPr>
              <w:pStyle w:val="TabloGvde"/>
            </w:pPr>
            <w:r w:rsidRPr="003173EF">
              <w:t>A3. Eğitimintemelilkeleridoğrultusundaokulunniteliğiniarttırmakamacıylakurumsalkapasitegeliştirilecektir.</w:t>
            </w:r>
          </w:p>
        </w:tc>
      </w:tr>
      <w:tr w:rsidR="003D5BDF" w:rsidRPr="003173EF" w:rsidTr="000223E6">
        <w:trPr>
          <w:trHeight w:val="891"/>
        </w:trPr>
        <w:tc>
          <w:tcPr>
            <w:tcW w:w="2210" w:type="dxa"/>
            <w:shd w:val="clear" w:color="auto" w:fill="F4AF83"/>
            <w:vAlign w:val="center"/>
          </w:tcPr>
          <w:p w:rsidR="003D5BDF" w:rsidRPr="0015704C" w:rsidRDefault="003D5BDF" w:rsidP="000223E6">
            <w:pPr>
              <w:pStyle w:val="TabloOkulKurum"/>
            </w:pPr>
            <w:proofErr w:type="spellStart"/>
            <w:r w:rsidRPr="0015704C">
              <w:rPr>
                <w:spacing w:val="-2"/>
              </w:rPr>
              <w:t>Hedef</w:t>
            </w:r>
            <w:proofErr w:type="spellEnd"/>
          </w:p>
        </w:tc>
        <w:tc>
          <w:tcPr>
            <w:tcW w:w="6537" w:type="dxa"/>
            <w:shd w:val="clear" w:color="auto" w:fill="D9D9D9"/>
            <w:vAlign w:val="center"/>
          </w:tcPr>
          <w:p w:rsidR="003D5BDF" w:rsidRPr="003173EF" w:rsidRDefault="003D5BDF" w:rsidP="000223E6">
            <w:pPr>
              <w:pStyle w:val="TabloGvde"/>
            </w:pPr>
            <w:r w:rsidRPr="003173EF">
              <w:t>H3. 1. Temel eğitimdeokullarınniteliğiniarttıracakuygulamalaraveçalışmalarayerverilmesisağlanacaktır.</w:t>
            </w:r>
          </w:p>
        </w:tc>
      </w:tr>
      <w:tr w:rsidR="003D5BDF" w:rsidRPr="003173EF" w:rsidTr="000223E6">
        <w:trPr>
          <w:trHeight w:val="1240"/>
        </w:trPr>
        <w:tc>
          <w:tcPr>
            <w:tcW w:w="2210" w:type="dxa"/>
            <w:shd w:val="clear" w:color="auto" w:fill="F4AF83"/>
            <w:vAlign w:val="center"/>
          </w:tcPr>
          <w:p w:rsidR="003D5BDF" w:rsidRPr="0015704C" w:rsidRDefault="003D5BDF" w:rsidP="000223E6">
            <w:pPr>
              <w:pStyle w:val="TabloOkulKurum"/>
            </w:pPr>
            <w:proofErr w:type="spellStart"/>
            <w:r w:rsidRPr="0015704C">
              <w:rPr>
                <w:spacing w:val="-2"/>
              </w:rPr>
              <w:t>PerformansGöstergeleri</w:t>
            </w:r>
            <w:proofErr w:type="spellEnd"/>
          </w:p>
        </w:tc>
        <w:tc>
          <w:tcPr>
            <w:tcW w:w="6537" w:type="dxa"/>
            <w:shd w:val="clear" w:color="auto" w:fill="D9D9D9"/>
            <w:vAlign w:val="center"/>
          </w:tcPr>
          <w:p w:rsidR="003D5BDF" w:rsidRPr="003173EF" w:rsidRDefault="003D5BDF" w:rsidP="000223E6">
            <w:pPr>
              <w:pStyle w:val="TabloGvde"/>
            </w:pPr>
            <w:r w:rsidRPr="003173EF">
              <w:t xml:space="preserve">P 3.1.1. </w:t>
            </w:r>
            <w:proofErr w:type="spellStart"/>
            <w:r w:rsidRPr="003173EF">
              <w:t>İyileştirilenfizikimekânsayısı</w:t>
            </w:r>
            <w:proofErr w:type="spellEnd"/>
            <w:r w:rsidRPr="003173EF">
              <w:t>.</w:t>
            </w:r>
          </w:p>
        </w:tc>
      </w:tr>
      <w:tr w:rsidR="003D5BDF" w:rsidRPr="003173EF" w:rsidTr="000223E6">
        <w:trPr>
          <w:trHeight w:val="1690"/>
        </w:trPr>
        <w:tc>
          <w:tcPr>
            <w:tcW w:w="2210" w:type="dxa"/>
            <w:shd w:val="clear" w:color="auto" w:fill="F4AF83"/>
            <w:vAlign w:val="center"/>
          </w:tcPr>
          <w:p w:rsidR="003D5BDF" w:rsidRPr="0015704C" w:rsidRDefault="003D5BDF" w:rsidP="000223E6">
            <w:pPr>
              <w:pStyle w:val="TabloOkulKurum"/>
            </w:pPr>
            <w:proofErr w:type="spellStart"/>
            <w:r w:rsidRPr="0015704C">
              <w:rPr>
                <w:spacing w:val="-2"/>
              </w:rPr>
              <w:t>Stratejiler</w:t>
            </w:r>
            <w:proofErr w:type="spellEnd"/>
          </w:p>
        </w:tc>
        <w:tc>
          <w:tcPr>
            <w:tcW w:w="6537" w:type="dxa"/>
            <w:shd w:val="clear" w:color="auto" w:fill="D9D9D9"/>
            <w:vAlign w:val="center"/>
          </w:tcPr>
          <w:p w:rsidR="003D5BDF" w:rsidRPr="003173EF" w:rsidRDefault="003D5BDF" w:rsidP="000223E6">
            <w:pPr>
              <w:pStyle w:val="TabloGvde"/>
            </w:pPr>
            <w:r w:rsidRPr="003173EF">
              <w:t xml:space="preserve">S 3.1.1. </w:t>
            </w:r>
            <w:proofErr w:type="spellStart"/>
            <w:r w:rsidRPr="003173EF">
              <w:t>Fizikimekânların</w:t>
            </w:r>
            <w:proofErr w:type="spellEnd"/>
            <w:r w:rsidRPr="003173EF">
              <w:t xml:space="preserve"> (derslikler, </w:t>
            </w:r>
            <w:proofErr w:type="spellStart"/>
            <w:r w:rsidRPr="003173EF">
              <w:t>sporsalonu</w:t>
            </w:r>
            <w:proofErr w:type="spellEnd"/>
            <w:r w:rsidRPr="003173EF">
              <w:t>, kütüphaneler, atölyeler vb.)</w:t>
            </w:r>
            <w:proofErr w:type="spellStart"/>
            <w:r w:rsidRPr="003173EF">
              <w:t>iyileştirilmesiiçinkamuidareleri</w:t>
            </w:r>
            <w:proofErr w:type="spellEnd"/>
            <w:r w:rsidRPr="003173EF">
              <w:t xml:space="preserve">, </w:t>
            </w:r>
            <w:proofErr w:type="spellStart"/>
            <w:r w:rsidRPr="003173EF">
              <w:t>belediyelerveişverenlerleişbirlikleri</w:t>
            </w:r>
            <w:proofErr w:type="spellEnd"/>
            <w:r w:rsidRPr="003173EF">
              <w:t xml:space="preserve"> yapılacaktır.</w:t>
            </w:r>
          </w:p>
        </w:tc>
      </w:tr>
    </w:tbl>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tbl>
      <w:tblPr>
        <w:tblStyle w:val="TableNormal"/>
        <w:tblW w:w="9574" w:type="dxa"/>
        <w:tblInd w:w="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00"/>
        <w:gridCol w:w="7974"/>
      </w:tblGrid>
      <w:tr w:rsidR="003D5BDF" w:rsidRPr="0015704C" w:rsidTr="000223E6">
        <w:trPr>
          <w:trHeight w:val="458"/>
        </w:trPr>
        <w:tc>
          <w:tcPr>
            <w:tcW w:w="9573" w:type="dxa"/>
            <w:gridSpan w:val="2"/>
            <w:shd w:val="clear" w:color="auto" w:fill="F4AF83"/>
            <w:vAlign w:val="center"/>
          </w:tcPr>
          <w:p w:rsidR="003D5BDF" w:rsidRPr="0015704C" w:rsidRDefault="003D5BDF" w:rsidP="000223E6">
            <w:pPr>
              <w:pStyle w:val="TabloTema"/>
            </w:pPr>
            <w:proofErr w:type="spellStart"/>
            <w:proofErr w:type="gramStart"/>
            <w:r w:rsidRPr="0015704C">
              <w:t>TEMA:KurumsalKapasite</w:t>
            </w:r>
            <w:proofErr w:type="spellEnd"/>
            <w:proofErr w:type="gramEnd"/>
          </w:p>
        </w:tc>
      </w:tr>
      <w:tr w:rsidR="003D5BDF" w:rsidRPr="0015704C" w:rsidTr="000223E6">
        <w:trPr>
          <w:trHeight w:val="441"/>
        </w:trPr>
        <w:tc>
          <w:tcPr>
            <w:tcW w:w="9573" w:type="dxa"/>
            <w:gridSpan w:val="2"/>
            <w:shd w:val="clear" w:color="auto" w:fill="F4AF83"/>
            <w:vAlign w:val="center"/>
          </w:tcPr>
          <w:p w:rsidR="003D5BDF" w:rsidRPr="0015704C" w:rsidRDefault="003D5BDF" w:rsidP="000223E6">
            <w:pPr>
              <w:pStyle w:val="TabloOkulKurum"/>
            </w:pPr>
            <w:proofErr w:type="spellStart"/>
            <w:r w:rsidRPr="0015704C">
              <w:t>Okul</w:t>
            </w:r>
            <w:proofErr w:type="spellEnd"/>
            <w:r w:rsidRPr="0015704C">
              <w:t>/</w:t>
            </w:r>
            <w:proofErr w:type="spellStart"/>
            <w:r w:rsidRPr="0015704C">
              <w:t>KurumTürü:Ortaokul</w:t>
            </w:r>
            <w:proofErr w:type="spellEnd"/>
          </w:p>
        </w:tc>
      </w:tr>
      <w:tr w:rsidR="003D5BDF" w:rsidRPr="006B78FF" w:rsidTr="000223E6">
        <w:trPr>
          <w:trHeight w:val="444"/>
        </w:trPr>
        <w:tc>
          <w:tcPr>
            <w:tcW w:w="1600" w:type="dxa"/>
            <w:shd w:val="clear" w:color="auto" w:fill="F4AF83"/>
            <w:vAlign w:val="center"/>
          </w:tcPr>
          <w:p w:rsidR="003D5BDF" w:rsidRPr="0015704C" w:rsidRDefault="003D5BDF" w:rsidP="000223E6">
            <w:pPr>
              <w:pStyle w:val="TabloOkulKurum"/>
            </w:pPr>
            <w:proofErr w:type="spellStart"/>
            <w:r w:rsidRPr="0015704C">
              <w:t>Amaç</w:t>
            </w:r>
            <w:proofErr w:type="spellEnd"/>
          </w:p>
        </w:tc>
        <w:tc>
          <w:tcPr>
            <w:tcW w:w="7974" w:type="dxa"/>
            <w:shd w:val="clear" w:color="auto" w:fill="D9D9D9"/>
            <w:vAlign w:val="center"/>
          </w:tcPr>
          <w:p w:rsidR="003D5BDF" w:rsidRPr="006B78FF" w:rsidRDefault="003D5BDF" w:rsidP="000223E6">
            <w:pPr>
              <w:pStyle w:val="TabloGvde"/>
            </w:pPr>
            <w:r w:rsidRPr="006B78FF">
              <w:t>A</w:t>
            </w:r>
            <w:r>
              <w:t>3</w:t>
            </w:r>
            <w:r w:rsidRPr="006B78FF">
              <w:t>.</w:t>
            </w:r>
            <w:r w:rsidRPr="00D5069A">
              <w:t>Eğitimintemelilkeleridoğrultusundaokulunniteliğiniarttırmakamacıylakurumsalkapasitegeliştirilecektir.</w:t>
            </w:r>
          </w:p>
        </w:tc>
      </w:tr>
      <w:tr w:rsidR="003D5BDF" w:rsidRPr="006B78FF" w:rsidTr="000223E6">
        <w:trPr>
          <w:trHeight w:val="721"/>
        </w:trPr>
        <w:tc>
          <w:tcPr>
            <w:tcW w:w="1600" w:type="dxa"/>
            <w:shd w:val="clear" w:color="auto" w:fill="F4AF83"/>
            <w:vAlign w:val="center"/>
          </w:tcPr>
          <w:p w:rsidR="003D5BDF" w:rsidRPr="0015704C" w:rsidRDefault="003D5BDF" w:rsidP="000223E6">
            <w:pPr>
              <w:pStyle w:val="TabloOkulKurum"/>
            </w:pPr>
            <w:proofErr w:type="spellStart"/>
            <w:r w:rsidRPr="0015704C">
              <w:t>Hedef</w:t>
            </w:r>
            <w:proofErr w:type="spellEnd"/>
          </w:p>
        </w:tc>
        <w:tc>
          <w:tcPr>
            <w:tcW w:w="7974" w:type="dxa"/>
            <w:shd w:val="clear" w:color="auto" w:fill="D9D9D9"/>
            <w:vAlign w:val="center"/>
          </w:tcPr>
          <w:p w:rsidR="003D5BDF" w:rsidRPr="006B78FF" w:rsidRDefault="003D5BDF" w:rsidP="000223E6">
            <w:pPr>
              <w:pStyle w:val="TabloGvde"/>
            </w:pPr>
            <w:r w:rsidRPr="006B78FF">
              <w:t>H</w:t>
            </w:r>
            <w:r>
              <w:t>3</w:t>
            </w:r>
            <w:r w:rsidRPr="006B78FF">
              <w:t>.</w:t>
            </w:r>
            <w:r>
              <w:t>2.</w:t>
            </w:r>
            <w:r w:rsidRPr="006B78FF">
              <w:t>Eğitimveöğretiminsağlıklıvegüvenlibirortamdagerçekleştirilmesiiçinokulsağlığıvegüvenliğigeliştirilecektir.</w:t>
            </w:r>
          </w:p>
        </w:tc>
      </w:tr>
      <w:tr w:rsidR="003D5BDF" w:rsidRPr="006B78FF" w:rsidTr="000223E6">
        <w:trPr>
          <w:trHeight w:val="1077"/>
        </w:trPr>
        <w:tc>
          <w:tcPr>
            <w:tcW w:w="1600" w:type="dxa"/>
            <w:shd w:val="clear" w:color="auto" w:fill="F4AF83"/>
            <w:vAlign w:val="center"/>
          </w:tcPr>
          <w:p w:rsidR="003D5BDF" w:rsidRPr="0015704C" w:rsidRDefault="003D5BDF" w:rsidP="000223E6">
            <w:pPr>
              <w:pStyle w:val="TabloOkulKurum"/>
            </w:pPr>
            <w:proofErr w:type="spellStart"/>
            <w:r w:rsidRPr="0015704C">
              <w:t>PerformansGöstergeleri</w:t>
            </w:r>
            <w:proofErr w:type="spellEnd"/>
          </w:p>
        </w:tc>
        <w:tc>
          <w:tcPr>
            <w:tcW w:w="7974" w:type="dxa"/>
            <w:shd w:val="clear" w:color="auto" w:fill="D9D9D9"/>
            <w:vAlign w:val="center"/>
          </w:tcPr>
          <w:p w:rsidR="003D5BDF" w:rsidRPr="006B78FF" w:rsidRDefault="003D5BDF" w:rsidP="000223E6">
            <w:pPr>
              <w:pStyle w:val="TabloGvde"/>
            </w:pPr>
            <w:r w:rsidRPr="006B78FF">
              <w:t xml:space="preserve">PG </w:t>
            </w:r>
            <w:r>
              <w:t>3</w:t>
            </w:r>
            <w:r w:rsidRPr="006B78FF">
              <w:t>.</w:t>
            </w:r>
            <w:r>
              <w:t>2.1.</w:t>
            </w:r>
            <w:r w:rsidRPr="006B78FF">
              <w:t>Okuldayaşanankazasayısı</w:t>
            </w:r>
          </w:p>
          <w:p w:rsidR="003D5BDF" w:rsidRPr="006B78FF" w:rsidRDefault="003D5BDF" w:rsidP="000223E6">
            <w:pPr>
              <w:pStyle w:val="TabloGvde"/>
            </w:pPr>
            <w:r w:rsidRPr="006B78FF">
              <w:t xml:space="preserve">PG </w:t>
            </w:r>
            <w:r>
              <w:t>3</w:t>
            </w:r>
            <w:r w:rsidRPr="006B78FF">
              <w:t>.</w:t>
            </w:r>
            <w:r>
              <w:t>2.2.</w:t>
            </w:r>
            <w:r w:rsidRPr="006B78FF">
              <w:t>Bağımlılıklamücadeleileilgilikonulardaeğitimalanöğrenciveöğretmensayısı</w:t>
            </w:r>
          </w:p>
          <w:p w:rsidR="003D5BDF" w:rsidRPr="006B78FF" w:rsidRDefault="003D5BDF" w:rsidP="000223E6">
            <w:pPr>
              <w:pStyle w:val="TabloGvde"/>
            </w:pPr>
            <w:r w:rsidRPr="006B78FF">
              <w:t xml:space="preserve">PG </w:t>
            </w:r>
            <w:r>
              <w:t>3</w:t>
            </w:r>
            <w:r w:rsidRPr="006B78FF">
              <w:t>.</w:t>
            </w:r>
            <w:r>
              <w:t>2.3.</w:t>
            </w:r>
            <w:r w:rsidRPr="006B78FF">
              <w:t xml:space="preserve">Akranzorbalığıvesiberzorbalıklailgilikonulardaeğitimalanöğretmen, </w:t>
            </w:r>
            <w:proofErr w:type="spellStart"/>
            <w:r w:rsidRPr="006B78FF">
              <w:t>öğrencivevelisayısı</w:t>
            </w:r>
            <w:proofErr w:type="spellEnd"/>
          </w:p>
          <w:p w:rsidR="003D5BDF" w:rsidRPr="006B78FF" w:rsidRDefault="003D5BDF" w:rsidP="000223E6">
            <w:pPr>
              <w:pStyle w:val="TabloGvde"/>
            </w:pPr>
            <w:r w:rsidRPr="006B78FF">
              <w:t xml:space="preserve">PG </w:t>
            </w:r>
            <w:r>
              <w:t>3</w:t>
            </w:r>
            <w:r w:rsidRPr="006B78FF">
              <w:t>.</w:t>
            </w:r>
            <w:r>
              <w:t>2.4.</w:t>
            </w:r>
            <w:r w:rsidRPr="006B78FF">
              <w:t xml:space="preserve">Sağlıklıbeslenmeveobeziteileilgilikonulardaverileneğitimalanöğrenci, </w:t>
            </w:r>
            <w:proofErr w:type="spellStart"/>
            <w:r w:rsidRPr="006B78FF">
              <w:t>öğretmenvevelisayısı</w:t>
            </w:r>
            <w:proofErr w:type="spellEnd"/>
          </w:p>
          <w:p w:rsidR="003D5BDF" w:rsidRPr="006B78FF" w:rsidRDefault="003D5BDF" w:rsidP="000223E6">
            <w:pPr>
              <w:pStyle w:val="TabloGvde"/>
            </w:pPr>
            <w:r w:rsidRPr="006B78FF">
              <w:t xml:space="preserve">PG </w:t>
            </w:r>
            <w:r>
              <w:t>3</w:t>
            </w:r>
            <w:r w:rsidRPr="006B78FF">
              <w:t>.</w:t>
            </w:r>
            <w:r>
              <w:t>2.5.</w:t>
            </w:r>
            <w:r w:rsidRPr="006B78FF">
              <w:t xml:space="preserve">Hijyen, </w:t>
            </w:r>
            <w:proofErr w:type="spellStart"/>
            <w:r w:rsidRPr="006B78FF">
              <w:t>gıdagüvenliği</w:t>
            </w:r>
            <w:proofErr w:type="spellEnd"/>
            <w:r w:rsidRPr="006B78FF">
              <w:t xml:space="preserve">, </w:t>
            </w:r>
            <w:proofErr w:type="spellStart"/>
            <w:r w:rsidRPr="006B78FF">
              <w:t>bulaşıcıhastalıklarileilgilikonulardaverileneğitimalanöğrenci</w:t>
            </w:r>
            <w:proofErr w:type="spellEnd"/>
            <w:r w:rsidRPr="006B78FF">
              <w:t xml:space="preserve">, öğretmen ve </w:t>
            </w:r>
            <w:proofErr w:type="spellStart"/>
            <w:r w:rsidRPr="006B78FF">
              <w:t>personelsayısı</w:t>
            </w:r>
            <w:proofErr w:type="spellEnd"/>
          </w:p>
          <w:p w:rsidR="003D5BDF" w:rsidRPr="006B78FF" w:rsidRDefault="003D5BDF" w:rsidP="000223E6">
            <w:pPr>
              <w:pStyle w:val="TabloGvde"/>
            </w:pPr>
            <w:r w:rsidRPr="006B78FF">
              <w:t xml:space="preserve">PG </w:t>
            </w:r>
            <w:r>
              <w:t>3</w:t>
            </w:r>
            <w:r w:rsidRPr="006B78FF">
              <w:t>.</w:t>
            </w:r>
            <w:r>
              <w:t>2.6.</w:t>
            </w:r>
            <w:r w:rsidRPr="006B78FF">
              <w:t xml:space="preserve"> Sivil </w:t>
            </w:r>
            <w:proofErr w:type="spellStart"/>
            <w:r w:rsidRPr="006B78FF">
              <w:t>savunmaeğitimlerinekatılanöğrenciveöğretmensayısı</w:t>
            </w:r>
            <w:proofErr w:type="spellEnd"/>
          </w:p>
          <w:p w:rsidR="003D5BDF" w:rsidRPr="006B78FF" w:rsidRDefault="003D5BDF" w:rsidP="000223E6">
            <w:pPr>
              <w:pStyle w:val="TabloGvde"/>
            </w:pPr>
            <w:r w:rsidRPr="006B78FF">
              <w:t xml:space="preserve">PG </w:t>
            </w:r>
            <w:r>
              <w:t>3</w:t>
            </w:r>
            <w:r w:rsidRPr="006B78FF">
              <w:t>.</w:t>
            </w:r>
            <w:r>
              <w:t>2.7.</w:t>
            </w:r>
            <w:r w:rsidRPr="006B78FF">
              <w:t xml:space="preserve"> Afet </w:t>
            </w:r>
            <w:proofErr w:type="spellStart"/>
            <w:r w:rsidRPr="006B78FF">
              <w:t>veacil</w:t>
            </w:r>
            <w:proofErr w:type="spellEnd"/>
            <w:r w:rsidRPr="006B78FF">
              <w:t xml:space="preserve"> durum </w:t>
            </w:r>
            <w:proofErr w:type="spellStart"/>
            <w:r w:rsidRPr="006B78FF">
              <w:t>tatbikatsayısı</w:t>
            </w:r>
            <w:proofErr w:type="spellEnd"/>
          </w:p>
        </w:tc>
      </w:tr>
      <w:tr w:rsidR="003D5BDF" w:rsidRPr="006B78FF" w:rsidTr="000223E6">
        <w:trPr>
          <w:trHeight w:val="1443"/>
        </w:trPr>
        <w:tc>
          <w:tcPr>
            <w:tcW w:w="1600" w:type="dxa"/>
            <w:shd w:val="clear" w:color="auto" w:fill="F4AF83"/>
            <w:vAlign w:val="center"/>
          </w:tcPr>
          <w:p w:rsidR="003D5BDF" w:rsidRPr="0015704C" w:rsidRDefault="003D5BDF" w:rsidP="000223E6">
            <w:pPr>
              <w:pStyle w:val="TabloOkulKurum"/>
            </w:pPr>
            <w:proofErr w:type="spellStart"/>
            <w:r w:rsidRPr="0015704C">
              <w:t>Stratejiler</w:t>
            </w:r>
            <w:proofErr w:type="spellEnd"/>
          </w:p>
        </w:tc>
        <w:tc>
          <w:tcPr>
            <w:tcW w:w="7974" w:type="dxa"/>
            <w:shd w:val="clear" w:color="auto" w:fill="D9D9D9"/>
            <w:vAlign w:val="center"/>
          </w:tcPr>
          <w:p w:rsidR="003D5BDF" w:rsidRPr="006B78FF" w:rsidRDefault="003D5BDF" w:rsidP="000223E6">
            <w:pPr>
              <w:pStyle w:val="TabloGvde"/>
            </w:pPr>
            <w:r w:rsidRPr="006B78FF">
              <w:t xml:space="preserve">S </w:t>
            </w:r>
            <w:r>
              <w:t>3</w:t>
            </w:r>
            <w:r w:rsidRPr="006B78FF">
              <w:t>.</w:t>
            </w:r>
            <w:r>
              <w:t>2.1.</w:t>
            </w:r>
            <w:r w:rsidRPr="006B78FF">
              <w:t>Eğitimortamlarıişsağlığıvegüvenliğiyönergesineuygunhâlegetirilecektir.</w:t>
            </w:r>
          </w:p>
          <w:p w:rsidR="003D5BDF" w:rsidRPr="006B78FF" w:rsidRDefault="003D5BDF" w:rsidP="000223E6">
            <w:pPr>
              <w:pStyle w:val="TabloGvde"/>
            </w:pPr>
            <w:r w:rsidRPr="006B78FF">
              <w:t xml:space="preserve">S </w:t>
            </w:r>
            <w:r>
              <w:t>3</w:t>
            </w:r>
            <w:r w:rsidRPr="006B78FF">
              <w:t>.</w:t>
            </w:r>
            <w:r>
              <w:t>2.2.</w:t>
            </w:r>
            <w:r w:rsidRPr="006B78FF">
              <w:t xml:space="preserve">Öğrenci, öğretmenvevelilerdefarkındalıkoluşturmakiçinbağımlılıklamücadele, </w:t>
            </w:r>
            <w:proofErr w:type="spellStart"/>
            <w:r w:rsidRPr="006B78FF">
              <w:t>akranzorbalığı</w:t>
            </w:r>
            <w:proofErr w:type="spellEnd"/>
            <w:r w:rsidRPr="006B78FF">
              <w:t xml:space="preserve">, </w:t>
            </w:r>
            <w:proofErr w:type="spellStart"/>
            <w:r w:rsidRPr="006B78FF">
              <w:t>siberzorbalık</w:t>
            </w:r>
            <w:proofErr w:type="spellEnd"/>
            <w:r w:rsidRPr="006B78FF">
              <w:t xml:space="preserve">, </w:t>
            </w:r>
            <w:proofErr w:type="spellStart"/>
            <w:r w:rsidRPr="006B78FF">
              <w:t>sağlıklıbeslenmeveobezite</w:t>
            </w:r>
            <w:proofErr w:type="spellEnd"/>
            <w:r w:rsidRPr="006B78FF">
              <w:t xml:space="preserve">, </w:t>
            </w:r>
            <w:proofErr w:type="gramStart"/>
            <w:r w:rsidRPr="006B78FF">
              <w:t>hijyen</w:t>
            </w:r>
            <w:proofErr w:type="gramEnd"/>
            <w:r w:rsidRPr="006B78FF">
              <w:t>, bulaşıcıhastalıklarvegıdagüvenliğigibikonulardaalanuzmanlarıileişbirliğindeeğitimlerdüzenlenecektir.</w:t>
            </w:r>
          </w:p>
          <w:p w:rsidR="003D5BDF" w:rsidRPr="006B78FF" w:rsidRDefault="003D5BDF" w:rsidP="000223E6">
            <w:pPr>
              <w:pStyle w:val="TabloGvde"/>
            </w:pPr>
            <w:r w:rsidRPr="006B78FF">
              <w:t xml:space="preserve">S </w:t>
            </w:r>
            <w:r>
              <w:t>3</w:t>
            </w:r>
            <w:r w:rsidRPr="006B78FF">
              <w:t>.</w:t>
            </w:r>
            <w:r>
              <w:t>2.3.</w:t>
            </w:r>
            <w:r w:rsidRPr="006B78FF">
              <w:t xml:space="preserve">Doğa, </w:t>
            </w:r>
            <w:proofErr w:type="spellStart"/>
            <w:r w:rsidRPr="006B78FF">
              <w:t>insanveteknolojikaynaklı</w:t>
            </w:r>
            <w:proofErr w:type="spellEnd"/>
            <w:r w:rsidRPr="006B78FF">
              <w:t xml:space="preserve"> (deprem, sel, heyelan, yangın, </w:t>
            </w:r>
            <w:proofErr w:type="spellStart"/>
            <w:r w:rsidRPr="006B78FF">
              <w:t>çığvesalgınhastalıklarvd</w:t>
            </w:r>
            <w:proofErr w:type="spellEnd"/>
            <w:r w:rsidRPr="006B78FF">
              <w:t xml:space="preserve">.) afetlerekarşıgereklitedbirlerinalınmasıiçinçalışmalaryapılacaktır. </w:t>
            </w:r>
          </w:p>
          <w:p w:rsidR="003D5BDF" w:rsidRPr="006B78FF" w:rsidRDefault="003D5BDF" w:rsidP="000223E6">
            <w:pPr>
              <w:pStyle w:val="TabloGvde"/>
            </w:pPr>
            <w:r w:rsidRPr="006B78FF">
              <w:t xml:space="preserve">S </w:t>
            </w:r>
            <w:r>
              <w:t>3</w:t>
            </w:r>
            <w:r w:rsidRPr="006B78FF">
              <w:t>.</w:t>
            </w:r>
            <w:r>
              <w:t>2.4.</w:t>
            </w:r>
            <w:r w:rsidRPr="006B78FF">
              <w:t xml:space="preserve">Doğa, </w:t>
            </w:r>
            <w:proofErr w:type="spellStart"/>
            <w:r w:rsidRPr="006B78FF">
              <w:t>insanveteknolojikaynaklı</w:t>
            </w:r>
            <w:proofErr w:type="spellEnd"/>
            <w:r w:rsidRPr="006B78FF">
              <w:t xml:space="preserve"> (deprem, sel, heyelan, yangın, </w:t>
            </w:r>
            <w:proofErr w:type="spellStart"/>
            <w:r w:rsidRPr="006B78FF">
              <w:t>çığvesalgınhastalıklarvd</w:t>
            </w:r>
            <w:proofErr w:type="spellEnd"/>
            <w:r w:rsidRPr="006B78FF">
              <w:t>.) konularındaalanuzmanlarıileişbirliğindeöğretmenveöğrencilerefarkındalıkeğitimleriverilecektir.</w:t>
            </w:r>
          </w:p>
          <w:p w:rsidR="003D5BDF" w:rsidRPr="006B78FF" w:rsidRDefault="003D5BDF" w:rsidP="000223E6">
            <w:pPr>
              <w:pStyle w:val="TabloGvde"/>
            </w:pPr>
            <w:r w:rsidRPr="006B78FF">
              <w:t xml:space="preserve">S </w:t>
            </w:r>
            <w:r>
              <w:t>3</w:t>
            </w:r>
            <w:r w:rsidRPr="006B78FF">
              <w:t>.</w:t>
            </w:r>
            <w:r>
              <w:t>2.5.</w:t>
            </w:r>
            <w:r w:rsidRPr="006B78FF">
              <w:t xml:space="preserve">Okulunafetveacil durum </w:t>
            </w:r>
            <w:proofErr w:type="spellStart"/>
            <w:r w:rsidRPr="006B78FF">
              <w:t>eylemplanınıngünceltutulmasısağlanacaktır</w:t>
            </w:r>
            <w:proofErr w:type="spellEnd"/>
            <w:r w:rsidRPr="006B78FF">
              <w:t>.</w:t>
            </w:r>
          </w:p>
          <w:p w:rsidR="003D5BDF" w:rsidRPr="006B78FF" w:rsidRDefault="003D5BDF" w:rsidP="000223E6">
            <w:pPr>
              <w:pStyle w:val="TabloGvde"/>
            </w:pPr>
            <w:r w:rsidRPr="006B78FF">
              <w:t xml:space="preserve">S </w:t>
            </w:r>
            <w:r>
              <w:t>3</w:t>
            </w:r>
            <w:r w:rsidRPr="006B78FF">
              <w:t>.</w:t>
            </w:r>
            <w:r>
              <w:t>2.6.</w:t>
            </w:r>
            <w:r w:rsidRPr="006B78FF">
              <w:t xml:space="preserve"> Afet </w:t>
            </w:r>
            <w:proofErr w:type="spellStart"/>
            <w:r w:rsidRPr="006B78FF">
              <w:t>veacil</w:t>
            </w:r>
            <w:proofErr w:type="spellEnd"/>
            <w:r w:rsidRPr="006B78FF">
              <w:t xml:space="preserve"> durum </w:t>
            </w:r>
            <w:proofErr w:type="spellStart"/>
            <w:r w:rsidRPr="006B78FF">
              <w:t>tatbikatlarıdüzenlenecektir</w:t>
            </w:r>
            <w:proofErr w:type="spellEnd"/>
            <w:r w:rsidRPr="006B78FF">
              <w:t>.</w:t>
            </w:r>
          </w:p>
        </w:tc>
      </w:tr>
    </w:tbl>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tbl>
      <w:tblPr>
        <w:tblStyle w:val="TableNormal"/>
        <w:tblpPr w:leftFromText="141" w:rightFromText="141" w:vertAnchor="text" w:horzAnchor="margin" w:tblpXSpec="right" w:tblpY="182"/>
        <w:tblW w:w="10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3"/>
        <w:gridCol w:w="8888"/>
      </w:tblGrid>
      <w:tr w:rsidR="003D5BDF" w:rsidRPr="0015704C" w:rsidTr="003D5BDF">
        <w:trPr>
          <w:trHeight w:val="504"/>
        </w:trPr>
        <w:tc>
          <w:tcPr>
            <w:tcW w:w="10671" w:type="dxa"/>
            <w:gridSpan w:val="2"/>
            <w:shd w:val="clear" w:color="auto" w:fill="F4AF83"/>
            <w:vAlign w:val="center"/>
          </w:tcPr>
          <w:p w:rsidR="003D5BDF" w:rsidRPr="0015704C" w:rsidRDefault="003D5BDF" w:rsidP="003D5BDF">
            <w:pPr>
              <w:pStyle w:val="TabloTema"/>
            </w:pPr>
            <w:proofErr w:type="spellStart"/>
            <w:proofErr w:type="gramStart"/>
            <w:r w:rsidRPr="0015704C">
              <w:t>TEMA:KurumsalKapasite</w:t>
            </w:r>
            <w:proofErr w:type="spellEnd"/>
            <w:proofErr w:type="gramEnd"/>
          </w:p>
        </w:tc>
      </w:tr>
      <w:tr w:rsidR="003D5BDF" w:rsidRPr="0015704C" w:rsidTr="003D5BDF">
        <w:trPr>
          <w:trHeight w:val="484"/>
        </w:trPr>
        <w:tc>
          <w:tcPr>
            <w:tcW w:w="10671" w:type="dxa"/>
            <w:gridSpan w:val="2"/>
            <w:shd w:val="clear" w:color="auto" w:fill="F4AF83"/>
            <w:vAlign w:val="center"/>
          </w:tcPr>
          <w:p w:rsidR="003D5BDF" w:rsidRPr="003173EF" w:rsidRDefault="003D5BDF" w:rsidP="003D5BDF">
            <w:pPr>
              <w:pStyle w:val="TabloOkulKurum"/>
            </w:pPr>
            <w:proofErr w:type="spellStart"/>
            <w:r w:rsidRPr="003173EF">
              <w:t>Okul</w:t>
            </w:r>
            <w:proofErr w:type="spellEnd"/>
            <w:r w:rsidRPr="003173EF">
              <w:t>/</w:t>
            </w:r>
            <w:proofErr w:type="spellStart"/>
            <w:r w:rsidRPr="003173EF">
              <w:t>KurumTürü</w:t>
            </w:r>
            <w:proofErr w:type="spellEnd"/>
            <w:r w:rsidRPr="003173EF">
              <w:t xml:space="preserve">: </w:t>
            </w:r>
            <w:proofErr w:type="spellStart"/>
            <w:r w:rsidRPr="003173EF">
              <w:t>Ortaokul</w:t>
            </w:r>
            <w:proofErr w:type="spellEnd"/>
          </w:p>
        </w:tc>
      </w:tr>
      <w:tr w:rsidR="003D5BDF" w:rsidRPr="006B78FF" w:rsidTr="003D5BDF">
        <w:trPr>
          <w:trHeight w:val="488"/>
        </w:trPr>
        <w:tc>
          <w:tcPr>
            <w:tcW w:w="1783" w:type="dxa"/>
            <w:shd w:val="clear" w:color="auto" w:fill="F4AF83"/>
            <w:vAlign w:val="center"/>
          </w:tcPr>
          <w:p w:rsidR="003D5BDF" w:rsidRPr="003173EF" w:rsidRDefault="003D5BDF" w:rsidP="003D5BDF">
            <w:pPr>
              <w:pStyle w:val="TabloOkulKurum"/>
            </w:pPr>
            <w:proofErr w:type="spellStart"/>
            <w:r w:rsidRPr="003173EF">
              <w:t>Amaç</w:t>
            </w:r>
            <w:proofErr w:type="spellEnd"/>
          </w:p>
        </w:tc>
        <w:tc>
          <w:tcPr>
            <w:tcW w:w="8888" w:type="dxa"/>
            <w:shd w:val="clear" w:color="auto" w:fill="D9D9D9"/>
            <w:vAlign w:val="center"/>
          </w:tcPr>
          <w:p w:rsidR="003D5BDF" w:rsidRPr="003173EF" w:rsidRDefault="003D5BDF" w:rsidP="003D5BDF">
            <w:pPr>
              <w:pStyle w:val="TabloGvde"/>
            </w:pPr>
            <w:r w:rsidRPr="003173EF">
              <w:t>A3. Eğitimintemelilkeleridoğrultusundaokulunniteliğiniarttırmakamacıylakurumsalkapasitegeliştirilecektir.</w:t>
            </w:r>
          </w:p>
        </w:tc>
      </w:tr>
      <w:tr w:rsidR="003D5BDF" w:rsidRPr="006B78FF" w:rsidTr="003D5BDF">
        <w:trPr>
          <w:trHeight w:val="793"/>
        </w:trPr>
        <w:tc>
          <w:tcPr>
            <w:tcW w:w="1783" w:type="dxa"/>
            <w:shd w:val="clear" w:color="auto" w:fill="F4AF83"/>
            <w:vAlign w:val="center"/>
          </w:tcPr>
          <w:p w:rsidR="003D5BDF" w:rsidRPr="003173EF" w:rsidRDefault="003D5BDF" w:rsidP="003D5BDF">
            <w:pPr>
              <w:pStyle w:val="TabloOkulKurum"/>
            </w:pPr>
            <w:proofErr w:type="spellStart"/>
            <w:r w:rsidRPr="003173EF">
              <w:t>Hedef</w:t>
            </w:r>
            <w:proofErr w:type="spellEnd"/>
          </w:p>
        </w:tc>
        <w:tc>
          <w:tcPr>
            <w:tcW w:w="8888" w:type="dxa"/>
            <w:shd w:val="clear" w:color="auto" w:fill="D9D9D9"/>
            <w:vAlign w:val="center"/>
          </w:tcPr>
          <w:p w:rsidR="003D5BDF" w:rsidRPr="003173EF" w:rsidRDefault="003D5BDF" w:rsidP="003D5BDF">
            <w:pPr>
              <w:pStyle w:val="TabloGvde"/>
            </w:pPr>
            <w:r w:rsidRPr="003173EF">
              <w:t xml:space="preserve">H3.3. </w:t>
            </w:r>
            <w:proofErr w:type="spellStart"/>
            <w:r w:rsidRPr="003173EF">
              <w:t>Kurumpersonelininmeslekigelişimlerininartırılmasısağlanacaktır</w:t>
            </w:r>
            <w:proofErr w:type="spellEnd"/>
            <w:r w:rsidRPr="003173EF">
              <w:t>.</w:t>
            </w:r>
          </w:p>
        </w:tc>
      </w:tr>
      <w:tr w:rsidR="003D5BDF" w:rsidRPr="006B78FF" w:rsidTr="003D5BDF">
        <w:trPr>
          <w:trHeight w:val="1184"/>
        </w:trPr>
        <w:tc>
          <w:tcPr>
            <w:tcW w:w="1783" w:type="dxa"/>
            <w:shd w:val="clear" w:color="auto" w:fill="F4AF83"/>
            <w:vAlign w:val="center"/>
          </w:tcPr>
          <w:p w:rsidR="003D5BDF" w:rsidRPr="003173EF" w:rsidRDefault="003D5BDF" w:rsidP="003D5BDF">
            <w:pPr>
              <w:pStyle w:val="TabloOkulKurum"/>
            </w:pPr>
            <w:proofErr w:type="spellStart"/>
            <w:r w:rsidRPr="003173EF">
              <w:t>PerformansGöstergeleri</w:t>
            </w:r>
            <w:proofErr w:type="spellEnd"/>
          </w:p>
        </w:tc>
        <w:tc>
          <w:tcPr>
            <w:tcW w:w="8888" w:type="dxa"/>
            <w:shd w:val="clear" w:color="auto" w:fill="D9D9D9"/>
            <w:vAlign w:val="center"/>
          </w:tcPr>
          <w:p w:rsidR="003D5BDF" w:rsidRPr="003173EF" w:rsidRDefault="003D5BDF" w:rsidP="003D5BDF">
            <w:pPr>
              <w:pStyle w:val="TabloGvde"/>
            </w:pPr>
            <w:r w:rsidRPr="003173EF">
              <w:t xml:space="preserve">PG 3.3.1. </w:t>
            </w:r>
            <w:proofErr w:type="spellStart"/>
            <w:r w:rsidRPr="003173EF">
              <w:t>Hizmetiçieğitimalanyöneticiveöğretmensayısı</w:t>
            </w:r>
            <w:proofErr w:type="spellEnd"/>
          </w:p>
          <w:p w:rsidR="003D5BDF" w:rsidRPr="003173EF" w:rsidRDefault="003D5BDF" w:rsidP="003D5BDF">
            <w:pPr>
              <w:pStyle w:val="TabloGvde"/>
            </w:pPr>
            <w:r w:rsidRPr="003173EF">
              <w:t xml:space="preserve">PG 3.3.2. </w:t>
            </w:r>
            <w:proofErr w:type="spellStart"/>
            <w:r w:rsidRPr="003173EF">
              <w:t>Eğitimalanyardımcıpersonelsayısı</w:t>
            </w:r>
            <w:proofErr w:type="spellEnd"/>
          </w:p>
          <w:p w:rsidR="003D5BDF" w:rsidRPr="003173EF" w:rsidRDefault="003D5BDF" w:rsidP="003D5BDF">
            <w:pPr>
              <w:pStyle w:val="TabloGvde"/>
            </w:pPr>
            <w:r w:rsidRPr="003173EF">
              <w:t xml:space="preserve"> PG 3.3.3. </w:t>
            </w:r>
            <w:proofErr w:type="spellStart"/>
            <w:r w:rsidRPr="003173EF">
              <w:t>Uzaktanhizmetiçieğitimekatılanöğretmensayısı</w:t>
            </w:r>
            <w:proofErr w:type="spellEnd"/>
          </w:p>
          <w:p w:rsidR="003D5BDF" w:rsidRPr="003173EF" w:rsidRDefault="003D5BDF" w:rsidP="003D5BDF">
            <w:pPr>
              <w:pStyle w:val="TabloGvde"/>
            </w:pPr>
            <w:r w:rsidRPr="003173EF">
              <w:t xml:space="preserve">PG 3.3.4. </w:t>
            </w:r>
            <w:proofErr w:type="spellStart"/>
            <w:r w:rsidRPr="003173EF">
              <w:t>Ulusalveuluslararasıprojelerekatılımsağlayanöğretmensayısı</w:t>
            </w:r>
            <w:proofErr w:type="spellEnd"/>
          </w:p>
          <w:p w:rsidR="003D5BDF" w:rsidRPr="003173EF" w:rsidRDefault="003D5BDF" w:rsidP="003D5BDF">
            <w:pPr>
              <w:pStyle w:val="TabloGvde"/>
            </w:pPr>
            <w:r w:rsidRPr="003173EF">
              <w:t xml:space="preserve">PG 3.3.5. </w:t>
            </w:r>
            <w:proofErr w:type="spellStart"/>
            <w:r w:rsidRPr="003173EF">
              <w:t>Öğretmenlereyönelikdüzenleneneğitimsayısı</w:t>
            </w:r>
            <w:proofErr w:type="spellEnd"/>
          </w:p>
          <w:p w:rsidR="003D5BDF" w:rsidRPr="003173EF" w:rsidRDefault="003D5BDF" w:rsidP="003D5BDF">
            <w:pPr>
              <w:pStyle w:val="TabloGvde"/>
            </w:pPr>
            <w:r w:rsidRPr="003173EF">
              <w:t xml:space="preserve">PG 3.3.6. </w:t>
            </w:r>
            <w:proofErr w:type="spellStart"/>
            <w:r w:rsidRPr="003173EF">
              <w:t>Yöneticilereyönelikdüzenleneneğitimsayısı</w:t>
            </w:r>
            <w:proofErr w:type="spellEnd"/>
          </w:p>
          <w:p w:rsidR="003D5BDF" w:rsidRPr="003173EF" w:rsidRDefault="003D5BDF" w:rsidP="003D5BDF">
            <w:pPr>
              <w:pStyle w:val="TabloGvde"/>
            </w:pPr>
            <w:r w:rsidRPr="003173EF">
              <w:t xml:space="preserve">PG 3.3.7. Yüksek </w:t>
            </w:r>
            <w:proofErr w:type="spellStart"/>
            <w:r w:rsidRPr="003173EF">
              <w:t>lisanseğitiminisürdüren</w:t>
            </w:r>
            <w:proofErr w:type="spellEnd"/>
            <w:r w:rsidRPr="003173EF">
              <w:t xml:space="preserve">/ </w:t>
            </w:r>
            <w:proofErr w:type="spellStart"/>
            <w:r w:rsidRPr="003173EF">
              <w:t>tamamlayanöğretmen</w:t>
            </w:r>
            <w:proofErr w:type="spellEnd"/>
            <w:r w:rsidRPr="003173EF">
              <w:t xml:space="preserve"> ve </w:t>
            </w:r>
            <w:proofErr w:type="spellStart"/>
            <w:r w:rsidRPr="003173EF">
              <w:t>yöneticisayısı</w:t>
            </w:r>
            <w:proofErr w:type="spellEnd"/>
          </w:p>
          <w:p w:rsidR="003D5BDF" w:rsidRPr="003173EF" w:rsidRDefault="003D5BDF" w:rsidP="003D5BDF">
            <w:pPr>
              <w:pStyle w:val="TabloGvde"/>
            </w:pPr>
            <w:r w:rsidRPr="003173EF">
              <w:t xml:space="preserve">PG 3.3.8. </w:t>
            </w:r>
            <w:proofErr w:type="spellStart"/>
            <w:r w:rsidRPr="003173EF">
              <w:t>Doktoraeğitiminisürdüren</w:t>
            </w:r>
            <w:proofErr w:type="spellEnd"/>
            <w:r w:rsidRPr="003173EF">
              <w:t>/</w:t>
            </w:r>
            <w:proofErr w:type="spellStart"/>
            <w:r w:rsidRPr="003173EF">
              <w:t>tamamlayanöğretmenveyöneticisayısı</w:t>
            </w:r>
            <w:proofErr w:type="spellEnd"/>
          </w:p>
        </w:tc>
      </w:tr>
      <w:tr w:rsidR="003D5BDF" w:rsidRPr="006B78FF" w:rsidTr="003D5BDF">
        <w:trPr>
          <w:trHeight w:val="1586"/>
        </w:trPr>
        <w:tc>
          <w:tcPr>
            <w:tcW w:w="1783" w:type="dxa"/>
            <w:shd w:val="clear" w:color="auto" w:fill="F4AF83"/>
            <w:vAlign w:val="center"/>
          </w:tcPr>
          <w:p w:rsidR="003D5BDF" w:rsidRPr="003173EF" w:rsidRDefault="003D5BDF" w:rsidP="003D5BDF">
            <w:pPr>
              <w:pStyle w:val="TabloOkulKurum"/>
            </w:pPr>
            <w:proofErr w:type="spellStart"/>
            <w:r w:rsidRPr="003173EF">
              <w:t>Stratejiler</w:t>
            </w:r>
            <w:proofErr w:type="spellEnd"/>
          </w:p>
        </w:tc>
        <w:tc>
          <w:tcPr>
            <w:tcW w:w="8888" w:type="dxa"/>
            <w:shd w:val="clear" w:color="auto" w:fill="D9D9D9"/>
            <w:vAlign w:val="center"/>
          </w:tcPr>
          <w:p w:rsidR="003D5BDF" w:rsidRPr="003173EF" w:rsidRDefault="003D5BDF" w:rsidP="003D5BDF">
            <w:pPr>
              <w:pStyle w:val="TabloGvde"/>
            </w:pPr>
            <w:r w:rsidRPr="003173EF">
              <w:t>S 3.3.1. Okulyöneticilerininveöğretmenlerinmeslekigelişimihtiyaçlarıtespitedilerekbuihtiyaçlarıgidermeyeyönelikbirmeslekigelişimplanıhazırlanacaktır.</w:t>
            </w:r>
          </w:p>
          <w:p w:rsidR="003D5BDF" w:rsidRPr="003173EF" w:rsidRDefault="003D5BDF" w:rsidP="003D5BDF">
            <w:pPr>
              <w:pStyle w:val="TabloGvde"/>
            </w:pPr>
            <w:r w:rsidRPr="003173EF">
              <w:t>S 3.3.2. Bakanlık, diğerkurumvekuruluşlarlayapılanişbirliklerikapsamındayardımcıpersonelingörevalanıileilgiliişbaşıeğitimalmalarısağlanacaktır.</w:t>
            </w:r>
          </w:p>
          <w:p w:rsidR="003D5BDF" w:rsidRPr="003173EF" w:rsidRDefault="003D5BDF" w:rsidP="003D5BDF">
            <w:pPr>
              <w:pStyle w:val="TabloGvde"/>
            </w:pPr>
            <w:r w:rsidRPr="003173EF">
              <w:t>S 3.3.3. Okulöğretmenlerininalanlarındameslekigelişimleriniveöğretmenlikyeterliklerinigeliştirmekiçinmahallivemerkezidüzeydeeğitimalmalarısağlanacaktır.</w:t>
            </w:r>
          </w:p>
          <w:p w:rsidR="003D5BDF" w:rsidRPr="003173EF" w:rsidRDefault="003D5BDF" w:rsidP="003D5BDF">
            <w:pPr>
              <w:pStyle w:val="TabloGvde"/>
            </w:pPr>
            <w:r w:rsidRPr="003173EF">
              <w:t>S 3.3.4. Okulyöneticilerininveöğretmenlerindijitalplatformlararacılığıylaverileneğitimlerekatılmalarıteşvikedilecektir.</w:t>
            </w:r>
          </w:p>
          <w:p w:rsidR="003D5BDF" w:rsidRPr="003173EF" w:rsidRDefault="003D5BDF" w:rsidP="003D5BDF">
            <w:pPr>
              <w:pStyle w:val="TabloGvde"/>
            </w:pPr>
            <w:r w:rsidRPr="003173EF">
              <w:t xml:space="preserve">S 3.3.5. </w:t>
            </w:r>
            <w:proofErr w:type="spellStart"/>
            <w:r w:rsidRPr="003173EF">
              <w:t>Okulpersonelininmotivasyon</w:t>
            </w:r>
            <w:proofErr w:type="spellEnd"/>
            <w:r w:rsidRPr="003173EF">
              <w:t xml:space="preserve">, </w:t>
            </w:r>
            <w:proofErr w:type="spellStart"/>
            <w:r w:rsidRPr="003173EF">
              <w:t>işdoyumuvekurumsalbağlılıkdüzeylerini</w:t>
            </w:r>
            <w:proofErr w:type="spellEnd"/>
            <w:r w:rsidRPr="003173EF">
              <w:t xml:space="preserve"> artıracak </w:t>
            </w:r>
            <w:proofErr w:type="spellStart"/>
            <w:r w:rsidRPr="003173EF">
              <w:t>çalışmalaryapılacaktır</w:t>
            </w:r>
            <w:proofErr w:type="spellEnd"/>
            <w:r w:rsidRPr="003173EF">
              <w:t>.</w:t>
            </w:r>
          </w:p>
        </w:tc>
      </w:tr>
    </w:tbl>
    <w:p w:rsidR="003D5BDF" w:rsidRDefault="003D5BDF" w:rsidP="00A65440">
      <w:pPr>
        <w:rPr>
          <w:b/>
          <w:sz w:val="24"/>
          <w:szCs w:val="24"/>
        </w:rPr>
      </w:pPr>
      <w:r>
        <w:rPr>
          <w:b/>
          <w:sz w:val="24"/>
          <w:szCs w:val="24"/>
        </w:rPr>
        <w:t xml:space="preserve">      </w:t>
      </w: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0E6779" w:rsidRPr="009A5C92" w:rsidRDefault="000E6779" w:rsidP="000E6779">
      <w:pPr>
        <w:rPr>
          <w:b/>
          <w:sz w:val="24"/>
          <w:szCs w:val="24"/>
        </w:rPr>
      </w:pPr>
      <w:r w:rsidRPr="009A5C92">
        <w:rPr>
          <w:b/>
          <w:sz w:val="24"/>
          <w:szCs w:val="24"/>
        </w:rPr>
        <w:t>4.5 MALİYETLENDİRME</w:t>
      </w:r>
    </w:p>
    <w:p w:rsidR="000E6779" w:rsidRPr="000E5CEE" w:rsidRDefault="000E6779" w:rsidP="000E6779">
      <w:pPr>
        <w:rPr>
          <w:sz w:val="16"/>
          <w:szCs w:val="16"/>
        </w:rPr>
      </w:pPr>
    </w:p>
    <w:p w:rsidR="000E6779" w:rsidRPr="000E5CEE" w:rsidRDefault="000E6779" w:rsidP="000E6779">
      <w:pPr>
        <w:rPr>
          <w:sz w:val="16"/>
          <w:szCs w:val="16"/>
        </w:rPr>
      </w:pPr>
    </w:p>
    <w:tbl>
      <w:tblPr>
        <w:tblW w:w="10456" w:type="dxa"/>
        <w:tblBorders>
          <w:top w:val="thinThickSmallGap" w:sz="36" w:space="0" w:color="C2D69B" w:themeColor="accent3" w:themeTint="99"/>
          <w:left w:val="thinThickSmallGap" w:sz="36" w:space="0" w:color="C2D69B" w:themeColor="accent3" w:themeTint="99"/>
          <w:bottom w:val="thickThinSmallGap" w:sz="36" w:space="0" w:color="C2D69B" w:themeColor="accent3" w:themeTint="99"/>
          <w:right w:val="thickThinSmallGap" w:sz="36" w:space="0" w:color="C2D69B" w:themeColor="accent3" w:themeTint="99"/>
          <w:insideH w:val="single" w:sz="6" w:space="0" w:color="C2D69B" w:themeColor="accent3" w:themeTint="99"/>
          <w:insideV w:val="single" w:sz="6" w:space="0" w:color="C2D69B" w:themeColor="accent3" w:themeTint="99"/>
        </w:tblBorders>
        <w:shd w:val="clear" w:color="auto" w:fill="D6E3BC" w:themeFill="accent3" w:themeFillTint="66"/>
        <w:tblLook w:val="04A0" w:firstRow="1" w:lastRow="0" w:firstColumn="1" w:lastColumn="0" w:noHBand="0" w:noVBand="1"/>
      </w:tblPr>
      <w:tblGrid>
        <w:gridCol w:w="674"/>
        <w:gridCol w:w="4112"/>
        <w:gridCol w:w="1134"/>
        <w:gridCol w:w="1134"/>
        <w:gridCol w:w="992"/>
        <w:gridCol w:w="1276"/>
        <w:gridCol w:w="1134"/>
      </w:tblGrid>
      <w:tr w:rsidR="000E6779" w:rsidRPr="009A5C92" w:rsidTr="000223E6">
        <w:trPr>
          <w:trHeight w:val="680"/>
        </w:trPr>
        <w:tc>
          <w:tcPr>
            <w:tcW w:w="674" w:type="dxa"/>
            <w:shd w:val="clear" w:color="auto" w:fill="D6E3BC" w:themeFill="accent3" w:themeFillTint="66"/>
            <w:vAlign w:val="center"/>
          </w:tcPr>
          <w:p w:rsidR="000E6779" w:rsidRPr="009A5C92" w:rsidRDefault="000E6779" w:rsidP="000223E6">
            <w:pPr>
              <w:widowControl/>
              <w:autoSpaceDE/>
              <w:autoSpaceDN/>
              <w:jc w:val="center"/>
              <w:rPr>
                <w:rFonts w:ascii="Times New Roman" w:eastAsia="Times New Roman" w:hAnsi="Times New Roman" w:cs="Times New Roman"/>
                <w:b/>
                <w:sz w:val="24"/>
                <w:szCs w:val="24"/>
                <w:lang w:eastAsia="tr-TR"/>
              </w:rPr>
            </w:pPr>
            <w:r w:rsidRPr="009A5C92">
              <w:rPr>
                <w:rFonts w:ascii="Times New Roman" w:eastAsia="Times New Roman" w:hAnsi="Times New Roman" w:cs="Times New Roman"/>
                <w:b/>
                <w:sz w:val="24"/>
                <w:szCs w:val="24"/>
                <w:lang w:eastAsia="tr-TR"/>
              </w:rPr>
              <w:t>S.A. NO:</w:t>
            </w:r>
          </w:p>
        </w:tc>
        <w:tc>
          <w:tcPr>
            <w:tcW w:w="4112" w:type="dxa"/>
            <w:shd w:val="clear" w:color="auto" w:fill="D6E3BC" w:themeFill="accent3" w:themeFillTint="66"/>
            <w:vAlign w:val="center"/>
          </w:tcPr>
          <w:p w:rsidR="000E6779" w:rsidRPr="009A5C92" w:rsidRDefault="000E6779" w:rsidP="000223E6">
            <w:pPr>
              <w:widowControl/>
              <w:autoSpaceDE/>
              <w:autoSpaceDN/>
              <w:jc w:val="center"/>
              <w:rPr>
                <w:rFonts w:ascii="Times New Roman" w:eastAsia="Times New Roman" w:hAnsi="Times New Roman" w:cs="Times New Roman"/>
                <w:b/>
                <w:sz w:val="24"/>
                <w:szCs w:val="24"/>
                <w:lang w:eastAsia="tr-TR"/>
              </w:rPr>
            </w:pPr>
            <w:r w:rsidRPr="009A5C92">
              <w:rPr>
                <w:rFonts w:ascii="Times New Roman" w:eastAsia="Times New Roman" w:hAnsi="Times New Roman" w:cs="Times New Roman"/>
                <w:b/>
                <w:sz w:val="24"/>
                <w:szCs w:val="24"/>
                <w:lang w:eastAsia="tr-TR"/>
              </w:rPr>
              <w:t>STRATEJİK HEDEF</w:t>
            </w:r>
          </w:p>
        </w:tc>
        <w:tc>
          <w:tcPr>
            <w:tcW w:w="1134" w:type="dxa"/>
            <w:shd w:val="clear" w:color="auto" w:fill="D6E3BC" w:themeFill="accent3" w:themeFillTint="66"/>
            <w:vAlign w:val="center"/>
          </w:tcPr>
          <w:p w:rsidR="000E6779" w:rsidRPr="009A5C92" w:rsidRDefault="000E6779" w:rsidP="000223E6">
            <w:pPr>
              <w:widowControl/>
              <w:autoSpaceDE/>
              <w:autoSpaceDN/>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2023-2024</w:t>
            </w:r>
            <w:r w:rsidRPr="009A5C92">
              <w:rPr>
                <w:rFonts w:ascii="Times New Roman" w:eastAsia="Times New Roman" w:hAnsi="Times New Roman" w:cs="Times New Roman"/>
                <w:b/>
                <w:sz w:val="24"/>
                <w:szCs w:val="24"/>
                <w:lang w:eastAsia="tr-TR"/>
              </w:rPr>
              <w:t xml:space="preserve"> (TL)</w:t>
            </w:r>
          </w:p>
        </w:tc>
        <w:tc>
          <w:tcPr>
            <w:tcW w:w="1134" w:type="dxa"/>
            <w:shd w:val="clear" w:color="auto" w:fill="D6E3BC" w:themeFill="accent3" w:themeFillTint="66"/>
          </w:tcPr>
          <w:p w:rsidR="000E6779" w:rsidRPr="009A5C92" w:rsidRDefault="000E6779" w:rsidP="000223E6">
            <w:pPr>
              <w:widowControl/>
              <w:autoSpaceDE/>
              <w:autoSpaceDN/>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2024-2025</w:t>
            </w:r>
            <w:r w:rsidRPr="009A5C92">
              <w:rPr>
                <w:rFonts w:ascii="Times New Roman" w:eastAsia="Times New Roman" w:hAnsi="Times New Roman" w:cs="Times New Roman"/>
                <w:b/>
                <w:sz w:val="24"/>
                <w:szCs w:val="24"/>
                <w:lang w:eastAsia="tr-TR"/>
              </w:rPr>
              <w:t xml:space="preserve"> (TL)</w:t>
            </w:r>
          </w:p>
        </w:tc>
        <w:tc>
          <w:tcPr>
            <w:tcW w:w="992" w:type="dxa"/>
            <w:shd w:val="clear" w:color="auto" w:fill="D6E3BC" w:themeFill="accent3" w:themeFillTint="66"/>
          </w:tcPr>
          <w:p w:rsidR="000E6779" w:rsidRPr="009A5C92" w:rsidRDefault="000E6779" w:rsidP="000223E6">
            <w:pPr>
              <w:widowControl/>
              <w:autoSpaceDE/>
              <w:autoSpaceDN/>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2025-2026</w:t>
            </w:r>
            <w:r w:rsidRPr="009A5C92">
              <w:rPr>
                <w:rFonts w:ascii="Times New Roman" w:eastAsia="Times New Roman" w:hAnsi="Times New Roman" w:cs="Times New Roman"/>
                <w:b/>
                <w:sz w:val="24"/>
                <w:szCs w:val="24"/>
                <w:lang w:eastAsia="tr-TR"/>
              </w:rPr>
              <w:t xml:space="preserve"> (TL)</w:t>
            </w:r>
          </w:p>
        </w:tc>
        <w:tc>
          <w:tcPr>
            <w:tcW w:w="1276" w:type="dxa"/>
            <w:shd w:val="clear" w:color="auto" w:fill="D6E3BC" w:themeFill="accent3" w:themeFillTint="66"/>
          </w:tcPr>
          <w:p w:rsidR="000E6779" w:rsidRPr="009A5C92" w:rsidRDefault="000E6779" w:rsidP="000223E6">
            <w:pPr>
              <w:widowControl/>
              <w:autoSpaceDE/>
              <w:autoSpaceDN/>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2026-2027</w:t>
            </w:r>
            <w:r w:rsidRPr="009A5C92">
              <w:rPr>
                <w:rFonts w:ascii="Times New Roman" w:eastAsia="Times New Roman" w:hAnsi="Times New Roman" w:cs="Times New Roman"/>
                <w:b/>
                <w:sz w:val="24"/>
                <w:szCs w:val="24"/>
                <w:lang w:eastAsia="tr-TR"/>
              </w:rPr>
              <w:t xml:space="preserve"> (TL)</w:t>
            </w:r>
          </w:p>
        </w:tc>
        <w:tc>
          <w:tcPr>
            <w:tcW w:w="1134" w:type="dxa"/>
            <w:shd w:val="clear" w:color="auto" w:fill="D6E3BC" w:themeFill="accent3" w:themeFillTint="66"/>
          </w:tcPr>
          <w:p w:rsidR="000E6779" w:rsidRPr="009A5C92" w:rsidRDefault="000E6779" w:rsidP="000223E6">
            <w:pPr>
              <w:widowControl/>
              <w:autoSpaceDE/>
              <w:autoSpaceDN/>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2027-2028</w:t>
            </w:r>
            <w:r w:rsidRPr="009A5C92">
              <w:rPr>
                <w:rFonts w:ascii="Times New Roman" w:eastAsia="Times New Roman" w:hAnsi="Times New Roman" w:cs="Times New Roman"/>
                <w:b/>
                <w:sz w:val="24"/>
                <w:szCs w:val="24"/>
                <w:lang w:eastAsia="tr-TR"/>
              </w:rPr>
              <w:t xml:space="preserve"> (TL)</w:t>
            </w:r>
          </w:p>
        </w:tc>
      </w:tr>
      <w:tr w:rsidR="000E6779" w:rsidRPr="009A5C92" w:rsidTr="000223E6">
        <w:trPr>
          <w:trHeight w:val="680"/>
        </w:trPr>
        <w:tc>
          <w:tcPr>
            <w:tcW w:w="674" w:type="dxa"/>
            <w:shd w:val="clear" w:color="auto" w:fill="D6E3BC" w:themeFill="accent3" w:themeFillTint="66"/>
            <w:vAlign w:val="center"/>
          </w:tcPr>
          <w:p w:rsidR="000E6779" w:rsidRPr="009A5C92" w:rsidRDefault="000E6779" w:rsidP="000223E6">
            <w:pPr>
              <w:widowControl/>
              <w:autoSpaceDE/>
              <w:autoSpaceDN/>
              <w:jc w:val="center"/>
              <w:rPr>
                <w:rFonts w:ascii="Times New Roman" w:eastAsia="Times New Roman" w:hAnsi="Times New Roman" w:cs="Times New Roman"/>
                <w:b/>
                <w:sz w:val="24"/>
                <w:szCs w:val="24"/>
                <w:lang w:eastAsia="tr-TR"/>
              </w:rPr>
            </w:pPr>
            <w:r w:rsidRPr="009A5C92">
              <w:rPr>
                <w:rFonts w:ascii="Times New Roman" w:eastAsia="Times New Roman" w:hAnsi="Times New Roman" w:cs="Times New Roman"/>
                <w:b/>
                <w:sz w:val="24"/>
                <w:szCs w:val="24"/>
                <w:lang w:eastAsia="tr-TR"/>
              </w:rPr>
              <w:t>1</w:t>
            </w:r>
          </w:p>
        </w:tc>
        <w:tc>
          <w:tcPr>
            <w:tcW w:w="4112" w:type="dxa"/>
            <w:shd w:val="clear" w:color="auto" w:fill="D6E3BC" w:themeFill="accent3" w:themeFillTint="66"/>
            <w:vAlign w:val="center"/>
          </w:tcPr>
          <w:p w:rsidR="000E6779" w:rsidRPr="009A5C92" w:rsidRDefault="000E6779" w:rsidP="000223E6">
            <w:pPr>
              <w:widowControl/>
              <w:autoSpaceDE/>
              <w:autoSpaceDN/>
              <w:rPr>
                <w:rFonts w:ascii="Times New Roman" w:eastAsia="Times New Roman" w:hAnsi="Times New Roman" w:cs="Times New Roman"/>
                <w:sz w:val="24"/>
                <w:szCs w:val="24"/>
                <w:lang w:eastAsia="tr-TR"/>
              </w:rPr>
            </w:pPr>
            <w:r w:rsidRPr="00EF77D3">
              <w:rPr>
                <w:rFonts w:asciiTheme="majorHAnsi" w:hAnsiTheme="majorHAnsi"/>
                <w:sz w:val="20"/>
                <w:szCs w:val="20"/>
              </w:rPr>
              <w:t>Öğrenme kayıpları önleyici çalışmalar</w:t>
            </w:r>
          </w:p>
        </w:tc>
        <w:tc>
          <w:tcPr>
            <w:tcW w:w="1134" w:type="dxa"/>
            <w:shd w:val="clear" w:color="auto" w:fill="D6E3BC" w:themeFill="accent3" w:themeFillTint="66"/>
            <w:vAlign w:val="center"/>
          </w:tcPr>
          <w:p w:rsidR="000E6779" w:rsidRPr="009A5C92" w:rsidRDefault="006129EA" w:rsidP="006129EA">
            <w:pPr>
              <w:widowControl/>
              <w:autoSpaceDE/>
              <w:autoSpaceDN/>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45</w:t>
            </w:r>
            <w:r w:rsidR="000E6779">
              <w:rPr>
                <w:rFonts w:ascii="Times New Roman" w:eastAsia="Times New Roman" w:hAnsi="Times New Roman" w:cs="Times New Roman"/>
                <w:b/>
                <w:sz w:val="24"/>
                <w:szCs w:val="24"/>
                <w:lang w:eastAsia="tr-TR"/>
              </w:rPr>
              <w:t>00</w:t>
            </w:r>
          </w:p>
        </w:tc>
        <w:tc>
          <w:tcPr>
            <w:tcW w:w="1134" w:type="dxa"/>
            <w:shd w:val="clear" w:color="auto" w:fill="D6E3BC" w:themeFill="accent3" w:themeFillTint="66"/>
            <w:vAlign w:val="center"/>
          </w:tcPr>
          <w:p w:rsidR="000E6779" w:rsidRPr="009A5C92" w:rsidRDefault="000E6779" w:rsidP="000223E6">
            <w:pPr>
              <w:widowControl/>
              <w:autoSpaceDE/>
              <w:autoSpaceDN/>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7500</w:t>
            </w:r>
          </w:p>
        </w:tc>
        <w:tc>
          <w:tcPr>
            <w:tcW w:w="992" w:type="dxa"/>
            <w:shd w:val="clear" w:color="auto" w:fill="D6E3BC" w:themeFill="accent3" w:themeFillTint="66"/>
            <w:vAlign w:val="center"/>
          </w:tcPr>
          <w:p w:rsidR="000E6779" w:rsidRPr="009A5C92" w:rsidRDefault="000E6779" w:rsidP="000223E6">
            <w:pPr>
              <w:widowControl/>
              <w:autoSpaceDE/>
              <w:autoSpaceDN/>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10000</w:t>
            </w:r>
          </w:p>
        </w:tc>
        <w:tc>
          <w:tcPr>
            <w:tcW w:w="1276" w:type="dxa"/>
            <w:shd w:val="clear" w:color="auto" w:fill="D6E3BC" w:themeFill="accent3" w:themeFillTint="66"/>
            <w:vAlign w:val="center"/>
          </w:tcPr>
          <w:p w:rsidR="000E6779" w:rsidRPr="009A5C92" w:rsidRDefault="000E6779" w:rsidP="000223E6">
            <w:pPr>
              <w:widowControl/>
              <w:autoSpaceDE/>
              <w:autoSpaceDN/>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12500</w:t>
            </w:r>
          </w:p>
        </w:tc>
        <w:tc>
          <w:tcPr>
            <w:tcW w:w="1134" w:type="dxa"/>
            <w:shd w:val="clear" w:color="auto" w:fill="D6E3BC" w:themeFill="accent3" w:themeFillTint="66"/>
            <w:vAlign w:val="center"/>
          </w:tcPr>
          <w:p w:rsidR="000E6779" w:rsidRPr="009A5C92" w:rsidRDefault="000E6779" w:rsidP="000223E6">
            <w:pPr>
              <w:widowControl/>
              <w:autoSpaceDE/>
              <w:autoSpaceDN/>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15000</w:t>
            </w:r>
          </w:p>
        </w:tc>
      </w:tr>
      <w:tr w:rsidR="000E6779" w:rsidRPr="009A5C92" w:rsidTr="000223E6">
        <w:trPr>
          <w:trHeight w:val="680"/>
        </w:trPr>
        <w:tc>
          <w:tcPr>
            <w:tcW w:w="674" w:type="dxa"/>
            <w:shd w:val="clear" w:color="auto" w:fill="D6E3BC" w:themeFill="accent3" w:themeFillTint="66"/>
            <w:vAlign w:val="center"/>
          </w:tcPr>
          <w:p w:rsidR="000E6779" w:rsidRPr="009A5C92" w:rsidRDefault="000E6779" w:rsidP="000223E6">
            <w:pPr>
              <w:widowControl/>
              <w:autoSpaceDE/>
              <w:autoSpaceDN/>
              <w:jc w:val="center"/>
              <w:rPr>
                <w:rFonts w:ascii="Times New Roman" w:eastAsia="Times New Roman" w:hAnsi="Times New Roman" w:cs="Times New Roman"/>
                <w:b/>
                <w:sz w:val="24"/>
                <w:szCs w:val="24"/>
                <w:lang w:eastAsia="tr-TR"/>
              </w:rPr>
            </w:pPr>
            <w:r w:rsidRPr="009A5C92">
              <w:rPr>
                <w:rFonts w:ascii="Times New Roman" w:eastAsia="Times New Roman" w:hAnsi="Times New Roman" w:cs="Times New Roman"/>
                <w:b/>
                <w:sz w:val="24"/>
                <w:szCs w:val="24"/>
                <w:lang w:eastAsia="tr-TR"/>
              </w:rPr>
              <w:t>2</w:t>
            </w:r>
          </w:p>
        </w:tc>
        <w:tc>
          <w:tcPr>
            <w:tcW w:w="4112" w:type="dxa"/>
            <w:shd w:val="clear" w:color="auto" w:fill="D6E3BC" w:themeFill="accent3" w:themeFillTint="66"/>
            <w:vAlign w:val="center"/>
          </w:tcPr>
          <w:p w:rsidR="000E6779" w:rsidRPr="009A5C92" w:rsidRDefault="000E6779" w:rsidP="000223E6">
            <w:pPr>
              <w:widowControl/>
              <w:autoSpaceDE/>
              <w:autoSpaceDN/>
              <w:spacing w:line="276" w:lineRule="auto"/>
              <w:jc w:val="both"/>
              <w:rPr>
                <w:rFonts w:ascii="Times New Roman" w:eastAsia="Times New Roman" w:hAnsi="Times New Roman" w:cs="Times New Roman"/>
                <w:sz w:val="24"/>
                <w:szCs w:val="24"/>
                <w:lang w:eastAsia="tr-TR"/>
              </w:rPr>
            </w:pPr>
            <w:r w:rsidRPr="00EF77D3">
              <w:rPr>
                <w:sz w:val="18"/>
                <w:szCs w:val="18"/>
              </w:rPr>
              <w:t>Öğrencilerin akademik başarılarıyla birlikte tasarım ve girişimcilik yönlerini artırmaya yönelik bütüncül çalışmalar</w:t>
            </w:r>
          </w:p>
        </w:tc>
        <w:tc>
          <w:tcPr>
            <w:tcW w:w="1134" w:type="dxa"/>
            <w:shd w:val="clear" w:color="auto" w:fill="D6E3BC" w:themeFill="accent3" w:themeFillTint="66"/>
            <w:vAlign w:val="center"/>
          </w:tcPr>
          <w:p w:rsidR="000E6779" w:rsidRPr="009A5C92" w:rsidRDefault="000E6779" w:rsidP="000223E6">
            <w:pPr>
              <w:widowControl/>
              <w:autoSpaceDE/>
              <w:autoSpaceDN/>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5000</w:t>
            </w:r>
          </w:p>
        </w:tc>
        <w:tc>
          <w:tcPr>
            <w:tcW w:w="1134" w:type="dxa"/>
            <w:shd w:val="clear" w:color="auto" w:fill="D6E3BC" w:themeFill="accent3" w:themeFillTint="66"/>
            <w:vAlign w:val="center"/>
          </w:tcPr>
          <w:p w:rsidR="000E6779" w:rsidRPr="009A5C92" w:rsidRDefault="000E6779" w:rsidP="000223E6">
            <w:pPr>
              <w:widowControl/>
              <w:autoSpaceDE/>
              <w:autoSpaceDN/>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10000</w:t>
            </w:r>
          </w:p>
        </w:tc>
        <w:tc>
          <w:tcPr>
            <w:tcW w:w="992" w:type="dxa"/>
            <w:shd w:val="clear" w:color="auto" w:fill="D6E3BC" w:themeFill="accent3" w:themeFillTint="66"/>
            <w:vAlign w:val="center"/>
          </w:tcPr>
          <w:p w:rsidR="000E6779" w:rsidRPr="009A5C92" w:rsidRDefault="000E6779" w:rsidP="000223E6">
            <w:pPr>
              <w:widowControl/>
              <w:autoSpaceDE/>
              <w:autoSpaceDN/>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12500</w:t>
            </w:r>
          </w:p>
        </w:tc>
        <w:tc>
          <w:tcPr>
            <w:tcW w:w="1276" w:type="dxa"/>
            <w:shd w:val="clear" w:color="auto" w:fill="D6E3BC" w:themeFill="accent3" w:themeFillTint="66"/>
            <w:vAlign w:val="center"/>
          </w:tcPr>
          <w:p w:rsidR="000E6779" w:rsidRPr="009A5C92" w:rsidRDefault="000E6779" w:rsidP="000223E6">
            <w:pPr>
              <w:widowControl/>
              <w:autoSpaceDE/>
              <w:autoSpaceDN/>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15000</w:t>
            </w:r>
          </w:p>
        </w:tc>
        <w:tc>
          <w:tcPr>
            <w:tcW w:w="1134" w:type="dxa"/>
            <w:shd w:val="clear" w:color="auto" w:fill="D6E3BC" w:themeFill="accent3" w:themeFillTint="66"/>
            <w:vAlign w:val="center"/>
          </w:tcPr>
          <w:p w:rsidR="000E6779" w:rsidRPr="009A5C92" w:rsidRDefault="000E6779" w:rsidP="000223E6">
            <w:pPr>
              <w:widowControl/>
              <w:autoSpaceDE/>
              <w:autoSpaceDN/>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17500</w:t>
            </w:r>
          </w:p>
        </w:tc>
      </w:tr>
      <w:tr w:rsidR="000E6779" w:rsidRPr="009A5C92" w:rsidTr="000223E6">
        <w:trPr>
          <w:trHeight w:val="680"/>
        </w:trPr>
        <w:tc>
          <w:tcPr>
            <w:tcW w:w="674" w:type="dxa"/>
            <w:shd w:val="clear" w:color="auto" w:fill="D6E3BC" w:themeFill="accent3" w:themeFillTint="66"/>
            <w:vAlign w:val="center"/>
          </w:tcPr>
          <w:p w:rsidR="000E6779" w:rsidRPr="009A5C92" w:rsidRDefault="000E6779" w:rsidP="000223E6">
            <w:pPr>
              <w:widowControl/>
              <w:autoSpaceDE/>
              <w:autoSpaceDN/>
              <w:jc w:val="center"/>
              <w:rPr>
                <w:rFonts w:ascii="Times New Roman" w:eastAsia="Times New Roman" w:hAnsi="Times New Roman" w:cs="Times New Roman"/>
                <w:b/>
                <w:sz w:val="24"/>
                <w:szCs w:val="24"/>
                <w:lang w:eastAsia="tr-TR"/>
              </w:rPr>
            </w:pPr>
            <w:r w:rsidRPr="009A5C92">
              <w:rPr>
                <w:rFonts w:ascii="Times New Roman" w:eastAsia="Times New Roman" w:hAnsi="Times New Roman" w:cs="Times New Roman"/>
                <w:b/>
                <w:sz w:val="24"/>
                <w:szCs w:val="24"/>
                <w:lang w:eastAsia="tr-TR"/>
              </w:rPr>
              <w:t>3</w:t>
            </w:r>
          </w:p>
        </w:tc>
        <w:tc>
          <w:tcPr>
            <w:tcW w:w="4112" w:type="dxa"/>
            <w:shd w:val="clear" w:color="auto" w:fill="D6E3BC" w:themeFill="accent3" w:themeFillTint="66"/>
            <w:vAlign w:val="center"/>
          </w:tcPr>
          <w:p w:rsidR="000E6779" w:rsidRPr="009A5C92" w:rsidRDefault="000E6779" w:rsidP="000223E6">
            <w:pPr>
              <w:widowControl/>
              <w:autoSpaceDE/>
              <w:autoSpaceDN/>
              <w:spacing w:line="276" w:lineRule="auto"/>
              <w:ind w:left="-7"/>
              <w:rPr>
                <w:rFonts w:ascii="Times New Roman" w:eastAsia="Times New Roman" w:hAnsi="Times New Roman" w:cs="Times New Roman"/>
                <w:sz w:val="24"/>
                <w:szCs w:val="24"/>
                <w:lang w:eastAsia="tr-TR"/>
              </w:rPr>
            </w:pPr>
            <w:r w:rsidRPr="000E5CEE">
              <w:rPr>
                <w:rFonts w:asciiTheme="majorHAnsi" w:hAnsiTheme="majorHAnsi"/>
                <w:sz w:val="18"/>
                <w:szCs w:val="18"/>
              </w:rPr>
              <w:t xml:space="preserve"> Öğrencilerin bilimsel, kültürel, sanatsal, sportif ve toplum hizmeti alanlarında ders dışı etkinlikler</w:t>
            </w:r>
          </w:p>
        </w:tc>
        <w:tc>
          <w:tcPr>
            <w:tcW w:w="1134" w:type="dxa"/>
            <w:shd w:val="clear" w:color="auto" w:fill="D6E3BC" w:themeFill="accent3" w:themeFillTint="66"/>
            <w:vAlign w:val="center"/>
          </w:tcPr>
          <w:p w:rsidR="000E6779" w:rsidRPr="009A5C92" w:rsidRDefault="000E6779" w:rsidP="000223E6">
            <w:pPr>
              <w:widowControl/>
              <w:autoSpaceDE/>
              <w:autoSpaceDN/>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5000</w:t>
            </w:r>
          </w:p>
        </w:tc>
        <w:tc>
          <w:tcPr>
            <w:tcW w:w="1134" w:type="dxa"/>
            <w:shd w:val="clear" w:color="auto" w:fill="D6E3BC" w:themeFill="accent3" w:themeFillTint="66"/>
            <w:vAlign w:val="center"/>
          </w:tcPr>
          <w:p w:rsidR="000E6779" w:rsidRPr="009A5C92" w:rsidRDefault="000E6779" w:rsidP="000223E6">
            <w:pPr>
              <w:widowControl/>
              <w:autoSpaceDE/>
              <w:autoSpaceDN/>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10000</w:t>
            </w:r>
          </w:p>
        </w:tc>
        <w:tc>
          <w:tcPr>
            <w:tcW w:w="992" w:type="dxa"/>
            <w:shd w:val="clear" w:color="auto" w:fill="D6E3BC" w:themeFill="accent3" w:themeFillTint="66"/>
            <w:vAlign w:val="center"/>
          </w:tcPr>
          <w:p w:rsidR="000E6779" w:rsidRPr="009A5C92" w:rsidRDefault="000E6779" w:rsidP="000223E6">
            <w:pPr>
              <w:widowControl/>
              <w:autoSpaceDE/>
              <w:autoSpaceDN/>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15000</w:t>
            </w:r>
          </w:p>
        </w:tc>
        <w:tc>
          <w:tcPr>
            <w:tcW w:w="1276" w:type="dxa"/>
            <w:shd w:val="clear" w:color="auto" w:fill="D6E3BC" w:themeFill="accent3" w:themeFillTint="66"/>
            <w:vAlign w:val="center"/>
          </w:tcPr>
          <w:p w:rsidR="000E6779" w:rsidRPr="009A5C92" w:rsidRDefault="000E6779" w:rsidP="000223E6">
            <w:pPr>
              <w:widowControl/>
              <w:autoSpaceDE/>
              <w:autoSpaceDN/>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17500</w:t>
            </w:r>
          </w:p>
        </w:tc>
        <w:tc>
          <w:tcPr>
            <w:tcW w:w="1134" w:type="dxa"/>
            <w:shd w:val="clear" w:color="auto" w:fill="D6E3BC" w:themeFill="accent3" w:themeFillTint="66"/>
            <w:vAlign w:val="center"/>
          </w:tcPr>
          <w:p w:rsidR="000E6779" w:rsidRPr="009A5C92" w:rsidRDefault="000E6779" w:rsidP="000223E6">
            <w:pPr>
              <w:widowControl/>
              <w:autoSpaceDE/>
              <w:autoSpaceDN/>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20000</w:t>
            </w:r>
          </w:p>
        </w:tc>
      </w:tr>
      <w:tr w:rsidR="000E6779" w:rsidRPr="009A5C92" w:rsidTr="000223E6">
        <w:trPr>
          <w:trHeight w:val="680"/>
        </w:trPr>
        <w:tc>
          <w:tcPr>
            <w:tcW w:w="674" w:type="dxa"/>
            <w:shd w:val="clear" w:color="auto" w:fill="D6E3BC" w:themeFill="accent3" w:themeFillTint="66"/>
            <w:vAlign w:val="center"/>
          </w:tcPr>
          <w:p w:rsidR="000E6779" w:rsidRPr="009A5C92" w:rsidRDefault="000E6779" w:rsidP="000223E6">
            <w:pPr>
              <w:widowControl/>
              <w:autoSpaceDE/>
              <w:autoSpaceDN/>
              <w:jc w:val="center"/>
              <w:rPr>
                <w:rFonts w:ascii="Times New Roman" w:eastAsia="Times New Roman" w:hAnsi="Times New Roman" w:cs="Times New Roman"/>
                <w:b/>
                <w:sz w:val="24"/>
                <w:szCs w:val="24"/>
                <w:lang w:eastAsia="tr-TR"/>
              </w:rPr>
            </w:pPr>
            <w:r w:rsidRPr="009A5C92">
              <w:rPr>
                <w:rFonts w:ascii="Times New Roman" w:eastAsia="Times New Roman" w:hAnsi="Times New Roman" w:cs="Times New Roman"/>
                <w:b/>
                <w:sz w:val="24"/>
                <w:szCs w:val="24"/>
                <w:lang w:eastAsia="tr-TR"/>
              </w:rPr>
              <w:t>4</w:t>
            </w:r>
          </w:p>
        </w:tc>
        <w:tc>
          <w:tcPr>
            <w:tcW w:w="4112" w:type="dxa"/>
            <w:shd w:val="clear" w:color="auto" w:fill="D6E3BC" w:themeFill="accent3" w:themeFillTint="66"/>
            <w:vAlign w:val="center"/>
          </w:tcPr>
          <w:p w:rsidR="000E6779" w:rsidRPr="009A5C92" w:rsidRDefault="000E6779" w:rsidP="000223E6">
            <w:pPr>
              <w:widowControl/>
              <w:autoSpaceDE/>
              <w:autoSpaceDN/>
              <w:spacing w:line="276" w:lineRule="auto"/>
              <w:rPr>
                <w:rFonts w:ascii="Times New Roman" w:eastAsia="Times New Roman" w:hAnsi="Times New Roman" w:cs="Times New Roman"/>
                <w:sz w:val="20"/>
                <w:szCs w:val="20"/>
                <w:lang w:eastAsia="tr-TR"/>
              </w:rPr>
            </w:pPr>
            <w:r w:rsidRPr="009A5C92">
              <w:rPr>
                <w:sz w:val="20"/>
                <w:szCs w:val="20"/>
              </w:rPr>
              <w:t>Kurum personelinin mesleki gelişimlerinin artırılması</w:t>
            </w:r>
            <w:r w:rsidRPr="009A5C92">
              <w:rPr>
                <w:rFonts w:ascii="Times New Roman" w:eastAsia="Times New Roman" w:hAnsi="Times New Roman" w:cs="Times New Roman"/>
                <w:sz w:val="20"/>
                <w:szCs w:val="20"/>
                <w:lang w:eastAsia="tr-TR"/>
              </w:rPr>
              <w:t>.</w:t>
            </w:r>
          </w:p>
        </w:tc>
        <w:tc>
          <w:tcPr>
            <w:tcW w:w="1134" w:type="dxa"/>
            <w:shd w:val="clear" w:color="auto" w:fill="D6E3BC" w:themeFill="accent3" w:themeFillTint="66"/>
            <w:vAlign w:val="center"/>
          </w:tcPr>
          <w:p w:rsidR="000E6779" w:rsidRPr="009A5C92" w:rsidRDefault="000E6779" w:rsidP="000223E6">
            <w:pPr>
              <w:widowControl/>
              <w:autoSpaceDE/>
              <w:autoSpaceDN/>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2500</w:t>
            </w:r>
          </w:p>
        </w:tc>
        <w:tc>
          <w:tcPr>
            <w:tcW w:w="1134" w:type="dxa"/>
            <w:shd w:val="clear" w:color="auto" w:fill="D6E3BC" w:themeFill="accent3" w:themeFillTint="66"/>
            <w:vAlign w:val="center"/>
          </w:tcPr>
          <w:p w:rsidR="000E6779" w:rsidRPr="009A5C92" w:rsidRDefault="000E6779" w:rsidP="000223E6">
            <w:pPr>
              <w:widowControl/>
              <w:autoSpaceDE/>
              <w:autoSpaceDN/>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5000</w:t>
            </w:r>
          </w:p>
        </w:tc>
        <w:tc>
          <w:tcPr>
            <w:tcW w:w="992" w:type="dxa"/>
            <w:shd w:val="clear" w:color="auto" w:fill="D6E3BC" w:themeFill="accent3" w:themeFillTint="66"/>
            <w:vAlign w:val="center"/>
          </w:tcPr>
          <w:p w:rsidR="000E6779" w:rsidRPr="009A5C92" w:rsidRDefault="000E6779" w:rsidP="000223E6">
            <w:pPr>
              <w:widowControl/>
              <w:autoSpaceDE/>
              <w:autoSpaceDN/>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7500</w:t>
            </w:r>
          </w:p>
        </w:tc>
        <w:tc>
          <w:tcPr>
            <w:tcW w:w="1276" w:type="dxa"/>
            <w:shd w:val="clear" w:color="auto" w:fill="D6E3BC" w:themeFill="accent3" w:themeFillTint="66"/>
            <w:vAlign w:val="center"/>
          </w:tcPr>
          <w:p w:rsidR="000E6779" w:rsidRPr="009A5C92" w:rsidRDefault="000E6779" w:rsidP="000223E6">
            <w:pPr>
              <w:widowControl/>
              <w:autoSpaceDE/>
              <w:autoSpaceDN/>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10000</w:t>
            </w:r>
          </w:p>
        </w:tc>
        <w:tc>
          <w:tcPr>
            <w:tcW w:w="1134" w:type="dxa"/>
            <w:shd w:val="clear" w:color="auto" w:fill="D6E3BC" w:themeFill="accent3" w:themeFillTint="66"/>
            <w:vAlign w:val="center"/>
          </w:tcPr>
          <w:p w:rsidR="000E6779" w:rsidRPr="009A5C92" w:rsidRDefault="000E6779" w:rsidP="000223E6">
            <w:pPr>
              <w:widowControl/>
              <w:autoSpaceDE/>
              <w:autoSpaceDN/>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12500</w:t>
            </w:r>
          </w:p>
        </w:tc>
      </w:tr>
      <w:tr w:rsidR="000E6779" w:rsidRPr="009A5C92" w:rsidTr="000223E6">
        <w:trPr>
          <w:trHeight w:val="680"/>
        </w:trPr>
        <w:tc>
          <w:tcPr>
            <w:tcW w:w="674" w:type="dxa"/>
            <w:shd w:val="clear" w:color="auto" w:fill="D6E3BC" w:themeFill="accent3" w:themeFillTint="66"/>
            <w:vAlign w:val="center"/>
          </w:tcPr>
          <w:p w:rsidR="000E6779" w:rsidRPr="009A5C92" w:rsidRDefault="000E6779" w:rsidP="000223E6">
            <w:pPr>
              <w:widowControl/>
              <w:autoSpaceDE/>
              <w:autoSpaceDN/>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5</w:t>
            </w:r>
          </w:p>
        </w:tc>
        <w:tc>
          <w:tcPr>
            <w:tcW w:w="4112" w:type="dxa"/>
            <w:shd w:val="clear" w:color="auto" w:fill="D6E3BC" w:themeFill="accent3" w:themeFillTint="66"/>
            <w:vAlign w:val="center"/>
          </w:tcPr>
          <w:p w:rsidR="000E6779" w:rsidRPr="000E5CEE" w:rsidRDefault="000E6779" w:rsidP="000223E6">
            <w:pPr>
              <w:widowControl/>
              <w:autoSpaceDE/>
              <w:autoSpaceDN/>
              <w:spacing w:line="276" w:lineRule="auto"/>
              <w:rPr>
                <w:sz w:val="16"/>
                <w:szCs w:val="16"/>
              </w:rPr>
            </w:pPr>
            <w:r w:rsidRPr="00FE68FF">
              <w:rPr>
                <w:rFonts w:asciiTheme="majorHAnsi" w:hAnsiTheme="majorHAnsi"/>
                <w:sz w:val="18"/>
                <w:szCs w:val="18"/>
              </w:rPr>
              <w:t>Eğitim ve öğretimin sağlıklı ve güvenli bir ortamda gerçekleştirilmesi için okul sağlığ</w:t>
            </w:r>
            <w:r>
              <w:rPr>
                <w:rFonts w:asciiTheme="majorHAnsi" w:hAnsiTheme="majorHAnsi"/>
                <w:sz w:val="18"/>
                <w:szCs w:val="18"/>
              </w:rPr>
              <w:t>ı ve güvenliği geliştirilmesi</w:t>
            </w:r>
          </w:p>
        </w:tc>
        <w:tc>
          <w:tcPr>
            <w:tcW w:w="1134" w:type="dxa"/>
            <w:shd w:val="clear" w:color="auto" w:fill="D6E3BC" w:themeFill="accent3" w:themeFillTint="66"/>
            <w:vAlign w:val="center"/>
          </w:tcPr>
          <w:p w:rsidR="000E6779" w:rsidRPr="009A5C92" w:rsidRDefault="000E6779" w:rsidP="000223E6">
            <w:pPr>
              <w:widowControl/>
              <w:autoSpaceDE/>
              <w:autoSpaceDN/>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7500</w:t>
            </w:r>
          </w:p>
        </w:tc>
        <w:tc>
          <w:tcPr>
            <w:tcW w:w="1134" w:type="dxa"/>
            <w:shd w:val="clear" w:color="auto" w:fill="D6E3BC" w:themeFill="accent3" w:themeFillTint="66"/>
            <w:vAlign w:val="center"/>
          </w:tcPr>
          <w:p w:rsidR="000E6779" w:rsidRPr="009A5C92" w:rsidRDefault="000E6779" w:rsidP="000223E6">
            <w:pPr>
              <w:widowControl/>
              <w:autoSpaceDE/>
              <w:autoSpaceDN/>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10000</w:t>
            </w:r>
          </w:p>
        </w:tc>
        <w:tc>
          <w:tcPr>
            <w:tcW w:w="992" w:type="dxa"/>
            <w:shd w:val="clear" w:color="auto" w:fill="D6E3BC" w:themeFill="accent3" w:themeFillTint="66"/>
            <w:vAlign w:val="center"/>
          </w:tcPr>
          <w:p w:rsidR="000E6779" w:rsidRPr="009A5C92" w:rsidRDefault="000E6779" w:rsidP="000223E6">
            <w:pPr>
              <w:widowControl/>
              <w:autoSpaceDE/>
              <w:autoSpaceDN/>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12500</w:t>
            </w:r>
          </w:p>
        </w:tc>
        <w:tc>
          <w:tcPr>
            <w:tcW w:w="1276" w:type="dxa"/>
            <w:shd w:val="clear" w:color="auto" w:fill="D6E3BC" w:themeFill="accent3" w:themeFillTint="66"/>
            <w:vAlign w:val="center"/>
          </w:tcPr>
          <w:p w:rsidR="000E6779" w:rsidRPr="009A5C92" w:rsidRDefault="000E6779" w:rsidP="000223E6">
            <w:pPr>
              <w:widowControl/>
              <w:autoSpaceDE/>
              <w:autoSpaceDN/>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15000</w:t>
            </w:r>
          </w:p>
        </w:tc>
        <w:tc>
          <w:tcPr>
            <w:tcW w:w="1134" w:type="dxa"/>
            <w:shd w:val="clear" w:color="auto" w:fill="D6E3BC" w:themeFill="accent3" w:themeFillTint="66"/>
            <w:vAlign w:val="center"/>
          </w:tcPr>
          <w:p w:rsidR="000E6779" w:rsidRPr="009A5C92" w:rsidRDefault="000E6779" w:rsidP="000223E6">
            <w:pPr>
              <w:widowControl/>
              <w:autoSpaceDE/>
              <w:autoSpaceDN/>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20000</w:t>
            </w:r>
          </w:p>
        </w:tc>
      </w:tr>
      <w:tr w:rsidR="000E6779" w:rsidRPr="009A5C92" w:rsidTr="000223E6">
        <w:trPr>
          <w:trHeight w:val="680"/>
        </w:trPr>
        <w:tc>
          <w:tcPr>
            <w:tcW w:w="674" w:type="dxa"/>
            <w:shd w:val="clear" w:color="auto" w:fill="D6E3BC" w:themeFill="accent3" w:themeFillTint="66"/>
            <w:vAlign w:val="center"/>
          </w:tcPr>
          <w:p w:rsidR="000E6779" w:rsidRPr="009A5C92" w:rsidRDefault="000E6779" w:rsidP="000223E6">
            <w:pPr>
              <w:widowControl/>
              <w:autoSpaceDE/>
              <w:autoSpaceDN/>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6</w:t>
            </w:r>
          </w:p>
        </w:tc>
        <w:tc>
          <w:tcPr>
            <w:tcW w:w="4112" w:type="dxa"/>
            <w:shd w:val="clear" w:color="auto" w:fill="D6E3BC" w:themeFill="accent3" w:themeFillTint="66"/>
            <w:vAlign w:val="center"/>
          </w:tcPr>
          <w:p w:rsidR="000E6779" w:rsidRPr="009F49F3" w:rsidRDefault="000E6779" w:rsidP="000223E6">
            <w:pPr>
              <w:widowControl/>
              <w:autoSpaceDE/>
              <w:autoSpaceDN/>
              <w:spacing w:line="276" w:lineRule="auto"/>
              <w:rPr>
                <w:sz w:val="18"/>
                <w:szCs w:val="18"/>
              </w:rPr>
            </w:pPr>
            <w:r w:rsidRPr="009F49F3">
              <w:rPr>
                <w:rFonts w:asciiTheme="majorHAnsi" w:hAnsiTheme="majorHAnsi"/>
                <w:sz w:val="18"/>
                <w:szCs w:val="18"/>
              </w:rPr>
              <w:t>Temel eğitimde okulların niteliğini arttıracak uygulamalara ve çalışmalara yer verilmesi sağlanacaktır</w:t>
            </w:r>
          </w:p>
        </w:tc>
        <w:tc>
          <w:tcPr>
            <w:tcW w:w="1134" w:type="dxa"/>
            <w:shd w:val="clear" w:color="auto" w:fill="D6E3BC" w:themeFill="accent3" w:themeFillTint="66"/>
            <w:vAlign w:val="center"/>
          </w:tcPr>
          <w:p w:rsidR="000E6779" w:rsidRPr="009A5C92" w:rsidRDefault="000E6779" w:rsidP="000223E6">
            <w:pPr>
              <w:widowControl/>
              <w:autoSpaceDE/>
              <w:autoSpaceDN/>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5000</w:t>
            </w:r>
          </w:p>
        </w:tc>
        <w:tc>
          <w:tcPr>
            <w:tcW w:w="1134" w:type="dxa"/>
            <w:shd w:val="clear" w:color="auto" w:fill="D6E3BC" w:themeFill="accent3" w:themeFillTint="66"/>
            <w:vAlign w:val="center"/>
          </w:tcPr>
          <w:p w:rsidR="000E6779" w:rsidRPr="009A5C92" w:rsidRDefault="000E6779" w:rsidP="000223E6">
            <w:pPr>
              <w:widowControl/>
              <w:autoSpaceDE/>
              <w:autoSpaceDN/>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7500</w:t>
            </w:r>
          </w:p>
        </w:tc>
        <w:tc>
          <w:tcPr>
            <w:tcW w:w="992" w:type="dxa"/>
            <w:shd w:val="clear" w:color="auto" w:fill="D6E3BC" w:themeFill="accent3" w:themeFillTint="66"/>
            <w:vAlign w:val="center"/>
          </w:tcPr>
          <w:p w:rsidR="000E6779" w:rsidRPr="009A5C92" w:rsidRDefault="000E6779" w:rsidP="000223E6">
            <w:pPr>
              <w:widowControl/>
              <w:autoSpaceDE/>
              <w:autoSpaceDN/>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10000</w:t>
            </w:r>
          </w:p>
        </w:tc>
        <w:tc>
          <w:tcPr>
            <w:tcW w:w="1276" w:type="dxa"/>
            <w:shd w:val="clear" w:color="auto" w:fill="D6E3BC" w:themeFill="accent3" w:themeFillTint="66"/>
            <w:vAlign w:val="center"/>
          </w:tcPr>
          <w:p w:rsidR="000E6779" w:rsidRPr="009A5C92" w:rsidRDefault="000E6779" w:rsidP="000223E6">
            <w:pPr>
              <w:widowControl/>
              <w:autoSpaceDE/>
              <w:autoSpaceDN/>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12500</w:t>
            </w:r>
          </w:p>
        </w:tc>
        <w:tc>
          <w:tcPr>
            <w:tcW w:w="1134" w:type="dxa"/>
            <w:shd w:val="clear" w:color="auto" w:fill="D6E3BC" w:themeFill="accent3" w:themeFillTint="66"/>
            <w:vAlign w:val="center"/>
          </w:tcPr>
          <w:p w:rsidR="000E6779" w:rsidRPr="009A5C92" w:rsidRDefault="000E6779" w:rsidP="000223E6">
            <w:pPr>
              <w:widowControl/>
              <w:autoSpaceDE/>
              <w:autoSpaceDN/>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15000</w:t>
            </w:r>
          </w:p>
        </w:tc>
      </w:tr>
      <w:tr w:rsidR="000E6779" w:rsidRPr="009A5C92" w:rsidTr="000223E6">
        <w:trPr>
          <w:trHeight w:val="680"/>
        </w:trPr>
        <w:tc>
          <w:tcPr>
            <w:tcW w:w="4786" w:type="dxa"/>
            <w:gridSpan w:val="2"/>
            <w:shd w:val="clear" w:color="auto" w:fill="D6E3BC" w:themeFill="accent3" w:themeFillTint="66"/>
            <w:vAlign w:val="center"/>
          </w:tcPr>
          <w:p w:rsidR="000E6779" w:rsidRPr="009A5C92" w:rsidRDefault="000E6779" w:rsidP="000223E6">
            <w:pPr>
              <w:widowControl/>
              <w:autoSpaceDE/>
              <w:autoSpaceDN/>
              <w:jc w:val="both"/>
              <w:rPr>
                <w:rFonts w:ascii="Times New Roman" w:eastAsia="Times New Roman" w:hAnsi="Times New Roman" w:cs="Times New Roman"/>
                <w:b/>
                <w:sz w:val="24"/>
                <w:szCs w:val="24"/>
                <w:lang w:eastAsia="tr-TR"/>
              </w:rPr>
            </w:pPr>
            <w:r w:rsidRPr="009A5C92">
              <w:rPr>
                <w:rFonts w:ascii="Times New Roman" w:eastAsia="Times New Roman" w:hAnsi="Times New Roman" w:cs="Times New Roman"/>
                <w:b/>
                <w:sz w:val="24"/>
                <w:szCs w:val="24"/>
                <w:lang w:eastAsia="tr-TR"/>
              </w:rPr>
              <w:t>TOPLAM MALİYET</w:t>
            </w:r>
          </w:p>
        </w:tc>
        <w:tc>
          <w:tcPr>
            <w:tcW w:w="1134" w:type="dxa"/>
            <w:shd w:val="clear" w:color="auto" w:fill="D6E3BC" w:themeFill="accent3" w:themeFillTint="66"/>
            <w:vAlign w:val="center"/>
          </w:tcPr>
          <w:p w:rsidR="000E6779" w:rsidRPr="009A5C92" w:rsidRDefault="000E6779" w:rsidP="000223E6">
            <w:pPr>
              <w:widowControl/>
              <w:autoSpaceDE/>
              <w:autoSpaceDN/>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30000</w:t>
            </w:r>
          </w:p>
        </w:tc>
        <w:tc>
          <w:tcPr>
            <w:tcW w:w="1134" w:type="dxa"/>
            <w:shd w:val="clear" w:color="auto" w:fill="D6E3BC" w:themeFill="accent3" w:themeFillTint="66"/>
            <w:vAlign w:val="center"/>
          </w:tcPr>
          <w:p w:rsidR="000E6779" w:rsidRPr="009A5C92" w:rsidRDefault="000E6779" w:rsidP="000223E6">
            <w:pPr>
              <w:widowControl/>
              <w:autoSpaceDE/>
              <w:autoSpaceDN/>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50000</w:t>
            </w:r>
          </w:p>
        </w:tc>
        <w:tc>
          <w:tcPr>
            <w:tcW w:w="992" w:type="dxa"/>
            <w:shd w:val="clear" w:color="auto" w:fill="D6E3BC" w:themeFill="accent3" w:themeFillTint="66"/>
            <w:vAlign w:val="center"/>
          </w:tcPr>
          <w:p w:rsidR="000E6779" w:rsidRPr="009A5C92" w:rsidRDefault="000E6779" w:rsidP="000223E6">
            <w:pPr>
              <w:widowControl/>
              <w:autoSpaceDE/>
              <w:autoSpaceDN/>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67500</w:t>
            </w:r>
          </w:p>
        </w:tc>
        <w:tc>
          <w:tcPr>
            <w:tcW w:w="1276" w:type="dxa"/>
            <w:shd w:val="clear" w:color="auto" w:fill="D6E3BC" w:themeFill="accent3" w:themeFillTint="66"/>
            <w:vAlign w:val="center"/>
          </w:tcPr>
          <w:p w:rsidR="000E6779" w:rsidRPr="009A5C92" w:rsidRDefault="000E6779" w:rsidP="000223E6">
            <w:pPr>
              <w:widowControl/>
              <w:autoSpaceDE/>
              <w:autoSpaceDN/>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82500</w:t>
            </w:r>
          </w:p>
        </w:tc>
        <w:tc>
          <w:tcPr>
            <w:tcW w:w="1134" w:type="dxa"/>
            <w:shd w:val="clear" w:color="auto" w:fill="D6E3BC" w:themeFill="accent3" w:themeFillTint="66"/>
            <w:vAlign w:val="center"/>
          </w:tcPr>
          <w:p w:rsidR="000E6779" w:rsidRPr="009A5C92" w:rsidRDefault="000E6779" w:rsidP="000223E6">
            <w:pPr>
              <w:widowControl/>
              <w:autoSpaceDE/>
              <w:autoSpaceDN/>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100000</w:t>
            </w:r>
          </w:p>
        </w:tc>
      </w:tr>
    </w:tbl>
    <w:p w:rsidR="000E6779" w:rsidRPr="000E5CEE" w:rsidRDefault="000E6779" w:rsidP="000E6779">
      <w:pPr>
        <w:rPr>
          <w:sz w:val="16"/>
          <w:szCs w:val="16"/>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0E6779" w:rsidRPr="0067185A" w:rsidRDefault="000E6779" w:rsidP="000E6779">
      <w:pPr>
        <w:rPr>
          <w:b/>
          <w:sz w:val="28"/>
          <w:szCs w:val="28"/>
        </w:rPr>
      </w:pPr>
      <w:r>
        <w:rPr>
          <w:b/>
          <w:sz w:val="28"/>
          <w:szCs w:val="28"/>
        </w:rPr>
        <w:t xml:space="preserve">   </w:t>
      </w:r>
      <w:r w:rsidRPr="0067185A">
        <w:rPr>
          <w:b/>
          <w:sz w:val="28"/>
          <w:szCs w:val="28"/>
        </w:rPr>
        <w:t>5.İZLEME VE DEĞERLENDİRME</w:t>
      </w:r>
    </w:p>
    <w:p w:rsidR="000E6779" w:rsidRPr="000E5CEE" w:rsidRDefault="000E6779" w:rsidP="000E6779">
      <w:pPr>
        <w:rPr>
          <w:sz w:val="16"/>
          <w:szCs w:val="16"/>
        </w:rPr>
      </w:pPr>
    </w:p>
    <w:p w:rsidR="000E6779" w:rsidRPr="000E5CEE" w:rsidRDefault="000E6779" w:rsidP="000E6779">
      <w:pPr>
        <w:rPr>
          <w:sz w:val="16"/>
          <w:szCs w:val="16"/>
        </w:rPr>
      </w:pPr>
    </w:p>
    <w:p w:rsidR="000E6779" w:rsidRPr="000E5CEE" w:rsidRDefault="000E6779" w:rsidP="000E6779">
      <w:pPr>
        <w:rPr>
          <w:sz w:val="16"/>
          <w:szCs w:val="16"/>
        </w:rPr>
      </w:pPr>
    </w:p>
    <w:tbl>
      <w:tblPr>
        <w:tblW w:w="10708" w:type="dxa"/>
        <w:tblBorders>
          <w:top w:val="thinThickSmallGap" w:sz="36" w:space="0" w:color="C2D69B" w:themeColor="accent3" w:themeTint="99"/>
          <w:left w:val="thinThickSmallGap" w:sz="36" w:space="0" w:color="C2D69B" w:themeColor="accent3" w:themeTint="99"/>
          <w:bottom w:val="thickThinSmallGap" w:sz="36" w:space="0" w:color="C2D69B" w:themeColor="accent3" w:themeTint="99"/>
          <w:right w:val="thickThinSmallGap" w:sz="36" w:space="0" w:color="C2D69B" w:themeColor="accent3" w:themeTint="99"/>
          <w:insideH w:val="single" w:sz="6" w:space="0" w:color="C2D69B" w:themeColor="accent3" w:themeTint="99"/>
          <w:insideV w:val="single" w:sz="6" w:space="0" w:color="C2D69B" w:themeColor="accent3" w:themeTint="99"/>
        </w:tblBorders>
        <w:shd w:val="clear" w:color="auto" w:fill="339966"/>
        <w:tblCellMar>
          <w:left w:w="70" w:type="dxa"/>
          <w:right w:w="70" w:type="dxa"/>
        </w:tblCellMar>
        <w:tblLook w:val="0000" w:firstRow="0" w:lastRow="0" w:firstColumn="0" w:lastColumn="0" w:noHBand="0" w:noVBand="0"/>
      </w:tblPr>
      <w:tblGrid>
        <w:gridCol w:w="10708"/>
      </w:tblGrid>
      <w:tr w:rsidR="000E6779" w:rsidRPr="0067185A" w:rsidTr="000E6779">
        <w:trPr>
          <w:trHeight w:val="480"/>
        </w:trPr>
        <w:tc>
          <w:tcPr>
            <w:tcW w:w="10708" w:type="dxa"/>
            <w:shd w:val="clear" w:color="auto" w:fill="B8CCE4"/>
            <w:vAlign w:val="center"/>
          </w:tcPr>
          <w:p w:rsidR="000E6779" w:rsidRPr="0067185A" w:rsidRDefault="000E6779" w:rsidP="000223E6">
            <w:pPr>
              <w:widowControl/>
              <w:adjustRightInd w:val="0"/>
              <w:jc w:val="center"/>
              <w:rPr>
                <w:rFonts w:ascii="Times New Roman" w:eastAsia="Times New Roman" w:hAnsi="Times New Roman" w:cs="Times New Roman"/>
                <w:b/>
                <w:bCs/>
                <w:sz w:val="24"/>
                <w:szCs w:val="24"/>
                <w:lang w:eastAsia="tr-TR"/>
              </w:rPr>
            </w:pPr>
            <w:r w:rsidRPr="0067185A">
              <w:rPr>
                <w:rFonts w:ascii="Times New Roman" w:eastAsia="Times New Roman" w:hAnsi="Times New Roman" w:cs="Times New Roman"/>
                <w:b/>
                <w:bCs/>
                <w:sz w:val="24"/>
                <w:szCs w:val="24"/>
                <w:lang w:eastAsia="tr-TR"/>
              </w:rPr>
              <w:t>İZLEME VE DEĞERLENDİRME ESASLARI</w:t>
            </w:r>
          </w:p>
        </w:tc>
      </w:tr>
      <w:tr w:rsidR="000E6779" w:rsidRPr="0067185A" w:rsidTr="000E6779">
        <w:trPr>
          <w:trHeight w:val="4192"/>
        </w:trPr>
        <w:tc>
          <w:tcPr>
            <w:tcW w:w="10708" w:type="dxa"/>
            <w:shd w:val="clear" w:color="auto" w:fill="FFFFFF"/>
          </w:tcPr>
          <w:p w:rsidR="000E6779" w:rsidRPr="0067185A" w:rsidRDefault="000E6779" w:rsidP="000223E6">
            <w:pPr>
              <w:widowControl/>
              <w:adjustRightInd w:val="0"/>
              <w:rPr>
                <w:rFonts w:ascii="Times New Roman" w:eastAsia="Times New Roman" w:hAnsi="Times New Roman" w:cs="Times New Roman"/>
                <w:b/>
                <w:sz w:val="24"/>
                <w:szCs w:val="24"/>
                <w:lang w:eastAsia="tr-TR"/>
              </w:rPr>
            </w:pPr>
            <w:r w:rsidRPr="0067185A">
              <w:rPr>
                <w:rFonts w:ascii="Times New Roman" w:eastAsia="Times New Roman" w:hAnsi="Times New Roman" w:cs="Times New Roman"/>
                <w:b/>
                <w:sz w:val="24"/>
                <w:szCs w:val="24"/>
                <w:lang w:eastAsia="tr-TR"/>
              </w:rPr>
              <w:t>İzleme ve Değerlendirme aşağıdaki esaslara bağlı kalınarak yapılacaktır:</w:t>
            </w:r>
          </w:p>
          <w:p w:rsidR="000E6779" w:rsidRPr="0067185A" w:rsidRDefault="000E6779" w:rsidP="000223E6">
            <w:pPr>
              <w:widowControl/>
              <w:adjustRightInd w:val="0"/>
              <w:rPr>
                <w:rFonts w:ascii="Times New Roman" w:eastAsia="Times New Roman" w:hAnsi="Times New Roman" w:cs="Times New Roman"/>
                <w:sz w:val="24"/>
                <w:szCs w:val="24"/>
                <w:lang w:eastAsia="tr-TR"/>
              </w:rPr>
            </w:pPr>
            <w:r w:rsidRPr="0067185A">
              <w:rPr>
                <w:rFonts w:ascii="Times New Roman" w:eastAsia="Times New Roman" w:hAnsi="Times New Roman" w:cs="Times New Roman"/>
                <w:sz w:val="24"/>
                <w:szCs w:val="24"/>
                <w:lang w:eastAsia="tr-TR"/>
              </w:rPr>
              <w:t>♦ Her eğitim öğretim yılı başında o yıl gerçekleştirilecek her bir hedef veya faaliyet için, sorumlu kişiler belirlenecektir. Bu kişilerin, öğrenen okul anlayışını bir davranış olarak benimsemiş</w:t>
            </w:r>
          </w:p>
          <w:p w:rsidR="000E6779" w:rsidRPr="0067185A" w:rsidRDefault="000E6779" w:rsidP="000223E6">
            <w:pPr>
              <w:widowControl/>
              <w:adjustRightInd w:val="0"/>
              <w:rPr>
                <w:rFonts w:ascii="Times New Roman" w:eastAsia="Times New Roman" w:hAnsi="Times New Roman" w:cs="Times New Roman"/>
                <w:sz w:val="24"/>
                <w:szCs w:val="24"/>
                <w:lang w:eastAsia="tr-TR"/>
              </w:rPr>
            </w:pPr>
            <w:proofErr w:type="gramStart"/>
            <w:r w:rsidRPr="0067185A">
              <w:rPr>
                <w:rFonts w:ascii="Times New Roman" w:eastAsia="Times New Roman" w:hAnsi="Times New Roman" w:cs="Times New Roman"/>
                <w:sz w:val="24"/>
                <w:szCs w:val="24"/>
                <w:lang w:eastAsia="tr-TR"/>
              </w:rPr>
              <w:t>olmasına</w:t>
            </w:r>
            <w:proofErr w:type="gramEnd"/>
            <w:r w:rsidRPr="0067185A">
              <w:rPr>
                <w:rFonts w:ascii="Times New Roman" w:eastAsia="Times New Roman" w:hAnsi="Times New Roman" w:cs="Times New Roman"/>
                <w:sz w:val="24"/>
                <w:szCs w:val="24"/>
                <w:lang w:eastAsia="tr-TR"/>
              </w:rPr>
              <w:t xml:space="preserve"> dikkat edilecektir.</w:t>
            </w:r>
          </w:p>
          <w:p w:rsidR="000E6779" w:rsidRPr="0067185A" w:rsidRDefault="000E6779" w:rsidP="000223E6">
            <w:pPr>
              <w:widowControl/>
              <w:adjustRightInd w:val="0"/>
              <w:rPr>
                <w:rFonts w:ascii="Times New Roman" w:eastAsia="Times New Roman" w:hAnsi="Times New Roman" w:cs="Times New Roman"/>
                <w:sz w:val="24"/>
                <w:szCs w:val="24"/>
                <w:lang w:eastAsia="tr-TR"/>
              </w:rPr>
            </w:pPr>
            <w:r w:rsidRPr="0067185A">
              <w:rPr>
                <w:rFonts w:ascii="Times New Roman" w:eastAsia="Times New Roman" w:hAnsi="Times New Roman" w:cs="Times New Roman"/>
                <w:sz w:val="24"/>
                <w:szCs w:val="24"/>
                <w:lang w:eastAsia="tr-TR"/>
              </w:rPr>
              <w:t>♦ Her çalışma yılı için okul gelişim planı hazırlanacaktır.</w:t>
            </w:r>
          </w:p>
          <w:p w:rsidR="000E6779" w:rsidRPr="0067185A" w:rsidRDefault="000E6779" w:rsidP="000223E6">
            <w:pPr>
              <w:widowControl/>
              <w:adjustRightInd w:val="0"/>
              <w:rPr>
                <w:rFonts w:ascii="Times New Roman" w:eastAsia="Times New Roman" w:hAnsi="Times New Roman" w:cs="Times New Roman"/>
                <w:sz w:val="24"/>
                <w:szCs w:val="24"/>
                <w:lang w:eastAsia="tr-TR"/>
              </w:rPr>
            </w:pPr>
            <w:r w:rsidRPr="0067185A">
              <w:rPr>
                <w:rFonts w:ascii="Times New Roman" w:eastAsia="Times New Roman" w:hAnsi="Times New Roman" w:cs="Times New Roman"/>
                <w:sz w:val="24"/>
                <w:szCs w:val="24"/>
                <w:lang w:eastAsia="tr-TR"/>
              </w:rPr>
              <w:t>♦ Her çalışma yılı /dönemi de ekiplerce her hedef için bir çalışma/iyileştirme planı hazırlayıp okul idaresine teslim edeceklerdir.</w:t>
            </w:r>
          </w:p>
          <w:p w:rsidR="000E6779" w:rsidRPr="0067185A" w:rsidRDefault="000E6779" w:rsidP="000223E6">
            <w:pPr>
              <w:widowControl/>
              <w:adjustRightInd w:val="0"/>
              <w:rPr>
                <w:rFonts w:ascii="Times New Roman" w:eastAsia="Times New Roman" w:hAnsi="Times New Roman" w:cs="Times New Roman"/>
                <w:sz w:val="24"/>
                <w:szCs w:val="24"/>
                <w:lang w:eastAsia="tr-TR"/>
              </w:rPr>
            </w:pPr>
            <w:r w:rsidRPr="0067185A">
              <w:rPr>
                <w:rFonts w:ascii="Times New Roman" w:eastAsia="Times New Roman" w:hAnsi="Times New Roman" w:cs="Times New Roman"/>
                <w:sz w:val="24"/>
                <w:szCs w:val="24"/>
                <w:lang w:eastAsia="tr-TR"/>
              </w:rPr>
              <w:t>♦ Sorumlu kişi veya ekipler 6 ayda bir rapor düzenleyerek amaca ulaşma veya hedefin</w:t>
            </w:r>
          </w:p>
          <w:p w:rsidR="000E6779" w:rsidRPr="0067185A" w:rsidRDefault="000E6779" w:rsidP="000223E6">
            <w:pPr>
              <w:widowControl/>
              <w:adjustRightInd w:val="0"/>
              <w:rPr>
                <w:rFonts w:ascii="Times New Roman" w:eastAsia="Times New Roman" w:hAnsi="Times New Roman" w:cs="Times New Roman"/>
                <w:sz w:val="24"/>
                <w:szCs w:val="24"/>
                <w:lang w:eastAsia="tr-TR"/>
              </w:rPr>
            </w:pPr>
            <w:proofErr w:type="gramStart"/>
            <w:r w:rsidRPr="0067185A">
              <w:rPr>
                <w:rFonts w:ascii="Times New Roman" w:eastAsia="Times New Roman" w:hAnsi="Times New Roman" w:cs="Times New Roman"/>
                <w:sz w:val="24"/>
                <w:szCs w:val="24"/>
                <w:lang w:eastAsia="tr-TR"/>
              </w:rPr>
              <w:t>gerçekleşme</w:t>
            </w:r>
            <w:proofErr w:type="gramEnd"/>
            <w:r w:rsidRPr="0067185A">
              <w:rPr>
                <w:rFonts w:ascii="Times New Roman" w:eastAsia="Times New Roman" w:hAnsi="Times New Roman" w:cs="Times New Roman"/>
                <w:sz w:val="24"/>
                <w:szCs w:val="24"/>
                <w:lang w:eastAsia="tr-TR"/>
              </w:rPr>
              <w:t xml:space="preserve"> düzeyi hakkında bilgi sunacaklardır.</w:t>
            </w:r>
          </w:p>
          <w:p w:rsidR="000E6779" w:rsidRPr="0067185A" w:rsidRDefault="000E6779" w:rsidP="000223E6">
            <w:pPr>
              <w:widowControl/>
              <w:adjustRightInd w:val="0"/>
              <w:rPr>
                <w:rFonts w:ascii="Times New Roman" w:eastAsia="Times New Roman" w:hAnsi="Times New Roman" w:cs="Times New Roman"/>
                <w:sz w:val="24"/>
                <w:szCs w:val="24"/>
                <w:lang w:eastAsia="tr-TR"/>
              </w:rPr>
            </w:pPr>
            <w:r w:rsidRPr="0067185A">
              <w:rPr>
                <w:rFonts w:ascii="Times New Roman" w:eastAsia="Times New Roman" w:hAnsi="Times New Roman" w:cs="Times New Roman"/>
                <w:sz w:val="24"/>
                <w:szCs w:val="24"/>
                <w:lang w:eastAsia="tr-TR"/>
              </w:rPr>
              <w:t>♦ Faaliyetler performans göstergelerine göre değerlendirilecektir. Bu bakımdan her</w:t>
            </w:r>
          </w:p>
          <w:p w:rsidR="000E6779" w:rsidRPr="0067185A" w:rsidRDefault="000E6779" w:rsidP="000223E6">
            <w:pPr>
              <w:widowControl/>
              <w:adjustRightInd w:val="0"/>
              <w:rPr>
                <w:rFonts w:ascii="Times New Roman" w:eastAsia="Times New Roman" w:hAnsi="Times New Roman" w:cs="Times New Roman"/>
                <w:sz w:val="24"/>
                <w:szCs w:val="24"/>
                <w:lang w:eastAsia="tr-TR"/>
              </w:rPr>
            </w:pPr>
            <w:proofErr w:type="gramStart"/>
            <w:r w:rsidRPr="0067185A">
              <w:rPr>
                <w:rFonts w:ascii="Times New Roman" w:eastAsia="Times New Roman" w:hAnsi="Times New Roman" w:cs="Times New Roman"/>
                <w:sz w:val="24"/>
                <w:szCs w:val="24"/>
                <w:lang w:eastAsia="tr-TR"/>
              </w:rPr>
              <w:t>çalışma</w:t>
            </w:r>
            <w:proofErr w:type="gramEnd"/>
            <w:r w:rsidRPr="0067185A">
              <w:rPr>
                <w:rFonts w:ascii="Times New Roman" w:eastAsia="Times New Roman" w:hAnsi="Times New Roman" w:cs="Times New Roman"/>
                <w:sz w:val="24"/>
                <w:szCs w:val="24"/>
                <w:lang w:eastAsia="tr-TR"/>
              </w:rPr>
              <w:t xml:space="preserve"> öncesinde performans göstergeleri gözden geçirilecektir.</w:t>
            </w:r>
          </w:p>
          <w:p w:rsidR="000E6779" w:rsidRPr="0067185A" w:rsidRDefault="000E6779" w:rsidP="000223E6">
            <w:pPr>
              <w:widowControl/>
              <w:adjustRightInd w:val="0"/>
              <w:rPr>
                <w:rFonts w:ascii="Times New Roman" w:eastAsia="Times New Roman" w:hAnsi="Times New Roman" w:cs="Times New Roman"/>
                <w:sz w:val="24"/>
                <w:szCs w:val="24"/>
                <w:lang w:eastAsia="tr-TR"/>
              </w:rPr>
            </w:pPr>
            <w:r w:rsidRPr="0067185A">
              <w:rPr>
                <w:rFonts w:ascii="Times New Roman" w:eastAsia="Times New Roman" w:hAnsi="Times New Roman" w:cs="Times New Roman"/>
                <w:sz w:val="24"/>
                <w:szCs w:val="24"/>
                <w:lang w:eastAsia="tr-TR"/>
              </w:rPr>
              <w:t>♦ Çalışmalarda verilerin kullanılması ve her şeyin rakamlarla ifade edilmesi sağlanacaktır.</w:t>
            </w:r>
          </w:p>
          <w:p w:rsidR="000E6779" w:rsidRPr="0067185A" w:rsidRDefault="000E6779" w:rsidP="000223E6">
            <w:pPr>
              <w:widowControl/>
              <w:adjustRightInd w:val="0"/>
              <w:rPr>
                <w:rFonts w:ascii="Times New Roman" w:eastAsia="Times New Roman" w:hAnsi="Times New Roman" w:cs="Times New Roman"/>
                <w:sz w:val="24"/>
                <w:szCs w:val="24"/>
                <w:lang w:eastAsia="tr-TR"/>
              </w:rPr>
            </w:pPr>
            <w:r w:rsidRPr="0067185A">
              <w:rPr>
                <w:rFonts w:ascii="Times New Roman" w:eastAsia="Times New Roman" w:hAnsi="Times New Roman" w:cs="Times New Roman"/>
                <w:sz w:val="24"/>
                <w:szCs w:val="24"/>
                <w:lang w:eastAsia="tr-TR"/>
              </w:rPr>
              <w:t>♦ Tüm çalışmalar açıklık ve hesap verebilirlik ilkesine uygun olarak gerçekleştirilecektir.</w:t>
            </w:r>
          </w:p>
          <w:p w:rsidR="000E6779" w:rsidRPr="0067185A" w:rsidRDefault="000E6779" w:rsidP="000223E6">
            <w:pPr>
              <w:widowControl/>
              <w:adjustRightInd w:val="0"/>
              <w:rPr>
                <w:rFonts w:ascii="Times New Roman" w:eastAsia="Times New Roman" w:hAnsi="Times New Roman" w:cs="Times New Roman"/>
                <w:b/>
                <w:bCs/>
                <w:sz w:val="24"/>
                <w:szCs w:val="24"/>
                <w:lang w:eastAsia="tr-TR"/>
              </w:rPr>
            </w:pPr>
            <w:r w:rsidRPr="0067185A">
              <w:rPr>
                <w:rFonts w:ascii="Times New Roman" w:eastAsia="Times New Roman" w:hAnsi="Times New Roman" w:cs="Times New Roman"/>
                <w:sz w:val="24"/>
                <w:szCs w:val="24"/>
                <w:lang w:eastAsia="tr-TR"/>
              </w:rPr>
              <w:t>♦ Yapılan çalışmaların sonucuna göre Stratejik Plan gözden geçirilecektir.</w:t>
            </w:r>
          </w:p>
        </w:tc>
      </w:tr>
    </w:tbl>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0E6779" w:rsidRPr="008F2089" w:rsidRDefault="000E6779" w:rsidP="000E6779">
      <w:pPr>
        <w:rPr>
          <w:sz w:val="28"/>
          <w:szCs w:val="28"/>
        </w:rPr>
      </w:pPr>
      <w:r w:rsidRPr="000060E8">
        <w:rPr>
          <w:b/>
          <w:sz w:val="28"/>
          <w:szCs w:val="28"/>
        </w:rPr>
        <w:t>6.Tablo/Şekil/Grafikler/Ekler</w:t>
      </w:r>
      <w:r w:rsidR="008F2089">
        <w:rPr>
          <w:b/>
          <w:sz w:val="28"/>
          <w:szCs w:val="28"/>
        </w:rPr>
        <w:t xml:space="preserve">: </w:t>
      </w:r>
      <w:r w:rsidR="008F2089" w:rsidRPr="008F2089">
        <w:rPr>
          <w:sz w:val="24"/>
          <w:szCs w:val="24"/>
        </w:rPr>
        <w:t>Plan içerisinde mevcuttur.</w:t>
      </w:r>
    </w:p>
    <w:p w:rsidR="000E6779" w:rsidRPr="000060E8" w:rsidRDefault="000E6779" w:rsidP="000E6779">
      <w:pPr>
        <w:rPr>
          <w:b/>
          <w:sz w:val="28"/>
          <w:szCs w:val="28"/>
        </w:rPr>
      </w:pPr>
    </w:p>
    <w:p w:rsidR="000E6779" w:rsidRDefault="000E6779" w:rsidP="000E6779">
      <w:pPr>
        <w:rPr>
          <w:sz w:val="16"/>
          <w:szCs w:val="16"/>
        </w:rPr>
      </w:pPr>
    </w:p>
    <w:p w:rsidR="008F2089" w:rsidRDefault="008F2089" w:rsidP="000E6779">
      <w:pPr>
        <w:rPr>
          <w:sz w:val="16"/>
          <w:szCs w:val="16"/>
        </w:rPr>
      </w:pPr>
    </w:p>
    <w:p w:rsidR="008F2089" w:rsidRDefault="008F2089" w:rsidP="000E6779">
      <w:pPr>
        <w:rPr>
          <w:sz w:val="16"/>
          <w:szCs w:val="16"/>
        </w:rPr>
      </w:pPr>
    </w:p>
    <w:p w:rsidR="008F2089" w:rsidRDefault="008F2089" w:rsidP="000E6779">
      <w:pPr>
        <w:rPr>
          <w:sz w:val="16"/>
          <w:szCs w:val="16"/>
        </w:rPr>
      </w:pPr>
    </w:p>
    <w:p w:rsidR="008F2089" w:rsidRDefault="008F2089" w:rsidP="000E6779">
      <w:pPr>
        <w:rPr>
          <w:sz w:val="16"/>
          <w:szCs w:val="16"/>
        </w:rPr>
      </w:pPr>
    </w:p>
    <w:p w:rsidR="008F2089" w:rsidRDefault="008F2089" w:rsidP="000E6779">
      <w:pPr>
        <w:rPr>
          <w:sz w:val="16"/>
          <w:szCs w:val="16"/>
        </w:rPr>
      </w:pPr>
    </w:p>
    <w:p w:rsidR="008F2089" w:rsidRDefault="008F2089" w:rsidP="000E6779">
      <w:pPr>
        <w:rPr>
          <w:sz w:val="16"/>
          <w:szCs w:val="16"/>
        </w:rPr>
      </w:pPr>
    </w:p>
    <w:p w:rsidR="008F2089" w:rsidRDefault="008F2089" w:rsidP="000E6779">
      <w:pPr>
        <w:rPr>
          <w:sz w:val="16"/>
          <w:szCs w:val="16"/>
        </w:rPr>
      </w:pPr>
    </w:p>
    <w:p w:rsidR="008F2089" w:rsidRDefault="008F2089" w:rsidP="000E6779">
      <w:pPr>
        <w:rPr>
          <w:sz w:val="16"/>
          <w:szCs w:val="16"/>
        </w:rPr>
      </w:pPr>
    </w:p>
    <w:p w:rsidR="008F2089" w:rsidRDefault="008F2089" w:rsidP="000E6779">
      <w:pPr>
        <w:rPr>
          <w:sz w:val="16"/>
          <w:szCs w:val="16"/>
        </w:rPr>
      </w:pPr>
    </w:p>
    <w:p w:rsidR="008F2089" w:rsidRDefault="008F2089" w:rsidP="000E6779">
      <w:pPr>
        <w:rPr>
          <w:sz w:val="16"/>
          <w:szCs w:val="16"/>
        </w:rPr>
      </w:pPr>
    </w:p>
    <w:p w:rsidR="008F2089" w:rsidRDefault="008F2089" w:rsidP="000E6779">
      <w:pPr>
        <w:rPr>
          <w:sz w:val="16"/>
          <w:szCs w:val="16"/>
        </w:rPr>
      </w:pPr>
    </w:p>
    <w:p w:rsidR="008F2089" w:rsidRDefault="008F2089" w:rsidP="000E6779">
      <w:pPr>
        <w:rPr>
          <w:sz w:val="16"/>
          <w:szCs w:val="16"/>
        </w:rPr>
      </w:pPr>
    </w:p>
    <w:p w:rsidR="008F2089" w:rsidRDefault="008F2089" w:rsidP="000E6779">
      <w:pPr>
        <w:rPr>
          <w:sz w:val="16"/>
          <w:szCs w:val="16"/>
        </w:rPr>
      </w:pPr>
    </w:p>
    <w:p w:rsidR="008F2089" w:rsidRDefault="008F2089" w:rsidP="000E6779">
      <w:pPr>
        <w:rPr>
          <w:sz w:val="16"/>
          <w:szCs w:val="16"/>
        </w:rPr>
      </w:pPr>
    </w:p>
    <w:p w:rsidR="008F2089" w:rsidRDefault="008F2089" w:rsidP="000E6779">
      <w:pPr>
        <w:rPr>
          <w:sz w:val="16"/>
          <w:szCs w:val="16"/>
        </w:rPr>
      </w:pPr>
    </w:p>
    <w:p w:rsidR="008F2089" w:rsidRDefault="008F2089" w:rsidP="000E6779">
      <w:pPr>
        <w:rPr>
          <w:sz w:val="16"/>
          <w:szCs w:val="16"/>
        </w:rPr>
      </w:pPr>
    </w:p>
    <w:p w:rsidR="008F2089" w:rsidRDefault="008F2089" w:rsidP="000E6779">
      <w:pPr>
        <w:rPr>
          <w:sz w:val="16"/>
          <w:szCs w:val="16"/>
        </w:rPr>
      </w:pPr>
    </w:p>
    <w:p w:rsidR="008F2089" w:rsidRDefault="008F2089" w:rsidP="000E6779">
      <w:pPr>
        <w:rPr>
          <w:sz w:val="16"/>
          <w:szCs w:val="16"/>
        </w:rPr>
      </w:pPr>
    </w:p>
    <w:p w:rsidR="008F2089" w:rsidRDefault="008F2089" w:rsidP="000E6779">
      <w:pPr>
        <w:rPr>
          <w:sz w:val="16"/>
          <w:szCs w:val="16"/>
        </w:rPr>
      </w:pPr>
    </w:p>
    <w:p w:rsidR="008F2089" w:rsidRDefault="008F2089" w:rsidP="000E6779">
      <w:pPr>
        <w:rPr>
          <w:sz w:val="16"/>
          <w:szCs w:val="16"/>
        </w:rPr>
      </w:pPr>
    </w:p>
    <w:p w:rsidR="008F2089" w:rsidRDefault="008F2089" w:rsidP="000E6779">
      <w:pPr>
        <w:rPr>
          <w:sz w:val="16"/>
          <w:szCs w:val="16"/>
        </w:rPr>
      </w:pPr>
    </w:p>
    <w:p w:rsidR="008F2089" w:rsidRDefault="008F2089" w:rsidP="000E6779">
      <w:pPr>
        <w:rPr>
          <w:sz w:val="16"/>
          <w:szCs w:val="16"/>
        </w:rPr>
      </w:pPr>
    </w:p>
    <w:p w:rsidR="008F2089" w:rsidRDefault="008F2089" w:rsidP="000E6779">
      <w:pPr>
        <w:rPr>
          <w:sz w:val="16"/>
          <w:szCs w:val="16"/>
        </w:rPr>
      </w:pPr>
    </w:p>
    <w:p w:rsidR="008F2089" w:rsidRDefault="008F2089" w:rsidP="000E6779">
      <w:pPr>
        <w:rPr>
          <w:sz w:val="16"/>
          <w:szCs w:val="16"/>
        </w:rPr>
      </w:pPr>
    </w:p>
    <w:p w:rsidR="000E6779" w:rsidRDefault="000E6779" w:rsidP="000E6779">
      <w:pPr>
        <w:rPr>
          <w:sz w:val="16"/>
          <w:szCs w:val="16"/>
        </w:rPr>
      </w:pPr>
    </w:p>
    <w:p w:rsidR="000E6779" w:rsidRDefault="000E6779" w:rsidP="000E6779">
      <w:pPr>
        <w:rPr>
          <w:sz w:val="16"/>
          <w:szCs w:val="16"/>
        </w:rPr>
      </w:pPr>
    </w:p>
    <w:tbl>
      <w:tblPr>
        <w:tblpPr w:leftFromText="141" w:rightFromText="141" w:vertAnchor="text" w:horzAnchor="margin" w:tblpXSpec="center" w:tblpY="1728"/>
        <w:tblW w:w="9508" w:type="dxa"/>
        <w:tblBorders>
          <w:top w:val="thinThickSmallGap" w:sz="36" w:space="0" w:color="C2D69B" w:themeColor="accent3" w:themeTint="99"/>
          <w:left w:val="thinThickSmallGap" w:sz="36" w:space="0" w:color="C2D69B" w:themeColor="accent3" w:themeTint="99"/>
          <w:bottom w:val="thickThinSmallGap" w:sz="36" w:space="0" w:color="C2D69B" w:themeColor="accent3" w:themeTint="99"/>
          <w:right w:val="thickThinSmallGap" w:sz="36" w:space="0" w:color="C2D69B" w:themeColor="accent3" w:themeTint="99"/>
          <w:insideH w:val="single" w:sz="6" w:space="0" w:color="C2D69B" w:themeColor="accent3" w:themeTint="99"/>
          <w:insideV w:val="single" w:sz="6" w:space="0" w:color="C2D69B" w:themeColor="accent3" w:themeTint="99"/>
        </w:tblBorders>
        <w:tblLook w:val="01E0" w:firstRow="1" w:lastRow="1" w:firstColumn="1" w:lastColumn="1" w:noHBand="0" w:noVBand="0"/>
      </w:tblPr>
      <w:tblGrid>
        <w:gridCol w:w="2377"/>
        <w:gridCol w:w="2377"/>
        <w:gridCol w:w="2442"/>
        <w:gridCol w:w="2312"/>
      </w:tblGrid>
      <w:tr w:rsidR="000E6779" w:rsidRPr="003432ED" w:rsidTr="000223E6">
        <w:trPr>
          <w:trHeight w:val="380"/>
        </w:trPr>
        <w:tc>
          <w:tcPr>
            <w:tcW w:w="2377" w:type="dxa"/>
          </w:tcPr>
          <w:p w:rsidR="000E6779" w:rsidRPr="003432ED" w:rsidRDefault="000E6779" w:rsidP="000223E6">
            <w:pPr>
              <w:widowControl/>
              <w:autoSpaceDE/>
              <w:autoSpaceDN/>
              <w:jc w:val="center"/>
              <w:rPr>
                <w:rFonts w:ascii="Times New Roman" w:eastAsia="Calibri" w:hAnsi="Times New Roman" w:cs="Times New Roman"/>
                <w:b/>
                <w:sz w:val="24"/>
                <w:szCs w:val="24"/>
                <w:lang w:eastAsia="tr-TR"/>
              </w:rPr>
            </w:pPr>
            <w:r w:rsidRPr="003432ED">
              <w:rPr>
                <w:rFonts w:ascii="Times New Roman" w:eastAsia="Times New Roman" w:hAnsi="Times New Roman" w:cs="Times New Roman"/>
                <w:b/>
                <w:sz w:val="24"/>
                <w:szCs w:val="24"/>
                <w:lang w:eastAsia="tr-TR"/>
              </w:rPr>
              <w:lastRenderedPageBreak/>
              <w:t>BAŞARI EKİBİ</w:t>
            </w:r>
          </w:p>
        </w:tc>
        <w:tc>
          <w:tcPr>
            <w:tcW w:w="2377" w:type="dxa"/>
          </w:tcPr>
          <w:p w:rsidR="000E6779" w:rsidRPr="003432ED" w:rsidRDefault="000E6779" w:rsidP="000223E6">
            <w:pPr>
              <w:widowControl/>
              <w:autoSpaceDE/>
              <w:autoSpaceDN/>
              <w:jc w:val="center"/>
              <w:rPr>
                <w:rFonts w:ascii="Times New Roman" w:eastAsia="Calibri" w:hAnsi="Times New Roman" w:cs="Times New Roman"/>
                <w:b/>
                <w:sz w:val="24"/>
                <w:szCs w:val="24"/>
                <w:lang w:eastAsia="tr-TR"/>
              </w:rPr>
            </w:pPr>
            <w:r w:rsidRPr="003432ED">
              <w:rPr>
                <w:rFonts w:ascii="Times New Roman" w:eastAsia="Calibri" w:hAnsi="Times New Roman" w:cs="Times New Roman"/>
                <w:b/>
                <w:sz w:val="24"/>
                <w:szCs w:val="24"/>
                <w:lang w:eastAsia="tr-TR"/>
              </w:rPr>
              <w:t>DEVAMSIZLIK EKİBİ</w:t>
            </w:r>
          </w:p>
        </w:tc>
        <w:tc>
          <w:tcPr>
            <w:tcW w:w="2442" w:type="dxa"/>
          </w:tcPr>
          <w:p w:rsidR="000E6779" w:rsidRPr="003432ED" w:rsidRDefault="000E6779" w:rsidP="000223E6">
            <w:pPr>
              <w:widowControl/>
              <w:autoSpaceDE/>
              <w:autoSpaceDN/>
              <w:jc w:val="center"/>
              <w:rPr>
                <w:rFonts w:ascii="Times New Roman" w:eastAsia="Calibri" w:hAnsi="Times New Roman" w:cs="Times New Roman"/>
                <w:b/>
                <w:sz w:val="24"/>
                <w:szCs w:val="24"/>
                <w:lang w:eastAsia="tr-TR"/>
              </w:rPr>
            </w:pPr>
            <w:r w:rsidRPr="003432ED">
              <w:rPr>
                <w:rFonts w:ascii="Times New Roman" w:eastAsia="Times New Roman" w:hAnsi="Times New Roman" w:cs="Times New Roman"/>
                <w:b/>
                <w:sz w:val="24"/>
                <w:szCs w:val="24"/>
                <w:lang w:eastAsia="tr-TR"/>
              </w:rPr>
              <w:t>OKUL-</w:t>
            </w:r>
            <w:proofErr w:type="gramStart"/>
            <w:r w:rsidRPr="003432ED">
              <w:rPr>
                <w:rFonts w:ascii="Times New Roman" w:eastAsia="Times New Roman" w:hAnsi="Times New Roman" w:cs="Times New Roman"/>
                <w:b/>
                <w:sz w:val="24"/>
                <w:szCs w:val="24"/>
                <w:lang w:eastAsia="tr-TR"/>
              </w:rPr>
              <w:t>VELİ  İLİŞKİLERİ</w:t>
            </w:r>
            <w:proofErr w:type="gramEnd"/>
            <w:r w:rsidRPr="003432ED">
              <w:rPr>
                <w:rFonts w:ascii="Times New Roman" w:eastAsia="Times New Roman" w:hAnsi="Times New Roman" w:cs="Times New Roman"/>
                <w:b/>
                <w:sz w:val="24"/>
                <w:szCs w:val="24"/>
                <w:lang w:eastAsia="tr-TR"/>
              </w:rPr>
              <w:t xml:space="preserve"> EKİBİ</w:t>
            </w:r>
          </w:p>
        </w:tc>
        <w:tc>
          <w:tcPr>
            <w:tcW w:w="2312" w:type="dxa"/>
          </w:tcPr>
          <w:p w:rsidR="000E6779" w:rsidRPr="003432ED" w:rsidRDefault="000E6779" w:rsidP="000223E6">
            <w:pPr>
              <w:widowControl/>
              <w:autoSpaceDE/>
              <w:autoSpaceDN/>
              <w:jc w:val="center"/>
              <w:rPr>
                <w:rFonts w:ascii="Times New Roman" w:eastAsia="Calibri" w:hAnsi="Times New Roman" w:cs="Times New Roman"/>
                <w:b/>
                <w:sz w:val="24"/>
                <w:szCs w:val="24"/>
                <w:lang w:eastAsia="tr-TR"/>
              </w:rPr>
            </w:pPr>
            <w:r w:rsidRPr="003432ED">
              <w:rPr>
                <w:rFonts w:ascii="Times New Roman" w:eastAsia="Times New Roman" w:hAnsi="Times New Roman" w:cs="Times New Roman"/>
                <w:b/>
                <w:sz w:val="24"/>
                <w:szCs w:val="24"/>
                <w:lang w:eastAsia="tr-TR"/>
              </w:rPr>
              <w:t>FİZİKİ DURUM EKİBİ</w:t>
            </w:r>
          </w:p>
        </w:tc>
      </w:tr>
      <w:tr w:rsidR="000E6779" w:rsidRPr="003432ED" w:rsidTr="000223E6">
        <w:trPr>
          <w:trHeight w:val="380"/>
        </w:trPr>
        <w:tc>
          <w:tcPr>
            <w:tcW w:w="2377" w:type="dxa"/>
          </w:tcPr>
          <w:p w:rsidR="000E6779" w:rsidRPr="003432ED" w:rsidRDefault="000E6779" w:rsidP="000223E6">
            <w:pPr>
              <w:widowControl/>
              <w:autoSpaceDE/>
              <w:autoSpaceDN/>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AYŞE DİNÇER SOYLU</w:t>
            </w:r>
          </w:p>
        </w:tc>
        <w:tc>
          <w:tcPr>
            <w:tcW w:w="2377" w:type="dxa"/>
          </w:tcPr>
          <w:p w:rsidR="000E6779" w:rsidRPr="003432ED" w:rsidRDefault="000E6779" w:rsidP="000E6779">
            <w:pPr>
              <w:widowControl/>
              <w:autoSpaceDE/>
              <w:autoSpaceDN/>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SERKAN SARGIN</w:t>
            </w:r>
          </w:p>
        </w:tc>
        <w:tc>
          <w:tcPr>
            <w:tcW w:w="2442" w:type="dxa"/>
          </w:tcPr>
          <w:p w:rsidR="000E6779" w:rsidRPr="003432ED" w:rsidRDefault="000E6779" w:rsidP="000223E6">
            <w:pPr>
              <w:widowControl/>
              <w:autoSpaceDE/>
              <w:autoSpaceDN/>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YUSUF DÜZGÜN</w:t>
            </w:r>
          </w:p>
        </w:tc>
        <w:tc>
          <w:tcPr>
            <w:tcW w:w="2312" w:type="dxa"/>
          </w:tcPr>
          <w:p w:rsidR="000E6779" w:rsidRPr="003432ED" w:rsidRDefault="008F2089" w:rsidP="000E6779">
            <w:pPr>
              <w:widowControl/>
              <w:autoSpaceDE/>
              <w:autoSpaceDN/>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BUKE</w:t>
            </w:r>
            <w:r w:rsidR="000E6779">
              <w:rPr>
                <w:rFonts w:ascii="Times New Roman" w:eastAsia="Calibri" w:hAnsi="Times New Roman" w:cs="Times New Roman"/>
                <w:sz w:val="24"/>
                <w:szCs w:val="24"/>
                <w:lang w:eastAsia="tr-TR"/>
              </w:rPr>
              <w:t>T FİGEN GEZERER</w:t>
            </w:r>
          </w:p>
        </w:tc>
      </w:tr>
      <w:tr w:rsidR="000E6779" w:rsidRPr="003432ED" w:rsidTr="000223E6">
        <w:trPr>
          <w:trHeight w:val="380"/>
        </w:trPr>
        <w:tc>
          <w:tcPr>
            <w:tcW w:w="2377" w:type="dxa"/>
          </w:tcPr>
          <w:p w:rsidR="000E6779" w:rsidRPr="003432ED" w:rsidRDefault="000E6779" w:rsidP="000223E6">
            <w:pPr>
              <w:widowControl/>
              <w:autoSpaceDE/>
              <w:autoSpaceDN/>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AYŞE BAYRAMOĞLU</w:t>
            </w:r>
          </w:p>
        </w:tc>
        <w:tc>
          <w:tcPr>
            <w:tcW w:w="2377" w:type="dxa"/>
          </w:tcPr>
          <w:p w:rsidR="000E6779" w:rsidRPr="003432ED" w:rsidRDefault="000E6779" w:rsidP="000223E6">
            <w:pPr>
              <w:widowControl/>
              <w:autoSpaceDE/>
              <w:autoSpaceDN/>
              <w:jc w:val="center"/>
              <w:rPr>
                <w:rFonts w:ascii="Times New Roman" w:eastAsia="Calibri" w:hAnsi="Times New Roman" w:cs="Times New Roman"/>
                <w:sz w:val="24"/>
                <w:szCs w:val="24"/>
                <w:lang w:eastAsia="tr-TR"/>
              </w:rPr>
            </w:pPr>
          </w:p>
        </w:tc>
        <w:tc>
          <w:tcPr>
            <w:tcW w:w="2442" w:type="dxa"/>
          </w:tcPr>
          <w:p w:rsidR="000E6779" w:rsidRPr="003432ED" w:rsidRDefault="000E6779" w:rsidP="000223E6">
            <w:pPr>
              <w:widowControl/>
              <w:autoSpaceDE/>
              <w:autoSpaceDN/>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GÜLCAN KAVALCI</w:t>
            </w:r>
          </w:p>
        </w:tc>
        <w:tc>
          <w:tcPr>
            <w:tcW w:w="2312" w:type="dxa"/>
          </w:tcPr>
          <w:p w:rsidR="000E6779" w:rsidRPr="003432ED" w:rsidRDefault="000E6779" w:rsidP="000223E6">
            <w:pPr>
              <w:widowControl/>
              <w:autoSpaceDE/>
              <w:autoSpaceDN/>
              <w:jc w:val="center"/>
              <w:rPr>
                <w:rFonts w:ascii="Times New Roman" w:eastAsia="Calibri" w:hAnsi="Times New Roman" w:cs="Times New Roman"/>
                <w:sz w:val="24"/>
                <w:szCs w:val="24"/>
                <w:lang w:eastAsia="tr-TR"/>
              </w:rPr>
            </w:pPr>
          </w:p>
        </w:tc>
      </w:tr>
      <w:tr w:rsidR="000E6779" w:rsidRPr="003432ED" w:rsidTr="000223E6">
        <w:trPr>
          <w:trHeight w:val="380"/>
        </w:trPr>
        <w:tc>
          <w:tcPr>
            <w:tcW w:w="2377" w:type="dxa"/>
          </w:tcPr>
          <w:p w:rsidR="000E6779" w:rsidRPr="003432ED" w:rsidRDefault="000E6779" w:rsidP="000223E6">
            <w:pPr>
              <w:widowControl/>
              <w:autoSpaceDE/>
              <w:autoSpaceDN/>
              <w:jc w:val="center"/>
              <w:rPr>
                <w:rFonts w:ascii="Times New Roman" w:eastAsia="Calibri" w:hAnsi="Times New Roman" w:cs="Times New Roman"/>
                <w:sz w:val="24"/>
                <w:szCs w:val="24"/>
                <w:lang w:eastAsia="tr-TR"/>
              </w:rPr>
            </w:pPr>
          </w:p>
        </w:tc>
        <w:tc>
          <w:tcPr>
            <w:tcW w:w="2377" w:type="dxa"/>
          </w:tcPr>
          <w:p w:rsidR="000E6779" w:rsidRPr="003432ED" w:rsidRDefault="000E6779" w:rsidP="000223E6">
            <w:pPr>
              <w:widowControl/>
              <w:autoSpaceDE/>
              <w:autoSpaceDN/>
              <w:jc w:val="center"/>
              <w:rPr>
                <w:rFonts w:ascii="Times New Roman" w:eastAsia="Calibri" w:hAnsi="Times New Roman" w:cs="Times New Roman"/>
                <w:sz w:val="24"/>
                <w:szCs w:val="24"/>
                <w:lang w:eastAsia="tr-TR"/>
              </w:rPr>
            </w:pPr>
          </w:p>
        </w:tc>
        <w:tc>
          <w:tcPr>
            <w:tcW w:w="2442" w:type="dxa"/>
          </w:tcPr>
          <w:p w:rsidR="000E6779" w:rsidRPr="003432ED" w:rsidRDefault="000E6779" w:rsidP="000223E6">
            <w:pPr>
              <w:widowControl/>
              <w:autoSpaceDE/>
              <w:autoSpaceDN/>
              <w:jc w:val="center"/>
              <w:rPr>
                <w:rFonts w:ascii="Times New Roman" w:eastAsia="Calibri" w:hAnsi="Times New Roman" w:cs="Times New Roman"/>
                <w:sz w:val="24"/>
                <w:szCs w:val="24"/>
                <w:lang w:eastAsia="tr-TR"/>
              </w:rPr>
            </w:pPr>
          </w:p>
        </w:tc>
        <w:tc>
          <w:tcPr>
            <w:tcW w:w="2312" w:type="dxa"/>
          </w:tcPr>
          <w:p w:rsidR="000E6779" w:rsidRPr="003432ED" w:rsidRDefault="000E6779" w:rsidP="000223E6">
            <w:pPr>
              <w:widowControl/>
              <w:autoSpaceDE/>
              <w:autoSpaceDN/>
              <w:jc w:val="center"/>
              <w:rPr>
                <w:rFonts w:ascii="Times New Roman" w:eastAsia="Calibri" w:hAnsi="Times New Roman" w:cs="Times New Roman"/>
                <w:sz w:val="24"/>
                <w:szCs w:val="24"/>
                <w:lang w:eastAsia="tr-TR"/>
              </w:rPr>
            </w:pPr>
          </w:p>
        </w:tc>
      </w:tr>
    </w:tbl>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0B5AE5" w:rsidRDefault="000B5AE5" w:rsidP="00A65440">
      <w:pPr>
        <w:rPr>
          <w:b/>
          <w:sz w:val="24"/>
          <w:szCs w:val="24"/>
        </w:rPr>
      </w:pPr>
    </w:p>
    <w:p w:rsidR="000B5AE5" w:rsidRDefault="003D5BDF" w:rsidP="00A65440">
      <w:pPr>
        <w:rPr>
          <w:b/>
          <w:sz w:val="24"/>
          <w:szCs w:val="24"/>
        </w:rPr>
      </w:pPr>
      <w:r>
        <w:rPr>
          <w:b/>
          <w:sz w:val="24"/>
          <w:szCs w:val="24"/>
        </w:rPr>
        <w:t xml:space="preserve">               </w:t>
      </w:r>
    </w:p>
    <w:p w:rsidR="000B5AE5" w:rsidRDefault="000B5AE5" w:rsidP="00A65440">
      <w:pPr>
        <w:rPr>
          <w:b/>
          <w:sz w:val="24"/>
          <w:szCs w:val="24"/>
        </w:rPr>
      </w:pPr>
    </w:p>
    <w:p w:rsidR="003D5BDF" w:rsidRDefault="003D5BDF" w:rsidP="00A65440">
      <w:pPr>
        <w:rPr>
          <w:b/>
          <w:sz w:val="24"/>
          <w:szCs w:val="24"/>
        </w:rPr>
      </w:pPr>
    </w:p>
    <w:p w:rsidR="003D5BDF" w:rsidRDefault="003D5BDF" w:rsidP="00A65440">
      <w:pPr>
        <w:rPr>
          <w:b/>
          <w:sz w:val="24"/>
          <w:szCs w:val="24"/>
        </w:rPr>
      </w:pPr>
    </w:p>
    <w:tbl>
      <w:tblPr>
        <w:tblpPr w:leftFromText="141" w:rightFromText="141" w:vertAnchor="page" w:horzAnchor="margin" w:tblpXSpec="center" w:tblpY="6661"/>
        <w:tblW w:w="9728" w:type="dxa"/>
        <w:tblBorders>
          <w:top w:val="thinThickSmallGap" w:sz="36" w:space="0" w:color="C2D69B" w:themeColor="accent3" w:themeTint="99"/>
          <w:left w:val="thinThickSmallGap" w:sz="36" w:space="0" w:color="C2D69B" w:themeColor="accent3" w:themeTint="99"/>
          <w:bottom w:val="thickThinSmallGap" w:sz="36" w:space="0" w:color="C2D69B" w:themeColor="accent3" w:themeTint="99"/>
          <w:right w:val="thickThinSmallGap" w:sz="36" w:space="0" w:color="C2D69B" w:themeColor="accent3" w:themeTint="99"/>
          <w:insideH w:val="single" w:sz="6" w:space="0" w:color="C2D69B" w:themeColor="accent3" w:themeTint="99"/>
          <w:insideV w:val="single" w:sz="6" w:space="0" w:color="C2D69B" w:themeColor="accent3" w:themeTint="99"/>
        </w:tblBorders>
        <w:shd w:val="clear" w:color="auto" w:fill="B8CCE4"/>
        <w:tblCellMar>
          <w:left w:w="70" w:type="dxa"/>
          <w:right w:w="70" w:type="dxa"/>
        </w:tblCellMar>
        <w:tblLook w:val="0000" w:firstRow="0" w:lastRow="0" w:firstColumn="0" w:lastColumn="0" w:noHBand="0" w:noVBand="0"/>
      </w:tblPr>
      <w:tblGrid>
        <w:gridCol w:w="1261"/>
        <w:gridCol w:w="2211"/>
        <w:gridCol w:w="3914"/>
        <w:gridCol w:w="2342"/>
      </w:tblGrid>
      <w:tr w:rsidR="008F2089" w:rsidRPr="00284F0C" w:rsidTr="008F2089">
        <w:trPr>
          <w:trHeight w:val="618"/>
        </w:trPr>
        <w:tc>
          <w:tcPr>
            <w:tcW w:w="9728" w:type="dxa"/>
            <w:gridSpan w:val="4"/>
            <w:shd w:val="clear" w:color="auto" w:fill="D6E3BC" w:themeFill="accent3" w:themeFillTint="66"/>
            <w:vAlign w:val="center"/>
          </w:tcPr>
          <w:p w:rsidR="008F2089" w:rsidRPr="00284F0C" w:rsidRDefault="008F2089" w:rsidP="008F2089">
            <w:pPr>
              <w:widowControl/>
              <w:autoSpaceDE/>
              <w:autoSpaceDN/>
              <w:rPr>
                <w:rFonts w:ascii="Times New Roman" w:eastAsia="Times New Roman" w:hAnsi="Times New Roman" w:cs="Times New Roman"/>
                <w:b/>
                <w:bCs/>
                <w:sz w:val="24"/>
                <w:szCs w:val="24"/>
                <w:lang w:eastAsia="tr-TR"/>
              </w:rPr>
            </w:pPr>
          </w:p>
          <w:p w:rsidR="008F2089" w:rsidRPr="00284F0C" w:rsidRDefault="008F2089" w:rsidP="008F2089">
            <w:pPr>
              <w:widowControl/>
              <w:autoSpaceDE/>
              <w:autoSpaceDN/>
              <w:jc w:val="center"/>
              <w:rPr>
                <w:rFonts w:ascii="Times New Roman" w:eastAsia="Times New Roman" w:hAnsi="Times New Roman" w:cs="Times New Roman"/>
                <w:sz w:val="24"/>
                <w:szCs w:val="24"/>
                <w:lang w:eastAsia="tr-TR"/>
              </w:rPr>
            </w:pPr>
            <w:r w:rsidRPr="00284F0C">
              <w:rPr>
                <w:rFonts w:ascii="Times New Roman" w:eastAsia="Times New Roman" w:hAnsi="Times New Roman" w:cs="Times New Roman"/>
                <w:b/>
                <w:bCs/>
                <w:sz w:val="24"/>
                <w:szCs w:val="24"/>
                <w:lang w:eastAsia="tr-TR"/>
              </w:rPr>
              <w:t>STRATEJİK PLAN ÜST KURULU</w:t>
            </w:r>
          </w:p>
          <w:p w:rsidR="008F2089" w:rsidRPr="00284F0C" w:rsidRDefault="008F2089" w:rsidP="008F2089">
            <w:pPr>
              <w:widowControl/>
              <w:adjustRightInd w:val="0"/>
              <w:jc w:val="center"/>
              <w:rPr>
                <w:rFonts w:ascii="Times New Roman" w:eastAsia="Times New Roman" w:hAnsi="Times New Roman" w:cs="Times New Roman"/>
                <w:sz w:val="24"/>
                <w:szCs w:val="24"/>
                <w:lang w:eastAsia="tr-TR"/>
              </w:rPr>
            </w:pPr>
          </w:p>
        </w:tc>
      </w:tr>
      <w:tr w:rsidR="008F2089" w:rsidRPr="00284F0C" w:rsidTr="008F2089">
        <w:trPr>
          <w:trHeight w:val="315"/>
        </w:trPr>
        <w:tc>
          <w:tcPr>
            <w:tcW w:w="1261" w:type="dxa"/>
            <w:shd w:val="clear" w:color="auto" w:fill="auto"/>
          </w:tcPr>
          <w:p w:rsidR="008F2089" w:rsidRPr="00284F0C" w:rsidRDefault="008F2089" w:rsidP="008F2089">
            <w:pPr>
              <w:widowControl/>
              <w:adjustRightInd w:val="0"/>
              <w:rPr>
                <w:rFonts w:ascii="Times New Roman" w:eastAsia="Times New Roman" w:hAnsi="Times New Roman" w:cs="Times New Roman"/>
                <w:b/>
                <w:sz w:val="24"/>
                <w:szCs w:val="24"/>
                <w:lang w:eastAsia="tr-TR"/>
              </w:rPr>
            </w:pPr>
            <w:r w:rsidRPr="00284F0C">
              <w:rPr>
                <w:rFonts w:ascii="Times New Roman" w:eastAsia="Times New Roman" w:hAnsi="Times New Roman" w:cs="Times New Roman"/>
                <w:b/>
                <w:bCs/>
                <w:sz w:val="24"/>
                <w:szCs w:val="24"/>
                <w:lang w:eastAsia="tr-TR"/>
              </w:rPr>
              <w:t>SIRA NO</w:t>
            </w:r>
          </w:p>
        </w:tc>
        <w:tc>
          <w:tcPr>
            <w:tcW w:w="2211" w:type="dxa"/>
            <w:shd w:val="clear" w:color="auto" w:fill="auto"/>
          </w:tcPr>
          <w:p w:rsidR="008F2089" w:rsidRPr="00284F0C" w:rsidRDefault="008F2089" w:rsidP="008F2089">
            <w:pPr>
              <w:widowControl/>
              <w:adjustRightInd w:val="0"/>
              <w:rPr>
                <w:rFonts w:ascii="Times New Roman" w:eastAsia="Times New Roman" w:hAnsi="Times New Roman" w:cs="Times New Roman"/>
                <w:b/>
                <w:sz w:val="24"/>
                <w:szCs w:val="24"/>
                <w:lang w:eastAsia="tr-TR"/>
              </w:rPr>
            </w:pPr>
            <w:r w:rsidRPr="00284F0C">
              <w:rPr>
                <w:rFonts w:ascii="Times New Roman" w:eastAsia="Times New Roman" w:hAnsi="Times New Roman" w:cs="Times New Roman"/>
                <w:b/>
                <w:sz w:val="24"/>
                <w:szCs w:val="24"/>
                <w:lang w:eastAsia="tr-TR"/>
              </w:rPr>
              <w:t>ADI SOYADI</w:t>
            </w:r>
          </w:p>
        </w:tc>
        <w:tc>
          <w:tcPr>
            <w:tcW w:w="3914" w:type="dxa"/>
            <w:shd w:val="clear" w:color="auto" w:fill="auto"/>
          </w:tcPr>
          <w:p w:rsidR="008F2089" w:rsidRPr="00284F0C" w:rsidRDefault="008F2089" w:rsidP="008F2089">
            <w:pPr>
              <w:widowControl/>
              <w:adjustRightInd w:val="0"/>
              <w:rPr>
                <w:rFonts w:ascii="Times New Roman" w:eastAsia="Times New Roman" w:hAnsi="Times New Roman" w:cs="Times New Roman"/>
                <w:b/>
                <w:sz w:val="24"/>
                <w:szCs w:val="24"/>
                <w:lang w:eastAsia="tr-TR"/>
              </w:rPr>
            </w:pPr>
            <w:r w:rsidRPr="00284F0C">
              <w:rPr>
                <w:rFonts w:ascii="Times New Roman" w:eastAsia="Times New Roman" w:hAnsi="Times New Roman" w:cs="Times New Roman"/>
                <w:b/>
                <w:sz w:val="24"/>
                <w:szCs w:val="24"/>
                <w:lang w:eastAsia="tr-TR"/>
              </w:rPr>
              <w:t>GÖREVİ</w:t>
            </w:r>
          </w:p>
        </w:tc>
        <w:tc>
          <w:tcPr>
            <w:tcW w:w="2342" w:type="dxa"/>
            <w:shd w:val="clear" w:color="auto" w:fill="auto"/>
          </w:tcPr>
          <w:p w:rsidR="008F2089" w:rsidRPr="00284F0C" w:rsidRDefault="008F2089" w:rsidP="008F2089">
            <w:pPr>
              <w:widowControl/>
              <w:adjustRightInd w:val="0"/>
              <w:rPr>
                <w:rFonts w:ascii="Times New Roman" w:eastAsia="Times New Roman" w:hAnsi="Times New Roman" w:cs="Times New Roman"/>
                <w:b/>
                <w:sz w:val="24"/>
                <w:szCs w:val="24"/>
                <w:lang w:eastAsia="tr-TR"/>
              </w:rPr>
            </w:pPr>
            <w:r w:rsidRPr="00284F0C">
              <w:rPr>
                <w:rFonts w:ascii="Times New Roman" w:eastAsia="Times New Roman" w:hAnsi="Times New Roman" w:cs="Times New Roman"/>
                <w:b/>
                <w:sz w:val="24"/>
                <w:szCs w:val="24"/>
                <w:lang w:eastAsia="tr-TR"/>
              </w:rPr>
              <w:t xml:space="preserve">       İMZA</w:t>
            </w:r>
          </w:p>
        </w:tc>
      </w:tr>
      <w:tr w:rsidR="008F2089" w:rsidRPr="00284F0C" w:rsidTr="008F2089">
        <w:trPr>
          <w:trHeight w:val="454"/>
        </w:trPr>
        <w:tc>
          <w:tcPr>
            <w:tcW w:w="1261" w:type="dxa"/>
            <w:shd w:val="clear" w:color="auto" w:fill="auto"/>
            <w:vAlign w:val="center"/>
          </w:tcPr>
          <w:p w:rsidR="008F2089" w:rsidRPr="00284F0C" w:rsidRDefault="008F2089" w:rsidP="008F2089">
            <w:pPr>
              <w:widowControl/>
              <w:adjustRightInd w:val="0"/>
              <w:rPr>
                <w:rFonts w:ascii="Times New Roman" w:eastAsia="Times New Roman" w:hAnsi="Times New Roman" w:cs="Times New Roman"/>
                <w:b/>
                <w:bCs/>
                <w:sz w:val="24"/>
                <w:szCs w:val="24"/>
                <w:lang w:eastAsia="tr-TR"/>
              </w:rPr>
            </w:pPr>
            <w:r w:rsidRPr="00284F0C">
              <w:rPr>
                <w:rFonts w:ascii="Times New Roman" w:eastAsia="Times New Roman" w:hAnsi="Times New Roman" w:cs="Times New Roman"/>
                <w:b/>
                <w:sz w:val="24"/>
                <w:szCs w:val="24"/>
                <w:lang w:eastAsia="tr-TR"/>
              </w:rPr>
              <w:t>1</w:t>
            </w:r>
          </w:p>
        </w:tc>
        <w:tc>
          <w:tcPr>
            <w:tcW w:w="2211" w:type="dxa"/>
            <w:shd w:val="clear" w:color="auto" w:fill="auto"/>
            <w:vAlign w:val="center"/>
          </w:tcPr>
          <w:p w:rsidR="008F2089" w:rsidRPr="00284F0C" w:rsidRDefault="008F2089" w:rsidP="008F2089">
            <w:pPr>
              <w:widowControl/>
              <w:autoSpaceDE/>
              <w:autoSpaceDN/>
              <w:rPr>
                <w:rFonts w:ascii="Times New Roman" w:eastAsia="Times New Roman" w:hAnsi="Times New Roman" w:cs="Times New Roman"/>
                <w:iCs/>
                <w:sz w:val="24"/>
                <w:szCs w:val="24"/>
                <w:lang w:eastAsia="tr-TR"/>
              </w:rPr>
            </w:pPr>
            <w:r>
              <w:rPr>
                <w:rFonts w:ascii="Times New Roman" w:eastAsia="Times New Roman" w:hAnsi="Times New Roman" w:cs="Times New Roman"/>
                <w:iCs/>
                <w:sz w:val="24"/>
                <w:szCs w:val="24"/>
                <w:lang w:eastAsia="tr-TR"/>
              </w:rPr>
              <w:t>ALİ ŞİMŞEK</w:t>
            </w:r>
          </w:p>
        </w:tc>
        <w:tc>
          <w:tcPr>
            <w:tcW w:w="3914" w:type="dxa"/>
            <w:shd w:val="clear" w:color="auto" w:fill="auto"/>
          </w:tcPr>
          <w:p w:rsidR="008F2089" w:rsidRPr="00284F0C" w:rsidRDefault="008F2089" w:rsidP="008F2089">
            <w:pPr>
              <w:widowControl/>
              <w:adjustRightInd w:val="0"/>
              <w:jc w:val="both"/>
              <w:rPr>
                <w:rFonts w:ascii="Times New Roman" w:eastAsia="Times New Roman" w:hAnsi="Times New Roman" w:cs="Times New Roman"/>
                <w:bCs/>
                <w:sz w:val="24"/>
                <w:szCs w:val="24"/>
                <w:lang w:eastAsia="tr-TR"/>
              </w:rPr>
            </w:pPr>
            <w:r w:rsidRPr="00284F0C">
              <w:rPr>
                <w:rFonts w:ascii="Times New Roman" w:eastAsia="Times New Roman" w:hAnsi="Times New Roman" w:cs="Times New Roman"/>
                <w:bCs/>
                <w:sz w:val="24"/>
                <w:szCs w:val="24"/>
                <w:lang w:eastAsia="tr-TR"/>
              </w:rPr>
              <w:t>OKUL MÜDÜRÜ</w:t>
            </w:r>
          </w:p>
        </w:tc>
        <w:tc>
          <w:tcPr>
            <w:tcW w:w="2342" w:type="dxa"/>
            <w:shd w:val="clear" w:color="auto" w:fill="auto"/>
            <w:vAlign w:val="center"/>
          </w:tcPr>
          <w:p w:rsidR="008F2089" w:rsidRPr="00284F0C" w:rsidRDefault="008F2089" w:rsidP="008F2089">
            <w:pPr>
              <w:widowControl/>
              <w:adjustRightInd w:val="0"/>
              <w:rPr>
                <w:rFonts w:ascii="Times New Roman" w:eastAsia="Times New Roman" w:hAnsi="Times New Roman" w:cs="Times New Roman"/>
                <w:bCs/>
                <w:sz w:val="24"/>
                <w:szCs w:val="24"/>
                <w:lang w:eastAsia="tr-TR"/>
              </w:rPr>
            </w:pPr>
          </w:p>
        </w:tc>
      </w:tr>
      <w:tr w:rsidR="008F2089" w:rsidRPr="00284F0C" w:rsidTr="008F2089">
        <w:trPr>
          <w:trHeight w:val="454"/>
        </w:trPr>
        <w:tc>
          <w:tcPr>
            <w:tcW w:w="1261" w:type="dxa"/>
            <w:shd w:val="clear" w:color="auto" w:fill="auto"/>
            <w:vAlign w:val="center"/>
          </w:tcPr>
          <w:p w:rsidR="008F2089" w:rsidRPr="00284F0C" w:rsidRDefault="008F2089" w:rsidP="008F2089">
            <w:pPr>
              <w:widowControl/>
              <w:adjustRightInd w:val="0"/>
              <w:rPr>
                <w:rFonts w:ascii="Times New Roman" w:eastAsia="Times New Roman" w:hAnsi="Times New Roman" w:cs="Times New Roman"/>
                <w:b/>
                <w:bCs/>
                <w:sz w:val="24"/>
                <w:szCs w:val="24"/>
                <w:lang w:eastAsia="tr-TR"/>
              </w:rPr>
            </w:pPr>
            <w:r w:rsidRPr="00284F0C">
              <w:rPr>
                <w:rFonts w:ascii="Times New Roman" w:eastAsia="Times New Roman" w:hAnsi="Times New Roman" w:cs="Times New Roman"/>
                <w:b/>
                <w:sz w:val="24"/>
                <w:szCs w:val="24"/>
                <w:lang w:eastAsia="tr-TR"/>
              </w:rPr>
              <w:t>2</w:t>
            </w:r>
          </w:p>
        </w:tc>
        <w:tc>
          <w:tcPr>
            <w:tcW w:w="2211" w:type="dxa"/>
            <w:shd w:val="clear" w:color="auto" w:fill="auto"/>
            <w:vAlign w:val="center"/>
          </w:tcPr>
          <w:p w:rsidR="008F2089" w:rsidRPr="00284F0C" w:rsidRDefault="008F2089" w:rsidP="008F2089">
            <w:pPr>
              <w:widowControl/>
              <w:autoSpaceDE/>
              <w:autoSpaceDN/>
              <w:rPr>
                <w:rFonts w:ascii="Times New Roman" w:eastAsia="Times New Roman" w:hAnsi="Times New Roman" w:cs="Times New Roman"/>
                <w:iCs/>
                <w:sz w:val="24"/>
                <w:szCs w:val="24"/>
                <w:lang w:eastAsia="tr-TR"/>
              </w:rPr>
            </w:pPr>
            <w:r>
              <w:rPr>
                <w:rFonts w:ascii="Times New Roman" w:eastAsia="Times New Roman" w:hAnsi="Times New Roman" w:cs="Times New Roman"/>
                <w:iCs/>
                <w:sz w:val="24"/>
                <w:szCs w:val="24"/>
                <w:lang w:eastAsia="tr-TR"/>
              </w:rPr>
              <w:t>ÜMRAN ALTINAY</w:t>
            </w:r>
          </w:p>
        </w:tc>
        <w:tc>
          <w:tcPr>
            <w:tcW w:w="3914" w:type="dxa"/>
            <w:shd w:val="clear" w:color="auto" w:fill="auto"/>
          </w:tcPr>
          <w:p w:rsidR="008F2089" w:rsidRPr="00284F0C" w:rsidRDefault="008F2089" w:rsidP="008F2089">
            <w:pPr>
              <w:widowControl/>
              <w:adjustRightInd w:val="0"/>
              <w:jc w:val="both"/>
              <w:rPr>
                <w:rFonts w:ascii="Times New Roman" w:eastAsia="Times New Roman" w:hAnsi="Times New Roman" w:cs="Times New Roman"/>
                <w:bCs/>
                <w:sz w:val="24"/>
                <w:szCs w:val="24"/>
                <w:lang w:eastAsia="tr-TR"/>
              </w:rPr>
            </w:pPr>
            <w:r w:rsidRPr="00284F0C">
              <w:rPr>
                <w:rFonts w:ascii="Times New Roman" w:eastAsia="Times New Roman" w:hAnsi="Times New Roman" w:cs="Times New Roman"/>
                <w:bCs/>
                <w:sz w:val="24"/>
                <w:szCs w:val="24"/>
                <w:lang w:eastAsia="tr-TR"/>
              </w:rPr>
              <w:t xml:space="preserve"> MÜDÜR YARDIMCISI</w:t>
            </w:r>
          </w:p>
        </w:tc>
        <w:tc>
          <w:tcPr>
            <w:tcW w:w="2342" w:type="dxa"/>
            <w:shd w:val="clear" w:color="auto" w:fill="auto"/>
            <w:vAlign w:val="center"/>
          </w:tcPr>
          <w:p w:rsidR="008F2089" w:rsidRPr="00284F0C" w:rsidRDefault="008F2089" w:rsidP="008F2089">
            <w:pPr>
              <w:widowControl/>
              <w:adjustRightInd w:val="0"/>
              <w:rPr>
                <w:rFonts w:ascii="Times New Roman" w:eastAsia="Times New Roman" w:hAnsi="Times New Roman" w:cs="Times New Roman"/>
                <w:bCs/>
                <w:sz w:val="24"/>
                <w:szCs w:val="24"/>
                <w:lang w:eastAsia="tr-TR"/>
              </w:rPr>
            </w:pPr>
          </w:p>
        </w:tc>
      </w:tr>
      <w:tr w:rsidR="008F2089" w:rsidRPr="00284F0C" w:rsidTr="008F2089">
        <w:trPr>
          <w:trHeight w:val="454"/>
        </w:trPr>
        <w:tc>
          <w:tcPr>
            <w:tcW w:w="1261" w:type="dxa"/>
            <w:shd w:val="clear" w:color="auto" w:fill="auto"/>
            <w:vAlign w:val="center"/>
          </w:tcPr>
          <w:p w:rsidR="008F2089" w:rsidRPr="00284F0C" w:rsidRDefault="008F2089" w:rsidP="008F2089">
            <w:pPr>
              <w:widowControl/>
              <w:adjustRightInd w:val="0"/>
              <w:rPr>
                <w:rFonts w:ascii="Times New Roman" w:eastAsia="Times New Roman" w:hAnsi="Times New Roman" w:cs="Times New Roman"/>
                <w:b/>
                <w:sz w:val="24"/>
                <w:szCs w:val="24"/>
                <w:lang w:eastAsia="tr-TR"/>
              </w:rPr>
            </w:pPr>
            <w:r w:rsidRPr="00284F0C">
              <w:rPr>
                <w:rFonts w:ascii="Times New Roman" w:eastAsia="Times New Roman" w:hAnsi="Times New Roman" w:cs="Times New Roman"/>
                <w:b/>
                <w:sz w:val="24"/>
                <w:szCs w:val="24"/>
                <w:lang w:eastAsia="tr-TR"/>
              </w:rPr>
              <w:t>3</w:t>
            </w:r>
          </w:p>
        </w:tc>
        <w:tc>
          <w:tcPr>
            <w:tcW w:w="2211" w:type="dxa"/>
            <w:shd w:val="clear" w:color="auto" w:fill="auto"/>
            <w:vAlign w:val="center"/>
          </w:tcPr>
          <w:p w:rsidR="008F2089" w:rsidRPr="00284F0C" w:rsidRDefault="008F2089" w:rsidP="008F2089">
            <w:pPr>
              <w:widowControl/>
              <w:autoSpaceDE/>
              <w:autoSpaceDN/>
              <w:rPr>
                <w:rFonts w:ascii="Times New Roman" w:eastAsia="Times New Roman" w:hAnsi="Times New Roman" w:cs="Times New Roman"/>
                <w:iCs/>
                <w:sz w:val="24"/>
                <w:szCs w:val="24"/>
                <w:lang w:eastAsia="tr-TR"/>
              </w:rPr>
            </w:pPr>
            <w:r>
              <w:rPr>
                <w:rFonts w:ascii="Times New Roman" w:eastAsia="Times New Roman" w:hAnsi="Times New Roman" w:cs="Times New Roman"/>
                <w:iCs/>
                <w:sz w:val="24"/>
                <w:szCs w:val="24"/>
                <w:lang w:eastAsia="tr-TR"/>
              </w:rPr>
              <w:t>YUSUF DÜZGÜN</w:t>
            </w:r>
          </w:p>
        </w:tc>
        <w:tc>
          <w:tcPr>
            <w:tcW w:w="3914" w:type="dxa"/>
            <w:shd w:val="clear" w:color="auto" w:fill="auto"/>
          </w:tcPr>
          <w:p w:rsidR="008F2089" w:rsidRPr="00284F0C" w:rsidRDefault="008F2089" w:rsidP="008F2089">
            <w:pPr>
              <w:widowControl/>
              <w:adjustRightInd w:val="0"/>
              <w:jc w:val="both"/>
              <w:rPr>
                <w:rFonts w:ascii="Times New Roman" w:eastAsia="Times New Roman" w:hAnsi="Times New Roman" w:cs="Times New Roman"/>
                <w:sz w:val="24"/>
                <w:szCs w:val="24"/>
                <w:lang w:eastAsia="tr-TR"/>
              </w:rPr>
            </w:pPr>
            <w:r w:rsidRPr="00284F0C">
              <w:rPr>
                <w:rFonts w:ascii="Times New Roman" w:eastAsia="Times New Roman" w:hAnsi="Times New Roman" w:cs="Times New Roman"/>
                <w:sz w:val="24"/>
                <w:szCs w:val="24"/>
                <w:lang w:eastAsia="tr-TR"/>
              </w:rPr>
              <w:t>ÖĞRETMEN</w:t>
            </w:r>
          </w:p>
        </w:tc>
        <w:tc>
          <w:tcPr>
            <w:tcW w:w="2342" w:type="dxa"/>
            <w:shd w:val="clear" w:color="auto" w:fill="auto"/>
            <w:vAlign w:val="center"/>
          </w:tcPr>
          <w:p w:rsidR="008F2089" w:rsidRPr="00284F0C" w:rsidRDefault="008F2089" w:rsidP="008F2089">
            <w:pPr>
              <w:widowControl/>
              <w:adjustRightInd w:val="0"/>
              <w:rPr>
                <w:rFonts w:ascii="Times New Roman" w:eastAsia="Times New Roman" w:hAnsi="Times New Roman" w:cs="Times New Roman"/>
                <w:sz w:val="24"/>
                <w:szCs w:val="24"/>
                <w:lang w:eastAsia="tr-TR"/>
              </w:rPr>
            </w:pPr>
          </w:p>
        </w:tc>
      </w:tr>
      <w:tr w:rsidR="008F2089" w:rsidRPr="00284F0C" w:rsidTr="008F2089">
        <w:trPr>
          <w:trHeight w:val="454"/>
        </w:trPr>
        <w:tc>
          <w:tcPr>
            <w:tcW w:w="1261" w:type="dxa"/>
            <w:shd w:val="clear" w:color="auto" w:fill="auto"/>
            <w:vAlign w:val="center"/>
          </w:tcPr>
          <w:p w:rsidR="008F2089" w:rsidRPr="00284F0C" w:rsidRDefault="008F2089" w:rsidP="008F2089">
            <w:pPr>
              <w:widowControl/>
              <w:adjustRightInd w:val="0"/>
              <w:rPr>
                <w:rFonts w:ascii="Times New Roman" w:eastAsia="Times New Roman" w:hAnsi="Times New Roman" w:cs="Times New Roman"/>
                <w:b/>
                <w:sz w:val="24"/>
                <w:szCs w:val="24"/>
                <w:lang w:eastAsia="tr-TR"/>
              </w:rPr>
            </w:pPr>
            <w:r w:rsidRPr="00284F0C">
              <w:rPr>
                <w:rFonts w:ascii="Times New Roman" w:eastAsia="Times New Roman" w:hAnsi="Times New Roman" w:cs="Times New Roman"/>
                <w:b/>
                <w:sz w:val="24"/>
                <w:szCs w:val="24"/>
                <w:lang w:eastAsia="tr-TR"/>
              </w:rPr>
              <w:t>4</w:t>
            </w:r>
          </w:p>
        </w:tc>
        <w:tc>
          <w:tcPr>
            <w:tcW w:w="2211" w:type="dxa"/>
            <w:shd w:val="clear" w:color="auto" w:fill="auto"/>
            <w:vAlign w:val="center"/>
          </w:tcPr>
          <w:p w:rsidR="008F2089" w:rsidRPr="00284F0C" w:rsidRDefault="008F2089" w:rsidP="008F2089">
            <w:pPr>
              <w:widowControl/>
              <w:autoSpaceDE/>
              <w:autoSpaceDN/>
              <w:rPr>
                <w:rFonts w:ascii="Times New Roman" w:eastAsia="Times New Roman" w:hAnsi="Times New Roman" w:cs="Times New Roman"/>
                <w:iCs/>
                <w:sz w:val="24"/>
                <w:szCs w:val="24"/>
                <w:lang w:eastAsia="tr-TR"/>
              </w:rPr>
            </w:pPr>
            <w:r>
              <w:rPr>
                <w:rFonts w:ascii="Times New Roman" w:eastAsia="Times New Roman" w:hAnsi="Times New Roman" w:cs="Times New Roman"/>
                <w:iCs/>
                <w:sz w:val="24"/>
                <w:szCs w:val="24"/>
                <w:lang w:eastAsia="tr-TR"/>
              </w:rPr>
              <w:t>İSMAİL KARA</w:t>
            </w:r>
          </w:p>
        </w:tc>
        <w:tc>
          <w:tcPr>
            <w:tcW w:w="3914" w:type="dxa"/>
            <w:shd w:val="clear" w:color="auto" w:fill="auto"/>
          </w:tcPr>
          <w:p w:rsidR="008F2089" w:rsidRPr="00284F0C" w:rsidRDefault="008F2089" w:rsidP="008F2089">
            <w:pPr>
              <w:widowControl/>
              <w:adjustRightInd w:val="0"/>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 xml:space="preserve">OKULAİLE  </w:t>
            </w:r>
            <w:r w:rsidRPr="00284F0C">
              <w:rPr>
                <w:rFonts w:ascii="Times New Roman" w:eastAsia="Times New Roman" w:hAnsi="Times New Roman" w:cs="Times New Roman"/>
                <w:sz w:val="24"/>
                <w:szCs w:val="24"/>
                <w:lang w:eastAsia="tr-TR"/>
              </w:rPr>
              <w:t>BİRLİĞİ</w:t>
            </w:r>
            <w:proofErr w:type="gramEnd"/>
            <w:r w:rsidRPr="00284F0C">
              <w:rPr>
                <w:rFonts w:ascii="Times New Roman" w:eastAsia="Times New Roman" w:hAnsi="Times New Roman" w:cs="Times New Roman"/>
                <w:sz w:val="24"/>
                <w:szCs w:val="24"/>
                <w:lang w:eastAsia="tr-TR"/>
              </w:rPr>
              <w:t xml:space="preserve"> BAŞKANI</w:t>
            </w:r>
          </w:p>
        </w:tc>
        <w:tc>
          <w:tcPr>
            <w:tcW w:w="2342" w:type="dxa"/>
            <w:shd w:val="clear" w:color="auto" w:fill="auto"/>
            <w:vAlign w:val="center"/>
          </w:tcPr>
          <w:p w:rsidR="008F2089" w:rsidRPr="00284F0C" w:rsidRDefault="008F2089" w:rsidP="008F2089">
            <w:pPr>
              <w:widowControl/>
              <w:adjustRightInd w:val="0"/>
              <w:rPr>
                <w:rFonts w:ascii="Times New Roman" w:eastAsia="Times New Roman" w:hAnsi="Times New Roman" w:cs="Times New Roman"/>
                <w:sz w:val="24"/>
                <w:szCs w:val="24"/>
                <w:lang w:eastAsia="tr-TR"/>
              </w:rPr>
            </w:pPr>
          </w:p>
        </w:tc>
      </w:tr>
      <w:tr w:rsidR="008F2089" w:rsidRPr="00284F0C" w:rsidTr="008F2089">
        <w:trPr>
          <w:trHeight w:val="454"/>
        </w:trPr>
        <w:tc>
          <w:tcPr>
            <w:tcW w:w="1261" w:type="dxa"/>
            <w:shd w:val="clear" w:color="auto" w:fill="auto"/>
            <w:vAlign w:val="center"/>
          </w:tcPr>
          <w:p w:rsidR="008F2089" w:rsidRPr="00284F0C" w:rsidRDefault="008F2089" w:rsidP="008F2089">
            <w:pPr>
              <w:widowControl/>
              <w:adjustRightInd w:val="0"/>
              <w:rPr>
                <w:rFonts w:ascii="Times New Roman" w:eastAsia="Times New Roman" w:hAnsi="Times New Roman" w:cs="Times New Roman"/>
                <w:b/>
                <w:sz w:val="24"/>
                <w:szCs w:val="24"/>
                <w:lang w:eastAsia="tr-TR"/>
              </w:rPr>
            </w:pPr>
            <w:r w:rsidRPr="00284F0C">
              <w:rPr>
                <w:rFonts w:ascii="Times New Roman" w:eastAsia="Times New Roman" w:hAnsi="Times New Roman" w:cs="Times New Roman"/>
                <w:b/>
                <w:sz w:val="24"/>
                <w:szCs w:val="24"/>
                <w:lang w:eastAsia="tr-TR"/>
              </w:rPr>
              <w:t>5</w:t>
            </w:r>
          </w:p>
        </w:tc>
        <w:tc>
          <w:tcPr>
            <w:tcW w:w="2211" w:type="dxa"/>
            <w:shd w:val="clear" w:color="auto" w:fill="auto"/>
            <w:vAlign w:val="center"/>
          </w:tcPr>
          <w:p w:rsidR="008F2089" w:rsidRPr="00284F0C" w:rsidRDefault="008F2089" w:rsidP="008F2089">
            <w:pPr>
              <w:widowControl/>
              <w:autoSpaceDE/>
              <w:autoSpaceDN/>
              <w:rPr>
                <w:rFonts w:ascii="Times New Roman" w:eastAsia="Times New Roman" w:hAnsi="Times New Roman" w:cs="Times New Roman"/>
                <w:iCs/>
                <w:sz w:val="24"/>
                <w:szCs w:val="24"/>
                <w:lang w:eastAsia="tr-TR"/>
              </w:rPr>
            </w:pPr>
            <w:r>
              <w:rPr>
                <w:rFonts w:ascii="Times New Roman" w:eastAsia="Times New Roman" w:hAnsi="Times New Roman" w:cs="Times New Roman"/>
                <w:iCs/>
                <w:sz w:val="24"/>
                <w:szCs w:val="24"/>
                <w:lang w:eastAsia="tr-TR"/>
              </w:rPr>
              <w:t>HASAN ALTINDAĞ</w:t>
            </w:r>
          </w:p>
        </w:tc>
        <w:tc>
          <w:tcPr>
            <w:tcW w:w="3914" w:type="dxa"/>
            <w:shd w:val="clear" w:color="auto" w:fill="auto"/>
          </w:tcPr>
          <w:p w:rsidR="008F2089" w:rsidRPr="00284F0C" w:rsidRDefault="008F2089" w:rsidP="008F2089">
            <w:pPr>
              <w:widowControl/>
              <w:adjustRightInd w:val="0"/>
              <w:jc w:val="both"/>
              <w:rPr>
                <w:rFonts w:ascii="Times New Roman" w:eastAsia="Times New Roman" w:hAnsi="Times New Roman" w:cs="Times New Roman"/>
                <w:sz w:val="24"/>
                <w:szCs w:val="24"/>
                <w:lang w:eastAsia="tr-TR"/>
              </w:rPr>
            </w:pPr>
            <w:r w:rsidRPr="00284F0C">
              <w:rPr>
                <w:rFonts w:ascii="Times New Roman" w:eastAsia="Times New Roman" w:hAnsi="Times New Roman" w:cs="Times New Roman"/>
                <w:sz w:val="24"/>
                <w:szCs w:val="24"/>
                <w:lang w:eastAsia="tr-TR"/>
              </w:rPr>
              <w:t>OKUL AİLE BİRLİĞİ YÖNETİM KURULU ÜYESİ</w:t>
            </w:r>
          </w:p>
        </w:tc>
        <w:tc>
          <w:tcPr>
            <w:tcW w:w="2342" w:type="dxa"/>
            <w:shd w:val="clear" w:color="auto" w:fill="auto"/>
            <w:vAlign w:val="center"/>
          </w:tcPr>
          <w:p w:rsidR="008F2089" w:rsidRPr="00284F0C" w:rsidRDefault="008F2089" w:rsidP="008F2089">
            <w:pPr>
              <w:widowControl/>
              <w:adjustRightInd w:val="0"/>
              <w:rPr>
                <w:rFonts w:ascii="Times New Roman" w:eastAsia="Times New Roman" w:hAnsi="Times New Roman" w:cs="Times New Roman"/>
                <w:sz w:val="24"/>
                <w:szCs w:val="24"/>
                <w:lang w:eastAsia="tr-TR"/>
              </w:rPr>
            </w:pPr>
          </w:p>
        </w:tc>
      </w:tr>
    </w:tbl>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3D5BDF" w:rsidRDefault="003D5BDF"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0B5AE5" w:rsidRDefault="000B5AE5" w:rsidP="00A65440">
      <w:pPr>
        <w:rPr>
          <w:b/>
          <w:sz w:val="24"/>
          <w:szCs w:val="24"/>
        </w:rPr>
      </w:pPr>
    </w:p>
    <w:p w:rsidR="00F57279" w:rsidRPr="00EA574B" w:rsidRDefault="00F57279" w:rsidP="006129EA">
      <w:pPr>
        <w:spacing w:line="360" w:lineRule="auto"/>
        <w:rPr>
          <w:rFonts w:asciiTheme="majorHAnsi" w:hAnsiTheme="majorHAnsi" w:cstheme="minorHAnsi"/>
          <w:sz w:val="24"/>
          <w:szCs w:val="24"/>
        </w:rPr>
        <w:sectPr w:rsidR="00F57279" w:rsidRPr="00EA574B">
          <w:headerReference w:type="default" r:id="rId47"/>
          <w:pgSz w:w="11910" w:h="16840"/>
          <w:pgMar w:top="1320" w:right="400" w:bottom="1280" w:left="460" w:header="0" w:footer="1097" w:gutter="0"/>
          <w:cols w:space="708"/>
        </w:sectPr>
      </w:pPr>
    </w:p>
    <w:p w:rsidR="00F57279" w:rsidRPr="00EA574B" w:rsidRDefault="00B7084E" w:rsidP="008F2089">
      <w:pPr>
        <w:pStyle w:val="GvdeMetni"/>
        <w:spacing w:line="360" w:lineRule="auto"/>
        <w:rPr>
          <w:rFonts w:asciiTheme="majorHAnsi" w:hAnsiTheme="majorHAnsi" w:cstheme="minorHAnsi"/>
          <w:b/>
        </w:rPr>
      </w:pPr>
      <w:r>
        <w:rPr>
          <w:rFonts w:asciiTheme="majorHAnsi" w:hAnsiTheme="majorHAnsi" w:cstheme="minorHAnsi"/>
          <w:noProof/>
          <w:lang w:eastAsia="tr-TR"/>
        </w:rPr>
        <w:lastRenderedPageBreak/>
        <w:pict>
          <v:shape id="Textbox 52" o:spid="_x0000_s1072" type="#_x0000_t202" style="position:absolute;margin-left:276pt;margin-top:480.3pt;width:3.1pt;height:10.4pt;rotation:11;z-index:1573734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" filled="f" stroked="f">
            <v:path arrowok="t"/>
            <v:textbox inset="0,0,0,0">
              <w:txbxContent>
                <w:p w:rsidR="00B7084E" w:rsidRDefault="00B7084E">
                  <w:pPr>
                    <w:spacing w:line="207" w:lineRule="exact"/>
                    <w:rPr>
                      <w:rFonts w:ascii="Tahoma" w:hAnsi="Tahoma"/>
                      <w:b/>
                      <w:sz w:val="20"/>
                    </w:rPr>
                  </w:pPr>
                </w:p>
              </w:txbxContent>
            </v:textbox>
            <w10:wrap anchorx="page" anchory="page"/>
          </v:shape>
        </w:pict>
      </w:r>
      <w:r>
        <w:rPr>
          <w:rFonts w:asciiTheme="majorHAnsi" w:hAnsiTheme="majorHAnsi" w:cstheme="minorHAnsi"/>
          <w:noProof/>
          <w:lang w:eastAsia="tr-TR"/>
        </w:rPr>
        <w:pict>
          <v:shape id="Textbox 51" o:spid="_x0000_s1071" type="#_x0000_t202" style="position:absolute;margin-left:282.7pt;margin-top:481.7pt;width:5.4pt;height:10.4pt;rotation:8;z-index:1573683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" filled="f" stroked="f">
            <v:path arrowok="t"/>
            <v:textbox inset="0,0,0,0">
              <w:txbxContent>
                <w:p w:rsidR="00B7084E" w:rsidRPr="008F2089" w:rsidRDefault="00B7084E" w:rsidP="008F2089"/>
              </w:txbxContent>
            </v:textbox>
            <w10:wrap anchorx="page" anchory="page"/>
          </v:shape>
        </w:pict>
      </w:r>
      <w:r>
        <w:rPr>
          <w:rFonts w:asciiTheme="majorHAnsi" w:hAnsiTheme="majorHAnsi" w:cstheme="minorHAnsi"/>
          <w:noProof/>
          <w:lang w:eastAsia="tr-TR"/>
        </w:rPr>
        <w:pict>
          <v:shape id="Textbox 54" o:spid="_x0000_s1074" type="#_x0000_t202" style="position:absolute;margin-left:267.85pt;margin-top:478.05pt;width:5.45pt;height:10.4pt;rotation:19;z-index:1573836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" filled="f" stroked="f">
            <v:path arrowok="t"/>
            <v:textbox inset="0,0,0,0">
              <w:txbxContent>
                <w:p w:rsidR="00B7084E" w:rsidRDefault="00B7084E">
                  <w:pPr>
                    <w:spacing w:line="207" w:lineRule="exact"/>
                    <w:rPr>
                      <w:rFonts w:ascii="Tahoma"/>
                      <w:b/>
                      <w:sz w:val="20"/>
                    </w:rPr>
                  </w:pPr>
                </w:p>
              </w:txbxContent>
            </v:textbox>
            <w10:wrap anchorx="page" anchory="page"/>
          </v:shape>
        </w:pict>
      </w:r>
      <w:r>
        <w:rPr>
          <w:rFonts w:asciiTheme="majorHAnsi" w:hAnsiTheme="majorHAnsi" w:cstheme="minorHAnsi"/>
          <w:noProof/>
          <w:lang w:eastAsia="tr-TR"/>
        </w:rPr>
        <w:pict>
          <v:shape id="Textbox 55" o:spid="_x0000_s1075" type="#_x0000_t202" style="position:absolute;margin-left:261pt;margin-top:475.4pt;width:6.65pt;height:10.4pt;rotation:27;z-index:1573888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" filled="f" stroked="f">
            <v:path arrowok="t"/>
            <v:textbox inset="0,0,0,0">
              <w:txbxContent>
                <w:p w:rsidR="00B7084E" w:rsidRDefault="00B7084E">
                  <w:pPr>
                    <w:spacing w:line="207" w:lineRule="exact"/>
                    <w:rPr>
                      <w:rFonts w:ascii="Tahoma"/>
                      <w:b/>
                      <w:sz w:val="20"/>
                    </w:rPr>
                  </w:pPr>
                </w:p>
              </w:txbxContent>
            </v:textbox>
            <w10:wrap anchorx="page" anchory="page"/>
          </v:shape>
        </w:pict>
      </w:r>
      <w:r>
        <w:rPr>
          <w:rFonts w:asciiTheme="majorHAnsi" w:hAnsiTheme="majorHAnsi" w:cstheme="minorHAnsi"/>
          <w:noProof/>
          <w:lang w:eastAsia="tr-TR"/>
        </w:rPr>
        <w:pict>
          <v:shape id="Textbox 56" o:spid="_x0000_s1076" type="#_x0000_t202" style="position:absolute;margin-left:253.7pt;margin-top:469.9pt;width:3.1pt;height:10.4pt;rotation:35;z-index:1573939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" filled="f" stroked="f">
            <v:path arrowok="t"/>
            <v:textbox inset="0,0,0,0">
              <w:txbxContent>
                <w:p w:rsidR="00B7084E" w:rsidRDefault="00B7084E">
                  <w:pPr>
                    <w:spacing w:line="207" w:lineRule="exact"/>
                    <w:rPr>
                      <w:rFonts w:ascii="Tahoma" w:hAnsi="Tahoma"/>
                      <w:b/>
                      <w:sz w:val="20"/>
                    </w:rPr>
                  </w:pPr>
                </w:p>
              </w:txbxContent>
            </v:textbox>
            <w10:wrap anchorx="page" anchory="page"/>
          </v:shape>
        </w:pict>
      </w:r>
      <w:r>
        <w:rPr>
          <w:rFonts w:asciiTheme="majorHAnsi" w:hAnsiTheme="majorHAnsi" w:cstheme="minorHAnsi"/>
          <w:noProof/>
          <w:lang w:eastAsia="tr-TR"/>
        </w:rPr>
        <w:pict>
          <v:shape id="Textbox 57" o:spid="_x0000_s1077" type="#_x0000_t202" style="position:absolute;margin-left:249.75pt;margin-top:467.35pt;width:4.25pt;height:10.4pt;rotation:39;z-index:1573990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" filled="f" stroked="f">
            <v:path arrowok="t"/>
            <v:textbox inset="0,0,0,0">
              <w:txbxContent>
                <w:p w:rsidR="00B7084E" w:rsidRDefault="00B7084E">
                  <w:pPr>
                    <w:spacing w:line="207" w:lineRule="exact"/>
                    <w:rPr>
                      <w:rFonts w:ascii="Tahoma"/>
                      <w:b/>
                      <w:sz w:val="20"/>
                    </w:rPr>
                  </w:pPr>
                </w:p>
              </w:txbxContent>
            </v:textbox>
            <w10:wrap anchorx="page" anchory="page"/>
          </v:shape>
        </w:pict>
      </w:r>
      <w:r>
        <w:rPr>
          <w:rFonts w:asciiTheme="majorHAnsi" w:hAnsiTheme="majorHAnsi" w:cstheme="minorHAnsi"/>
          <w:noProof/>
          <w:lang w:eastAsia="tr-TR"/>
        </w:rPr>
        <w:pict>
          <v:shape id="Textbox 58" o:spid="_x0000_s1078" type="#_x0000_t202" style="position:absolute;margin-left:245.05pt;margin-top:463.6pt;width:5.4pt;height:10.4pt;rotation:44;z-index:1574041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" filled="f" stroked="f">
            <v:path arrowok="t"/>
            <v:textbox inset="0,0,0,0">
              <w:txbxContent>
                <w:p w:rsidR="00B7084E" w:rsidRDefault="00B7084E">
                  <w:pPr>
                    <w:spacing w:line="207" w:lineRule="exact"/>
                    <w:rPr>
                      <w:rFonts w:ascii="Tahoma"/>
                      <w:b/>
                      <w:sz w:val="20"/>
                    </w:rPr>
                  </w:pPr>
                </w:p>
              </w:txbxContent>
            </v:textbox>
            <w10:wrap anchorx="page" anchory="page"/>
          </v:shape>
        </w:pict>
      </w:r>
      <w:r>
        <w:rPr>
          <w:rFonts w:asciiTheme="majorHAnsi" w:hAnsiTheme="majorHAnsi" w:cstheme="minorHAnsi"/>
          <w:noProof/>
          <w:lang w:eastAsia="tr-TR"/>
        </w:rPr>
        <w:pict>
          <v:shape id="Textbox 59" o:spid="_x0000_s1079" type="#_x0000_t202" style="position:absolute;margin-left:240.8pt;margin-top:459.1pt;width:5.6pt;height:10.4pt;rotation:49;z-index:1574092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" filled="f" stroked="f">
            <v:path arrowok="t"/>
            <v:textbox inset="0,0,0,0">
              <w:txbxContent>
                <w:p w:rsidR="00B7084E" w:rsidRDefault="00B7084E">
                  <w:pPr>
                    <w:spacing w:line="207" w:lineRule="exact"/>
                    <w:rPr>
                      <w:rFonts w:ascii="Tahoma"/>
                      <w:b/>
                      <w:sz w:val="20"/>
                    </w:rPr>
                  </w:pPr>
                </w:p>
              </w:txbxContent>
            </v:textbox>
            <w10:wrap anchorx="page" anchory="page"/>
          </v:shape>
        </w:pict>
      </w:r>
      <w:r>
        <w:rPr>
          <w:rFonts w:asciiTheme="majorHAnsi" w:hAnsiTheme="majorHAnsi" w:cstheme="minorHAnsi"/>
          <w:noProof/>
          <w:lang w:eastAsia="tr-TR"/>
        </w:rPr>
        <w:pict>
          <v:shape id="Textbox 60" o:spid="_x0000_s1080" type="#_x0000_t202" style="position:absolute;margin-left:236.8pt;margin-top:454.5pt;width:6.5pt;height:10.4pt;rotation:54;z-index:1574144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" filled="f" stroked="f">
            <v:path arrowok="t"/>
            <v:textbox inset="0,0,0,0">
              <w:txbxContent>
                <w:p w:rsidR="00B7084E" w:rsidRPr="008F2089" w:rsidRDefault="00B7084E" w:rsidP="008F2089"/>
              </w:txbxContent>
            </v:textbox>
            <w10:wrap anchorx="page" anchory="page"/>
          </v:shape>
        </w:pict>
      </w:r>
      <w:r>
        <w:rPr>
          <w:rFonts w:asciiTheme="majorHAnsi" w:hAnsiTheme="majorHAnsi" w:cstheme="minorHAnsi"/>
          <w:noProof/>
          <w:lang w:eastAsia="tr-TR"/>
        </w:rPr>
        <w:pict>
          <v:shape id="Textbox 62" o:spid="_x0000_s1082" type="#_x0000_t202" style="position:absolute;margin-left:230.45pt;margin-top:443.05pt;width:5.6pt;height:10.4pt;rotation:63;z-index:1574246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" filled="f" stroked="f">
            <v:path arrowok="t"/>
            <v:textbox inset="0,0,0,0">
              <w:txbxContent>
                <w:p w:rsidR="00B7084E" w:rsidRDefault="00B7084E">
                  <w:pPr>
                    <w:spacing w:line="207" w:lineRule="exact"/>
                    <w:rPr>
                      <w:rFonts w:ascii="Tahoma"/>
                      <w:b/>
                      <w:sz w:val="20"/>
                    </w:rPr>
                  </w:pPr>
                </w:p>
              </w:txbxContent>
            </v:textbox>
            <w10:wrap anchorx="page" anchory="page"/>
          </v:shape>
        </w:pict>
      </w:r>
      <w:r>
        <w:rPr>
          <w:rFonts w:asciiTheme="majorHAnsi" w:hAnsiTheme="majorHAnsi" w:cstheme="minorHAnsi"/>
          <w:noProof/>
          <w:lang w:eastAsia="tr-TR"/>
        </w:rPr>
        <w:pict>
          <v:shape id="Textbox 63" o:spid="_x0000_s1083" type="#_x0000_t202" style="position:absolute;margin-left:228pt;margin-top:437.5pt;width:5.45pt;height:10.4pt;rotation:67;z-index:1574297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" filled="f" stroked="f">
            <v:path arrowok="t"/>
            <v:textbox inset="0,0,0,0">
              <w:txbxContent>
                <w:p w:rsidR="00B7084E" w:rsidRDefault="00B7084E">
                  <w:pPr>
                    <w:spacing w:line="207" w:lineRule="exact"/>
                    <w:rPr>
                      <w:rFonts w:ascii="Tahoma"/>
                      <w:b/>
                      <w:sz w:val="20"/>
                    </w:rPr>
                  </w:pPr>
                </w:p>
              </w:txbxContent>
            </v:textbox>
            <w10:wrap anchorx="page" anchory="page"/>
          </v:shape>
        </w:pict>
      </w:r>
      <w:r>
        <w:rPr>
          <w:rFonts w:asciiTheme="majorHAnsi" w:hAnsiTheme="majorHAnsi" w:cstheme="minorHAnsi"/>
          <w:noProof/>
          <w:lang w:eastAsia="tr-TR"/>
        </w:rPr>
        <w:pict>
          <v:shape id="Textbox 64" o:spid="_x0000_s1084" type="#_x0000_t202" style="position:absolute;margin-left:363.55pt;margin-top:436.35pt;width:3.1pt;height:10.4pt;rotation:-67;z-index:1574348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" filled="f" stroked="f">
            <v:path arrowok="t"/>
            <v:textbox inset="0,0,0,0">
              <w:txbxContent>
                <w:p w:rsidR="00B7084E" w:rsidRDefault="00B7084E">
                  <w:pPr>
                    <w:spacing w:line="207" w:lineRule="exact"/>
                    <w:rPr>
                      <w:rFonts w:ascii="Tahoma"/>
                      <w:b/>
                      <w:sz w:val="20"/>
                    </w:rPr>
                  </w:pPr>
                  <w:r>
                    <w:rPr>
                      <w:rFonts w:ascii="Tahoma"/>
                      <w:b/>
                      <w:color w:val="D2AB67"/>
                      <w:spacing w:val="-10"/>
                      <w:w w:val="60"/>
                      <w:sz w:val="20"/>
                    </w:rPr>
                    <w:t>I</w:t>
                  </w:r>
                </w:p>
              </w:txbxContent>
            </v:textbox>
            <w10:wrap anchorx="page" anchory="page"/>
          </v:shape>
        </w:pict>
      </w:r>
      <w:r>
        <w:rPr>
          <w:rFonts w:asciiTheme="majorHAnsi" w:hAnsiTheme="majorHAnsi" w:cstheme="minorHAnsi"/>
          <w:noProof/>
          <w:lang w:eastAsia="tr-TR"/>
        </w:rPr>
        <w:pict>
          <v:shape id="Textbox 65" o:spid="_x0000_s1085" type="#_x0000_t202" style="position:absolute;margin-left:359.5pt;margin-top:441.4pt;width:6.7pt;height:10.4pt;rotation:-64;z-index:1574400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" filled="f" stroked="f">
            <v:path arrowok="t"/>
            <v:textbox inset="0,0,0,0">
              <w:txbxContent>
                <w:p w:rsidR="00B7084E" w:rsidRDefault="00B7084E">
                  <w:pPr>
                    <w:spacing w:line="207" w:lineRule="exact"/>
                    <w:rPr>
                      <w:rFonts w:ascii="Tahoma" w:hAnsi="Tahoma"/>
                      <w:b/>
                      <w:sz w:val="20"/>
                    </w:rPr>
                  </w:pPr>
                </w:p>
              </w:txbxContent>
            </v:textbox>
            <w10:wrap anchorx="page" anchory="page"/>
          </v:shape>
        </w:pict>
      </w:r>
      <w:r>
        <w:rPr>
          <w:rFonts w:asciiTheme="majorHAnsi" w:hAnsiTheme="majorHAnsi" w:cstheme="minorHAnsi"/>
          <w:noProof/>
          <w:lang w:eastAsia="tr-TR"/>
        </w:rPr>
        <w:pict>
          <v:shape id="Textbox 66" o:spid="_x0000_s1086" type="#_x0000_t202" style="position:absolute;margin-left:358.8pt;margin-top:446.25pt;width:3pt;height:10.4pt;rotation:-60;z-index:1574451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" filled="f" stroked="f">
            <v:path arrowok="t"/>
            <v:textbox inset="0,0,0,0">
              <w:txbxContent>
                <w:p w:rsidR="00B7084E" w:rsidRDefault="00B7084E">
                  <w:pPr>
                    <w:spacing w:line="207" w:lineRule="exact"/>
                    <w:rPr>
                      <w:rFonts w:ascii="Tahoma"/>
                      <w:b/>
                      <w:sz w:val="20"/>
                    </w:rPr>
                  </w:pPr>
                  <w:r>
                    <w:rPr>
                      <w:rFonts w:ascii="Tahoma"/>
                      <w:b/>
                      <w:color w:val="D2AB67"/>
                      <w:spacing w:val="-10"/>
                      <w:w w:val="60"/>
                      <w:sz w:val="20"/>
                    </w:rPr>
                    <w:t>I</w:t>
                  </w:r>
                </w:p>
              </w:txbxContent>
            </v:textbox>
            <w10:wrap anchorx="page" anchory="page"/>
          </v:shape>
        </w:pict>
      </w:r>
      <w:r>
        <w:rPr>
          <w:rFonts w:asciiTheme="majorHAnsi" w:hAnsiTheme="majorHAnsi" w:cstheme="minorHAnsi"/>
          <w:noProof/>
          <w:lang w:eastAsia="tr-TR"/>
        </w:rPr>
        <w:pict>
          <v:shape id="Textbox 67" o:spid="_x0000_s1087" type="#_x0000_t202" style="position:absolute;margin-left:355.4pt;margin-top:450.2pt;width:5.05pt;height:10.4pt;rotation:-57;z-index:1574502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" filled="f" stroked="f">
            <v:path arrowok="t"/>
            <v:textbox inset="0,0,0,0">
              <w:txbxContent>
                <w:p w:rsidR="00B7084E" w:rsidRDefault="00B7084E">
                  <w:pPr>
                    <w:spacing w:line="207" w:lineRule="exact"/>
                    <w:rPr>
                      <w:rFonts w:ascii="Tahoma"/>
                      <w:b/>
                      <w:sz w:val="20"/>
                    </w:rPr>
                  </w:pPr>
                </w:p>
              </w:txbxContent>
            </v:textbox>
            <w10:wrap anchorx="page" anchory="page"/>
          </v:shape>
        </w:pict>
      </w:r>
      <w:r>
        <w:rPr>
          <w:rFonts w:asciiTheme="majorHAnsi" w:hAnsiTheme="majorHAnsi" w:cstheme="minorHAnsi"/>
          <w:noProof/>
          <w:lang w:eastAsia="tr-TR"/>
        </w:rPr>
        <w:pict>
          <v:shape id="Textbox 68" o:spid="_x0000_s1088" type="#_x0000_t202" style="position:absolute;margin-left:350.7pt;margin-top:455.6pt;width:6.8pt;height:10.4pt;rotation:-52;z-index:1574553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" filled="f" stroked="f">
            <v:path arrowok="t"/>
            <v:textbox inset="0,0,0,0">
              <w:txbxContent>
                <w:p w:rsidR="00B7084E" w:rsidRDefault="00B7084E">
                  <w:pPr>
                    <w:spacing w:line="207" w:lineRule="exact"/>
                    <w:rPr>
                      <w:rFonts w:ascii="Tahoma"/>
                      <w:b/>
                      <w:sz w:val="20"/>
                    </w:rPr>
                  </w:pPr>
                </w:p>
              </w:txbxContent>
            </v:textbox>
            <w10:wrap anchorx="page" anchory="page"/>
          </v:shape>
        </w:pict>
      </w:r>
      <w:r>
        <w:rPr>
          <w:rFonts w:asciiTheme="majorHAnsi" w:hAnsiTheme="majorHAnsi" w:cstheme="minorHAnsi"/>
          <w:noProof/>
          <w:lang w:eastAsia="tr-TR"/>
        </w:rPr>
        <w:pict>
          <v:shape id="Textbox 69" o:spid="_x0000_s1089" type="#_x0000_t202" style="position:absolute;margin-left:346.05pt;margin-top:461.15pt;width:6.65pt;height:10.4pt;rotation:-46;z-index:1574604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" filled="f" stroked="f">
            <v:path arrowok="t"/>
            <v:textbox inset="0,0,0,0">
              <w:txbxContent>
                <w:p w:rsidR="00B7084E" w:rsidRDefault="00B7084E">
                  <w:pPr>
                    <w:spacing w:line="207" w:lineRule="exact"/>
                    <w:rPr>
                      <w:rFonts w:ascii="Tahoma"/>
                      <w:b/>
                      <w:sz w:val="20"/>
                    </w:rPr>
                  </w:pPr>
                </w:p>
              </w:txbxContent>
            </v:textbox>
            <w10:wrap anchorx="page" anchory="page"/>
          </v:shape>
        </w:pict>
      </w:r>
      <w:r>
        <w:rPr>
          <w:rFonts w:asciiTheme="majorHAnsi" w:hAnsiTheme="majorHAnsi" w:cstheme="minorHAnsi"/>
          <w:noProof/>
          <w:lang w:eastAsia="tr-TR"/>
        </w:rPr>
        <w:pict>
          <v:shape id="Textbox 70" o:spid="_x0000_s1090" type="#_x0000_t202" style="position:absolute;margin-left:341.1pt;margin-top:466.15pt;width:6.25pt;height:10.4pt;rotation:-41;z-index:1574656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" filled="f" stroked="f">
            <v:path arrowok="t"/>
            <v:textbox inset="0,0,0,0">
              <w:txbxContent>
                <w:p w:rsidR="00B7084E" w:rsidRDefault="00B7084E">
                  <w:pPr>
                    <w:spacing w:line="207" w:lineRule="exact"/>
                    <w:rPr>
                      <w:rFonts w:ascii="Tahoma"/>
                      <w:b/>
                      <w:sz w:val="20"/>
                    </w:rPr>
                  </w:pPr>
                </w:p>
              </w:txbxContent>
            </v:textbox>
            <w10:wrap anchorx="page" anchory="page"/>
          </v:shape>
        </w:pict>
      </w:r>
      <w:r>
        <w:rPr>
          <w:rFonts w:asciiTheme="majorHAnsi" w:hAnsiTheme="majorHAnsi" w:cstheme="minorHAnsi"/>
          <w:noProof/>
          <w:lang w:eastAsia="tr-TR"/>
        </w:rPr>
        <w:pict>
          <v:shape id="Textbox 71" o:spid="_x0000_s1091" type="#_x0000_t202" style="position:absolute;margin-left:336.5pt;margin-top:470.2pt;width:5.35pt;height:10.4pt;rotation:-36;z-index:1574707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" filled="f" stroked="f">
            <v:path arrowok="t"/>
            <v:textbox inset="0,0,0,0">
              <w:txbxContent>
                <w:p w:rsidR="00B7084E" w:rsidRDefault="00B7084E">
                  <w:pPr>
                    <w:spacing w:line="207" w:lineRule="exact"/>
                    <w:rPr>
                      <w:rFonts w:ascii="Tahoma"/>
                      <w:b/>
                      <w:sz w:val="20"/>
                    </w:rPr>
                  </w:pPr>
                </w:p>
              </w:txbxContent>
            </v:textbox>
            <w10:wrap anchorx="page" anchory="page"/>
          </v:shape>
        </w:pict>
      </w:r>
      <w:r>
        <w:rPr>
          <w:rFonts w:asciiTheme="majorHAnsi" w:hAnsiTheme="majorHAnsi" w:cstheme="minorHAnsi"/>
          <w:noProof/>
          <w:lang w:eastAsia="tr-TR"/>
        </w:rPr>
        <w:pict>
          <v:shape id="Textbox 72" o:spid="_x0000_s1092" type="#_x0000_t202" style="position:absolute;margin-left:330.35pt;margin-top:473.8pt;width:6.5pt;height:10.4pt;rotation:-29;z-index:1574758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" filled="f" stroked="f">
            <v:path arrowok="t"/>
            <v:textbox inset="0,0,0,0">
              <w:txbxContent>
                <w:p w:rsidR="00B7084E" w:rsidRDefault="00B7084E">
                  <w:pPr>
                    <w:spacing w:line="207" w:lineRule="exact"/>
                    <w:rPr>
                      <w:rFonts w:ascii="Tahoma"/>
                      <w:b/>
                      <w:sz w:val="20"/>
                    </w:rPr>
                  </w:pPr>
                </w:p>
              </w:txbxContent>
            </v:textbox>
            <w10:wrap anchorx="page" anchory="page"/>
          </v:shape>
        </w:pict>
      </w:r>
      <w:r>
        <w:rPr>
          <w:rFonts w:asciiTheme="majorHAnsi" w:hAnsiTheme="majorHAnsi" w:cstheme="minorHAnsi"/>
          <w:noProof/>
          <w:lang w:eastAsia="tr-TR"/>
        </w:rPr>
        <w:pict>
          <v:shape id="Textbox 73" o:spid="_x0000_s1093" type="#_x0000_t202" style="position:absolute;margin-left:324.35pt;margin-top:476.8pt;width:6.1pt;height:10.4pt;rotation:-22;z-index:1574809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" filled="f" stroked="f">
            <v:path arrowok="t"/>
            <v:textbox inset="0,0,0,0">
              <w:txbxContent>
                <w:p w:rsidR="00B7084E" w:rsidRDefault="00B7084E">
                  <w:pPr>
                    <w:spacing w:line="207" w:lineRule="exact"/>
                    <w:rPr>
                      <w:rFonts w:ascii="Tahoma"/>
                      <w:b/>
                      <w:sz w:val="20"/>
                    </w:rPr>
                  </w:pPr>
                </w:p>
              </w:txbxContent>
            </v:textbox>
            <w10:wrap anchorx="page" anchory="page"/>
          </v:shape>
        </w:pict>
      </w:r>
      <w:r>
        <w:rPr>
          <w:rFonts w:asciiTheme="majorHAnsi" w:hAnsiTheme="majorHAnsi" w:cstheme="minorHAnsi"/>
          <w:noProof/>
          <w:lang w:eastAsia="tr-TR"/>
        </w:rPr>
        <w:pict>
          <v:shape id="Textbox 75" o:spid="_x0000_s1095" type="#_x0000_t202" style="position:absolute;margin-left:305pt;margin-top:481.7pt;width:8.25pt;height:10.4pt;rotation:-8;z-index:1574912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" filled="f" stroked="f">
            <v:path arrowok="t"/>
            <v:textbox inset="0,0,0,0">
              <w:txbxContent>
                <w:p w:rsidR="00B7084E" w:rsidRDefault="00B7084E">
                  <w:pPr>
                    <w:spacing w:line="207" w:lineRule="exact"/>
                    <w:rPr>
                      <w:rFonts w:ascii="Tahoma"/>
                      <w:b/>
                      <w:sz w:val="20"/>
                    </w:rPr>
                  </w:pPr>
                </w:p>
              </w:txbxContent>
            </v:textbox>
            <w10:wrap anchorx="page" anchory="page"/>
          </v:shape>
        </w:pict>
      </w:r>
      <w:r>
        <w:rPr>
          <w:rFonts w:asciiTheme="majorHAnsi" w:hAnsiTheme="majorHAnsi" w:cstheme="minorHAnsi"/>
          <w:noProof/>
          <w:lang w:eastAsia="tr-TR"/>
        </w:rPr>
        <w:pict>
          <v:shape id="Textbox 76" o:spid="_x0000_s1096" type="#_x0000_t202" style="position:absolute;margin-left:298.35pt;margin-top:482.45pt;width:6.05pt;height:10.4pt;rotation:-2;z-index:1574963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" filled="f" stroked="f">
            <v:path arrowok="t"/>
            <v:textbox inset="0,0,0,0">
              <w:txbxContent>
                <w:p w:rsidR="00B7084E" w:rsidRDefault="00B7084E">
                  <w:pPr>
                    <w:spacing w:line="207" w:lineRule="exact"/>
                    <w:rPr>
                      <w:rFonts w:ascii="Tahoma"/>
                      <w:b/>
                      <w:sz w:val="20"/>
                    </w:rPr>
                  </w:pPr>
                </w:p>
              </w:txbxContent>
            </v:textbox>
            <w10:wrap anchorx="page" anchory="page"/>
          </v:shape>
        </w:pict>
      </w:r>
    </w:p>
    <w:sectPr w:rsidR="00F57279" w:rsidRPr="00EA574B" w:rsidSect="00D85507">
      <w:footerReference w:type="default" r:id="rId48"/>
      <w:pgSz w:w="11910" w:h="16840"/>
      <w:pgMar w:top="1920" w:right="399" w:bottom="280" w:left="46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6A4" w:rsidRDefault="000826A4">
      <w:r>
        <w:separator/>
      </w:r>
    </w:p>
  </w:endnote>
  <w:endnote w:type="continuationSeparator" w:id="0">
    <w:p w:rsidR="000826A4" w:rsidRDefault="00082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2"/>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84E" w:rsidRDefault="00B7084E">
    <w:pPr>
      <w:pStyle w:val="GvdeMetni"/>
      <w:spacing w:line="14" w:lineRule="auto"/>
      <w:rPr>
        <w:sz w:val="20"/>
      </w:rPr>
    </w:pPr>
    <w:r>
      <w:rPr>
        <w:noProof/>
        <w:lang w:eastAsia="tr-TR"/>
      </w:rPr>
      <w:pict>
        <v:shapetype id="_x0000_t202" coordsize="21600,21600" o:spt="202" path="m,l,21600r21600,l21600,xe">
          <v:stroke joinstyle="miter"/>
          <v:path gradientshapeok="t" o:connecttype="rect"/>
        </v:shapetype>
        <v:shape id="Textbox 2" o:spid="_x0000_s2049" type="#_x0000_t202" style="position:absolute;margin-left:288.6pt;margin-top:776.1pt;width:19pt;height:16.5pt;z-index:-2516587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" filled="f" stroked="f">
          <v:path arrowok="t"/>
          <v:textbox style="mso-next-textbox:#Textbox 2" inset="0,0,0,0">
            <w:txbxContent>
              <w:p w:rsidR="00B7084E" w:rsidRDefault="00B7084E">
                <w:pPr>
                  <w:pStyle w:val="GvdeMetni"/>
                  <w:spacing w:before="17"/>
                  <w:ind w:left="6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sidR="003B1B70">
                  <w:rPr>
                    <w:rFonts w:ascii="Times New Roman"/>
                    <w:noProof/>
                    <w:spacing w:val="-5"/>
                  </w:rPr>
                  <w:t>21</w:t>
                </w:r>
                <w:r>
                  <w:rPr>
                    <w:rFonts w:ascii="Times New Roman"/>
                    <w:spacing w:val="-5"/>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84E" w:rsidRDefault="00B7084E">
    <w:pPr>
      <w:pStyle w:val="GvdeMetni"/>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6A4" w:rsidRDefault="000826A4">
      <w:r>
        <w:separator/>
      </w:r>
    </w:p>
  </w:footnote>
  <w:footnote w:type="continuationSeparator" w:id="0">
    <w:p w:rsidR="000826A4" w:rsidRDefault="00082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84E" w:rsidRDefault="00B7084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5E38"/>
    <w:multiLevelType w:val="multilevel"/>
    <w:tmpl w:val="D1DC9D56"/>
    <w:lvl w:ilvl="0">
      <w:start w:val="1"/>
      <w:numFmt w:val="decimal"/>
      <w:lvlText w:val="%1."/>
      <w:lvlJc w:val="left"/>
      <w:pPr>
        <w:ind w:left="1846" w:hanging="377"/>
        <w:jc w:val="right"/>
      </w:pPr>
      <w:rPr>
        <w:rFonts w:ascii="Cambria" w:eastAsia="Cambria" w:hAnsi="Cambria" w:cs="Cambria" w:hint="default"/>
        <w:b/>
        <w:bCs/>
        <w:i w:val="0"/>
        <w:iCs w:val="0"/>
        <w:spacing w:val="0"/>
        <w:w w:val="100"/>
        <w:sz w:val="24"/>
        <w:szCs w:val="24"/>
        <w:lang w:val="tr-TR" w:eastAsia="en-US" w:bidi="ar-SA"/>
      </w:rPr>
    </w:lvl>
    <w:lvl w:ilvl="1">
      <w:start w:val="1"/>
      <w:numFmt w:val="decimal"/>
      <w:lvlText w:val="%1.%2."/>
      <w:lvlJc w:val="left"/>
      <w:pPr>
        <w:ind w:left="1678" w:hanging="720"/>
      </w:pPr>
      <w:rPr>
        <w:rFonts w:ascii="Cambria" w:eastAsia="Cambria" w:hAnsi="Cambria" w:cs="Cambria" w:hint="default"/>
        <w:b/>
        <w:bCs/>
        <w:i w:val="0"/>
        <w:iCs w:val="0"/>
        <w:spacing w:val="0"/>
        <w:w w:val="95"/>
        <w:sz w:val="32"/>
        <w:szCs w:val="32"/>
        <w:lang w:val="tr-TR" w:eastAsia="en-US" w:bidi="ar-SA"/>
      </w:rPr>
    </w:lvl>
    <w:lvl w:ilvl="2">
      <w:start w:val="1"/>
      <w:numFmt w:val="decimal"/>
      <w:lvlText w:val="%1.%2.%3."/>
      <w:lvlJc w:val="left"/>
      <w:pPr>
        <w:ind w:left="1712" w:hanging="754"/>
      </w:pPr>
      <w:rPr>
        <w:rFonts w:ascii="Cambria" w:eastAsia="Cambria" w:hAnsi="Cambria" w:cs="Cambria" w:hint="default"/>
        <w:b/>
        <w:bCs/>
        <w:i w:val="0"/>
        <w:iCs w:val="0"/>
        <w:spacing w:val="-1"/>
        <w:w w:val="100"/>
        <w:sz w:val="28"/>
        <w:szCs w:val="28"/>
        <w:lang w:val="tr-TR" w:eastAsia="en-US" w:bidi="ar-SA"/>
      </w:rPr>
    </w:lvl>
    <w:lvl w:ilvl="3">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4">
      <w:numFmt w:val="bullet"/>
      <w:lvlText w:val="•"/>
      <w:lvlJc w:val="left"/>
      <w:pPr>
        <w:ind w:left="1840" w:hanging="360"/>
      </w:pPr>
      <w:rPr>
        <w:rFonts w:hint="default"/>
        <w:lang w:val="tr-TR" w:eastAsia="en-US" w:bidi="ar-SA"/>
      </w:rPr>
    </w:lvl>
    <w:lvl w:ilvl="5">
      <w:numFmt w:val="bullet"/>
      <w:lvlText w:val="•"/>
      <w:lvlJc w:val="left"/>
      <w:pPr>
        <w:ind w:left="3374" w:hanging="360"/>
      </w:pPr>
      <w:rPr>
        <w:rFonts w:hint="default"/>
        <w:lang w:val="tr-TR" w:eastAsia="en-US" w:bidi="ar-SA"/>
      </w:rPr>
    </w:lvl>
    <w:lvl w:ilvl="6">
      <w:numFmt w:val="bullet"/>
      <w:lvlText w:val="•"/>
      <w:lvlJc w:val="left"/>
      <w:pPr>
        <w:ind w:left="4908" w:hanging="360"/>
      </w:pPr>
      <w:rPr>
        <w:rFonts w:hint="default"/>
        <w:lang w:val="tr-TR" w:eastAsia="en-US" w:bidi="ar-SA"/>
      </w:rPr>
    </w:lvl>
    <w:lvl w:ilvl="7">
      <w:numFmt w:val="bullet"/>
      <w:lvlText w:val="•"/>
      <w:lvlJc w:val="left"/>
      <w:pPr>
        <w:ind w:left="6443" w:hanging="360"/>
      </w:pPr>
      <w:rPr>
        <w:rFonts w:hint="default"/>
        <w:lang w:val="tr-TR" w:eastAsia="en-US" w:bidi="ar-SA"/>
      </w:rPr>
    </w:lvl>
    <w:lvl w:ilvl="8">
      <w:numFmt w:val="bullet"/>
      <w:lvlText w:val="•"/>
      <w:lvlJc w:val="left"/>
      <w:pPr>
        <w:ind w:left="7977" w:hanging="360"/>
      </w:pPr>
      <w:rPr>
        <w:rFonts w:hint="default"/>
        <w:lang w:val="tr-TR" w:eastAsia="en-US" w:bidi="ar-SA"/>
      </w:rPr>
    </w:lvl>
  </w:abstractNum>
  <w:abstractNum w:abstractNumId="1">
    <w:nsid w:val="044A27BE"/>
    <w:multiLevelType w:val="hybridMultilevel"/>
    <w:tmpl w:val="A30EC164"/>
    <w:lvl w:ilvl="0" w:tplc="96B4109C">
      <w:numFmt w:val="bullet"/>
      <w:lvlText w:val=""/>
      <w:lvlJc w:val="left"/>
      <w:pPr>
        <w:ind w:left="1228" w:hanging="361"/>
      </w:pPr>
      <w:rPr>
        <w:rFonts w:ascii="Symbol" w:eastAsia="Symbol" w:hAnsi="Symbol" w:cs="Symbol" w:hint="default"/>
        <w:color w:val="FF0000"/>
        <w:w w:val="100"/>
        <w:sz w:val="22"/>
        <w:szCs w:val="22"/>
        <w:lang w:val="tr-TR" w:eastAsia="tr-TR" w:bidi="tr-TR"/>
      </w:rPr>
    </w:lvl>
    <w:lvl w:ilvl="1" w:tplc="709478B8">
      <w:start w:val="1"/>
      <w:numFmt w:val="decimal"/>
      <w:lvlText w:val="%2."/>
      <w:lvlJc w:val="left"/>
      <w:pPr>
        <w:ind w:left="2116" w:hanging="360"/>
      </w:pPr>
      <w:rPr>
        <w:rFonts w:ascii="Arial" w:eastAsia="Arial" w:hAnsi="Arial" w:cs="Arial" w:hint="default"/>
        <w:color w:val="FF0000"/>
        <w:spacing w:val="-1"/>
        <w:w w:val="91"/>
        <w:sz w:val="28"/>
        <w:szCs w:val="28"/>
        <w:lang w:val="tr-TR" w:eastAsia="tr-TR" w:bidi="tr-TR"/>
      </w:rPr>
    </w:lvl>
    <w:lvl w:ilvl="2" w:tplc="AB5A404C">
      <w:numFmt w:val="bullet"/>
      <w:lvlText w:val="•"/>
      <w:lvlJc w:val="left"/>
      <w:pPr>
        <w:ind w:left="3185" w:hanging="360"/>
      </w:pPr>
      <w:rPr>
        <w:rFonts w:hint="default"/>
        <w:lang w:val="tr-TR" w:eastAsia="tr-TR" w:bidi="tr-TR"/>
      </w:rPr>
    </w:lvl>
    <w:lvl w:ilvl="3" w:tplc="396C6F42">
      <w:numFmt w:val="bullet"/>
      <w:lvlText w:val="•"/>
      <w:lvlJc w:val="left"/>
      <w:pPr>
        <w:ind w:left="4251" w:hanging="360"/>
      </w:pPr>
      <w:rPr>
        <w:rFonts w:hint="default"/>
        <w:lang w:val="tr-TR" w:eastAsia="tr-TR" w:bidi="tr-TR"/>
      </w:rPr>
    </w:lvl>
    <w:lvl w:ilvl="4" w:tplc="A934DE22">
      <w:numFmt w:val="bullet"/>
      <w:lvlText w:val="•"/>
      <w:lvlJc w:val="left"/>
      <w:pPr>
        <w:ind w:left="5317" w:hanging="360"/>
      </w:pPr>
      <w:rPr>
        <w:rFonts w:hint="default"/>
        <w:lang w:val="tr-TR" w:eastAsia="tr-TR" w:bidi="tr-TR"/>
      </w:rPr>
    </w:lvl>
    <w:lvl w:ilvl="5" w:tplc="730C18CA">
      <w:numFmt w:val="bullet"/>
      <w:lvlText w:val="•"/>
      <w:lvlJc w:val="left"/>
      <w:pPr>
        <w:ind w:left="6382" w:hanging="360"/>
      </w:pPr>
      <w:rPr>
        <w:rFonts w:hint="default"/>
        <w:lang w:val="tr-TR" w:eastAsia="tr-TR" w:bidi="tr-TR"/>
      </w:rPr>
    </w:lvl>
    <w:lvl w:ilvl="6" w:tplc="5DB69DEE">
      <w:numFmt w:val="bullet"/>
      <w:lvlText w:val="•"/>
      <w:lvlJc w:val="left"/>
      <w:pPr>
        <w:ind w:left="7448" w:hanging="360"/>
      </w:pPr>
      <w:rPr>
        <w:rFonts w:hint="default"/>
        <w:lang w:val="tr-TR" w:eastAsia="tr-TR" w:bidi="tr-TR"/>
      </w:rPr>
    </w:lvl>
    <w:lvl w:ilvl="7" w:tplc="5BAE749C">
      <w:numFmt w:val="bullet"/>
      <w:lvlText w:val="•"/>
      <w:lvlJc w:val="left"/>
      <w:pPr>
        <w:ind w:left="8514" w:hanging="360"/>
      </w:pPr>
      <w:rPr>
        <w:rFonts w:hint="default"/>
        <w:lang w:val="tr-TR" w:eastAsia="tr-TR" w:bidi="tr-TR"/>
      </w:rPr>
    </w:lvl>
    <w:lvl w:ilvl="8" w:tplc="068C66E0">
      <w:numFmt w:val="bullet"/>
      <w:lvlText w:val="•"/>
      <w:lvlJc w:val="left"/>
      <w:pPr>
        <w:ind w:left="9579" w:hanging="360"/>
      </w:pPr>
      <w:rPr>
        <w:rFonts w:hint="default"/>
        <w:lang w:val="tr-TR" w:eastAsia="tr-TR" w:bidi="tr-TR"/>
      </w:rPr>
    </w:lvl>
  </w:abstractNum>
  <w:abstractNum w:abstractNumId="2">
    <w:nsid w:val="06E3574E"/>
    <w:multiLevelType w:val="multilevel"/>
    <w:tmpl w:val="083E88C6"/>
    <w:lvl w:ilvl="0">
      <w:start w:val="1"/>
      <w:numFmt w:val="decimal"/>
      <w:lvlText w:val="%1."/>
      <w:lvlJc w:val="left"/>
      <w:pPr>
        <w:ind w:left="1318" w:hanging="360"/>
        <w:jc w:val="right"/>
      </w:pPr>
      <w:rPr>
        <w:rFonts w:ascii="Cambria" w:eastAsia="Cambria" w:hAnsi="Cambria" w:cs="Cambria" w:hint="default"/>
        <w:b/>
        <w:bCs/>
        <w:i w:val="0"/>
        <w:iCs w:val="0"/>
        <w:spacing w:val="-1"/>
        <w:w w:val="100"/>
        <w:sz w:val="24"/>
        <w:szCs w:val="24"/>
        <w:lang w:val="tr-TR" w:eastAsia="en-US" w:bidi="ar-SA"/>
      </w:rPr>
    </w:lvl>
    <w:lvl w:ilvl="1">
      <w:start w:val="1"/>
      <w:numFmt w:val="decimal"/>
      <w:lvlText w:val="%1.%2."/>
      <w:lvlJc w:val="left"/>
      <w:pPr>
        <w:ind w:left="2669" w:hanging="720"/>
      </w:pPr>
      <w:rPr>
        <w:rFonts w:ascii="Cambria" w:eastAsia="Cambria" w:hAnsi="Cambria" w:cs="Cambria" w:hint="default"/>
        <w:b w:val="0"/>
        <w:bCs w:val="0"/>
        <w:i w:val="0"/>
        <w:iCs w:val="0"/>
        <w:spacing w:val="-1"/>
        <w:w w:val="95"/>
        <w:sz w:val="24"/>
        <w:szCs w:val="24"/>
        <w:lang w:val="tr-TR" w:eastAsia="en-US" w:bidi="ar-SA"/>
      </w:rPr>
    </w:lvl>
    <w:lvl w:ilvl="2">
      <w:start w:val="1"/>
      <w:numFmt w:val="decimal"/>
      <w:lvlText w:val="%1.%2.%3."/>
      <w:lvlJc w:val="left"/>
      <w:pPr>
        <w:ind w:left="2921" w:hanging="548"/>
      </w:pPr>
      <w:rPr>
        <w:rFonts w:ascii="Cambria" w:eastAsia="Cambria" w:hAnsi="Cambria" w:cs="Cambria" w:hint="default"/>
        <w:b w:val="0"/>
        <w:bCs w:val="0"/>
        <w:i w:val="0"/>
        <w:iCs w:val="0"/>
        <w:spacing w:val="-1"/>
        <w:w w:val="100"/>
        <w:sz w:val="22"/>
        <w:szCs w:val="22"/>
        <w:lang w:val="tr-TR" w:eastAsia="en-US" w:bidi="ar-SA"/>
      </w:rPr>
    </w:lvl>
    <w:lvl w:ilvl="3">
      <w:numFmt w:val="bullet"/>
      <w:lvlText w:val="•"/>
      <w:lvlJc w:val="left"/>
      <w:pPr>
        <w:ind w:left="2660" w:hanging="548"/>
      </w:pPr>
      <w:rPr>
        <w:rFonts w:hint="default"/>
        <w:lang w:val="tr-TR" w:eastAsia="en-US" w:bidi="ar-SA"/>
      </w:rPr>
    </w:lvl>
    <w:lvl w:ilvl="4">
      <w:numFmt w:val="bullet"/>
      <w:lvlText w:val="•"/>
      <w:lvlJc w:val="left"/>
      <w:pPr>
        <w:ind w:left="2920" w:hanging="548"/>
      </w:pPr>
      <w:rPr>
        <w:rFonts w:hint="default"/>
        <w:lang w:val="tr-TR" w:eastAsia="en-US" w:bidi="ar-SA"/>
      </w:rPr>
    </w:lvl>
    <w:lvl w:ilvl="5">
      <w:numFmt w:val="bullet"/>
      <w:lvlText w:val="•"/>
      <w:lvlJc w:val="left"/>
      <w:pPr>
        <w:ind w:left="4274" w:hanging="548"/>
      </w:pPr>
      <w:rPr>
        <w:rFonts w:hint="default"/>
        <w:lang w:val="tr-TR" w:eastAsia="en-US" w:bidi="ar-SA"/>
      </w:rPr>
    </w:lvl>
    <w:lvl w:ilvl="6">
      <w:numFmt w:val="bullet"/>
      <w:lvlText w:val="•"/>
      <w:lvlJc w:val="left"/>
      <w:pPr>
        <w:ind w:left="5628" w:hanging="548"/>
      </w:pPr>
      <w:rPr>
        <w:rFonts w:hint="default"/>
        <w:lang w:val="tr-TR" w:eastAsia="en-US" w:bidi="ar-SA"/>
      </w:rPr>
    </w:lvl>
    <w:lvl w:ilvl="7">
      <w:numFmt w:val="bullet"/>
      <w:lvlText w:val="•"/>
      <w:lvlJc w:val="left"/>
      <w:pPr>
        <w:ind w:left="6983" w:hanging="548"/>
      </w:pPr>
      <w:rPr>
        <w:rFonts w:hint="default"/>
        <w:lang w:val="tr-TR" w:eastAsia="en-US" w:bidi="ar-SA"/>
      </w:rPr>
    </w:lvl>
    <w:lvl w:ilvl="8">
      <w:numFmt w:val="bullet"/>
      <w:lvlText w:val="•"/>
      <w:lvlJc w:val="left"/>
      <w:pPr>
        <w:ind w:left="8337" w:hanging="548"/>
      </w:pPr>
      <w:rPr>
        <w:rFonts w:hint="default"/>
        <w:lang w:val="tr-TR" w:eastAsia="en-US" w:bidi="ar-SA"/>
      </w:rPr>
    </w:lvl>
  </w:abstractNum>
  <w:abstractNum w:abstractNumId="3">
    <w:nsid w:val="086B1A01"/>
    <w:multiLevelType w:val="hybridMultilevel"/>
    <w:tmpl w:val="BD7823A0"/>
    <w:lvl w:ilvl="0" w:tplc="254E6E74">
      <w:numFmt w:val="bullet"/>
      <w:lvlText w:val=""/>
      <w:lvlJc w:val="left"/>
      <w:pPr>
        <w:ind w:left="979" w:hanging="360"/>
      </w:pPr>
      <w:rPr>
        <w:rFonts w:ascii="Symbol" w:eastAsia="Symbol" w:hAnsi="Symbol" w:cs="Symbol" w:hint="default"/>
        <w:b w:val="0"/>
        <w:bCs w:val="0"/>
        <w:i w:val="0"/>
        <w:iCs w:val="0"/>
        <w:spacing w:val="0"/>
        <w:w w:val="99"/>
        <w:sz w:val="20"/>
        <w:szCs w:val="20"/>
        <w:lang w:val="tr-TR" w:eastAsia="en-US" w:bidi="ar-SA"/>
      </w:rPr>
    </w:lvl>
    <w:lvl w:ilvl="1" w:tplc="EB281926">
      <w:numFmt w:val="bullet"/>
      <w:lvlText w:val="•"/>
      <w:lvlJc w:val="left"/>
      <w:pPr>
        <w:ind w:left="1824" w:hanging="360"/>
      </w:pPr>
      <w:rPr>
        <w:rFonts w:hint="default"/>
        <w:lang w:val="tr-TR" w:eastAsia="en-US" w:bidi="ar-SA"/>
      </w:rPr>
    </w:lvl>
    <w:lvl w:ilvl="2" w:tplc="477A6A14">
      <w:numFmt w:val="bullet"/>
      <w:lvlText w:val="•"/>
      <w:lvlJc w:val="left"/>
      <w:pPr>
        <w:ind w:left="2669" w:hanging="360"/>
      </w:pPr>
      <w:rPr>
        <w:rFonts w:hint="default"/>
        <w:lang w:val="tr-TR" w:eastAsia="en-US" w:bidi="ar-SA"/>
      </w:rPr>
    </w:lvl>
    <w:lvl w:ilvl="3" w:tplc="DDF20CA0">
      <w:numFmt w:val="bullet"/>
      <w:lvlText w:val="•"/>
      <w:lvlJc w:val="left"/>
      <w:pPr>
        <w:ind w:left="3514" w:hanging="360"/>
      </w:pPr>
      <w:rPr>
        <w:rFonts w:hint="default"/>
        <w:lang w:val="tr-TR" w:eastAsia="en-US" w:bidi="ar-SA"/>
      </w:rPr>
    </w:lvl>
    <w:lvl w:ilvl="4" w:tplc="D854A090">
      <w:numFmt w:val="bullet"/>
      <w:lvlText w:val="•"/>
      <w:lvlJc w:val="left"/>
      <w:pPr>
        <w:ind w:left="4359" w:hanging="360"/>
      </w:pPr>
      <w:rPr>
        <w:rFonts w:hint="default"/>
        <w:lang w:val="tr-TR" w:eastAsia="en-US" w:bidi="ar-SA"/>
      </w:rPr>
    </w:lvl>
    <w:lvl w:ilvl="5" w:tplc="40A68156">
      <w:numFmt w:val="bullet"/>
      <w:lvlText w:val="•"/>
      <w:lvlJc w:val="left"/>
      <w:pPr>
        <w:ind w:left="5204" w:hanging="360"/>
      </w:pPr>
      <w:rPr>
        <w:rFonts w:hint="default"/>
        <w:lang w:val="tr-TR" w:eastAsia="en-US" w:bidi="ar-SA"/>
      </w:rPr>
    </w:lvl>
    <w:lvl w:ilvl="6" w:tplc="4B8E079E">
      <w:numFmt w:val="bullet"/>
      <w:lvlText w:val="•"/>
      <w:lvlJc w:val="left"/>
      <w:pPr>
        <w:ind w:left="6049" w:hanging="360"/>
      </w:pPr>
      <w:rPr>
        <w:rFonts w:hint="default"/>
        <w:lang w:val="tr-TR" w:eastAsia="en-US" w:bidi="ar-SA"/>
      </w:rPr>
    </w:lvl>
    <w:lvl w:ilvl="7" w:tplc="816685B4">
      <w:numFmt w:val="bullet"/>
      <w:lvlText w:val="•"/>
      <w:lvlJc w:val="left"/>
      <w:pPr>
        <w:ind w:left="6894" w:hanging="360"/>
      </w:pPr>
      <w:rPr>
        <w:rFonts w:hint="default"/>
        <w:lang w:val="tr-TR" w:eastAsia="en-US" w:bidi="ar-SA"/>
      </w:rPr>
    </w:lvl>
    <w:lvl w:ilvl="8" w:tplc="CCDCA44C">
      <w:numFmt w:val="bullet"/>
      <w:lvlText w:val="•"/>
      <w:lvlJc w:val="left"/>
      <w:pPr>
        <w:ind w:left="7739" w:hanging="360"/>
      </w:pPr>
      <w:rPr>
        <w:rFonts w:hint="default"/>
        <w:lang w:val="tr-TR" w:eastAsia="en-US" w:bidi="ar-SA"/>
      </w:rPr>
    </w:lvl>
  </w:abstractNum>
  <w:abstractNum w:abstractNumId="4">
    <w:nsid w:val="0BCE1985"/>
    <w:multiLevelType w:val="hybridMultilevel"/>
    <w:tmpl w:val="7A385710"/>
    <w:lvl w:ilvl="0" w:tplc="7A84B478">
      <w:numFmt w:val="bullet"/>
      <w:lvlText w:val="⚫"/>
      <w:lvlJc w:val="left"/>
      <w:pPr>
        <w:ind w:left="352" w:hanging="360"/>
      </w:pPr>
      <w:rPr>
        <w:rFonts w:ascii="Segoe UI Symbol" w:eastAsia="Segoe UI Symbol" w:hAnsi="Segoe UI Symbol" w:cs="Segoe UI Symbol" w:hint="default"/>
        <w:b w:val="0"/>
        <w:bCs w:val="0"/>
        <w:i w:val="0"/>
        <w:iCs w:val="0"/>
        <w:spacing w:val="0"/>
        <w:w w:val="65"/>
        <w:sz w:val="20"/>
        <w:szCs w:val="20"/>
        <w:lang w:val="tr-TR" w:eastAsia="en-US" w:bidi="ar-SA"/>
      </w:rPr>
    </w:lvl>
    <w:lvl w:ilvl="1" w:tplc="FAAEA16E">
      <w:numFmt w:val="bullet"/>
      <w:lvlText w:val="•"/>
      <w:lvlJc w:val="left"/>
      <w:pPr>
        <w:ind w:left="704" w:hanging="360"/>
      </w:pPr>
      <w:rPr>
        <w:rFonts w:hint="default"/>
        <w:lang w:val="tr-TR" w:eastAsia="en-US" w:bidi="ar-SA"/>
      </w:rPr>
    </w:lvl>
    <w:lvl w:ilvl="2" w:tplc="85C67634">
      <w:numFmt w:val="bullet"/>
      <w:lvlText w:val="•"/>
      <w:lvlJc w:val="left"/>
      <w:pPr>
        <w:ind w:left="1049" w:hanging="360"/>
      </w:pPr>
      <w:rPr>
        <w:rFonts w:hint="default"/>
        <w:lang w:val="tr-TR" w:eastAsia="en-US" w:bidi="ar-SA"/>
      </w:rPr>
    </w:lvl>
    <w:lvl w:ilvl="3" w:tplc="1AD0E97A">
      <w:numFmt w:val="bullet"/>
      <w:lvlText w:val="•"/>
      <w:lvlJc w:val="left"/>
      <w:pPr>
        <w:ind w:left="1393" w:hanging="360"/>
      </w:pPr>
      <w:rPr>
        <w:rFonts w:hint="default"/>
        <w:lang w:val="tr-TR" w:eastAsia="en-US" w:bidi="ar-SA"/>
      </w:rPr>
    </w:lvl>
    <w:lvl w:ilvl="4" w:tplc="90D00212">
      <w:numFmt w:val="bullet"/>
      <w:lvlText w:val="•"/>
      <w:lvlJc w:val="left"/>
      <w:pPr>
        <w:ind w:left="1738" w:hanging="360"/>
      </w:pPr>
      <w:rPr>
        <w:rFonts w:hint="default"/>
        <w:lang w:val="tr-TR" w:eastAsia="en-US" w:bidi="ar-SA"/>
      </w:rPr>
    </w:lvl>
    <w:lvl w:ilvl="5" w:tplc="C2B2CBD6">
      <w:numFmt w:val="bullet"/>
      <w:lvlText w:val="•"/>
      <w:lvlJc w:val="left"/>
      <w:pPr>
        <w:ind w:left="2083" w:hanging="360"/>
      </w:pPr>
      <w:rPr>
        <w:rFonts w:hint="default"/>
        <w:lang w:val="tr-TR" w:eastAsia="en-US" w:bidi="ar-SA"/>
      </w:rPr>
    </w:lvl>
    <w:lvl w:ilvl="6" w:tplc="786AF3EA">
      <w:numFmt w:val="bullet"/>
      <w:lvlText w:val="•"/>
      <w:lvlJc w:val="left"/>
      <w:pPr>
        <w:ind w:left="2427" w:hanging="360"/>
      </w:pPr>
      <w:rPr>
        <w:rFonts w:hint="default"/>
        <w:lang w:val="tr-TR" w:eastAsia="en-US" w:bidi="ar-SA"/>
      </w:rPr>
    </w:lvl>
    <w:lvl w:ilvl="7" w:tplc="DF06A312">
      <w:numFmt w:val="bullet"/>
      <w:lvlText w:val="•"/>
      <w:lvlJc w:val="left"/>
      <w:pPr>
        <w:ind w:left="2772" w:hanging="360"/>
      </w:pPr>
      <w:rPr>
        <w:rFonts w:hint="default"/>
        <w:lang w:val="tr-TR" w:eastAsia="en-US" w:bidi="ar-SA"/>
      </w:rPr>
    </w:lvl>
    <w:lvl w:ilvl="8" w:tplc="6D804DE4">
      <w:numFmt w:val="bullet"/>
      <w:lvlText w:val="•"/>
      <w:lvlJc w:val="left"/>
      <w:pPr>
        <w:ind w:left="3116" w:hanging="360"/>
      </w:pPr>
      <w:rPr>
        <w:rFonts w:hint="default"/>
        <w:lang w:val="tr-TR" w:eastAsia="en-US" w:bidi="ar-SA"/>
      </w:rPr>
    </w:lvl>
  </w:abstractNum>
  <w:abstractNum w:abstractNumId="5">
    <w:nsid w:val="13391F50"/>
    <w:multiLevelType w:val="multilevel"/>
    <w:tmpl w:val="D1DC9D56"/>
    <w:lvl w:ilvl="0">
      <w:start w:val="1"/>
      <w:numFmt w:val="decimal"/>
      <w:lvlText w:val="%1."/>
      <w:lvlJc w:val="left"/>
      <w:pPr>
        <w:ind w:left="1846" w:hanging="377"/>
        <w:jc w:val="right"/>
      </w:pPr>
      <w:rPr>
        <w:rFonts w:ascii="Cambria" w:eastAsia="Cambria" w:hAnsi="Cambria" w:cs="Cambria" w:hint="default"/>
        <w:b/>
        <w:bCs/>
        <w:i w:val="0"/>
        <w:iCs w:val="0"/>
        <w:spacing w:val="0"/>
        <w:w w:val="100"/>
        <w:sz w:val="24"/>
        <w:szCs w:val="24"/>
        <w:lang w:val="tr-TR" w:eastAsia="en-US" w:bidi="ar-SA"/>
      </w:rPr>
    </w:lvl>
    <w:lvl w:ilvl="1">
      <w:start w:val="1"/>
      <w:numFmt w:val="decimal"/>
      <w:lvlText w:val="%1.%2."/>
      <w:lvlJc w:val="left"/>
      <w:pPr>
        <w:ind w:left="720" w:hanging="720"/>
      </w:pPr>
      <w:rPr>
        <w:rFonts w:ascii="Cambria" w:eastAsia="Cambria" w:hAnsi="Cambria" w:cs="Cambria" w:hint="default"/>
        <w:b/>
        <w:bCs/>
        <w:i w:val="0"/>
        <w:iCs w:val="0"/>
        <w:spacing w:val="0"/>
        <w:w w:val="95"/>
        <w:sz w:val="32"/>
        <w:szCs w:val="32"/>
        <w:lang w:val="tr-TR" w:eastAsia="en-US" w:bidi="ar-SA"/>
      </w:rPr>
    </w:lvl>
    <w:lvl w:ilvl="2">
      <w:start w:val="1"/>
      <w:numFmt w:val="decimal"/>
      <w:lvlText w:val="%1.%2.%3."/>
      <w:lvlJc w:val="left"/>
      <w:pPr>
        <w:ind w:left="1712" w:hanging="754"/>
      </w:pPr>
      <w:rPr>
        <w:rFonts w:ascii="Cambria" w:eastAsia="Cambria" w:hAnsi="Cambria" w:cs="Cambria" w:hint="default"/>
        <w:b/>
        <w:bCs/>
        <w:i w:val="0"/>
        <w:iCs w:val="0"/>
        <w:spacing w:val="-1"/>
        <w:w w:val="100"/>
        <w:sz w:val="28"/>
        <w:szCs w:val="28"/>
        <w:lang w:val="tr-TR" w:eastAsia="en-US" w:bidi="ar-SA"/>
      </w:rPr>
    </w:lvl>
    <w:lvl w:ilvl="3">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4">
      <w:numFmt w:val="bullet"/>
      <w:lvlText w:val="•"/>
      <w:lvlJc w:val="left"/>
      <w:pPr>
        <w:ind w:left="1840" w:hanging="360"/>
      </w:pPr>
      <w:rPr>
        <w:rFonts w:hint="default"/>
        <w:lang w:val="tr-TR" w:eastAsia="en-US" w:bidi="ar-SA"/>
      </w:rPr>
    </w:lvl>
    <w:lvl w:ilvl="5">
      <w:numFmt w:val="bullet"/>
      <w:lvlText w:val="•"/>
      <w:lvlJc w:val="left"/>
      <w:pPr>
        <w:ind w:left="3374" w:hanging="360"/>
      </w:pPr>
      <w:rPr>
        <w:rFonts w:hint="default"/>
        <w:lang w:val="tr-TR" w:eastAsia="en-US" w:bidi="ar-SA"/>
      </w:rPr>
    </w:lvl>
    <w:lvl w:ilvl="6">
      <w:numFmt w:val="bullet"/>
      <w:lvlText w:val="•"/>
      <w:lvlJc w:val="left"/>
      <w:pPr>
        <w:ind w:left="4908" w:hanging="360"/>
      </w:pPr>
      <w:rPr>
        <w:rFonts w:hint="default"/>
        <w:lang w:val="tr-TR" w:eastAsia="en-US" w:bidi="ar-SA"/>
      </w:rPr>
    </w:lvl>
    <w:lvl w:ilvl="7">
      <w:numFmt w:val="bullet"/>
      <w:lvlText w:val="•"/>
      <w:lvlJc w:val="left"/>
      <w:pPr>
        <w:ind w:left="6443" w:hanging="360"/>
      </w:pPr>
      <w:rPr>
        <w:rFonts w:hint="default"/>
        <w:lang w:val="tr-TR" w:eastAsia="en-US" w:bidi="ar-SA"/>
      </w:rPr>
    </w:lvl>
    <w:lvl w:ilvl="8">
      <w:numFmt w:val="bullet"/>
      <w:lvlText w:val="•"/>
      <w:lvlJc w:val="left"/>
      <w:pPr>
        <w:ind w:left="7977" w:hanging="360"/>
      </w:pPr>
      <w:rPr>
        <w:rFonts w:hint="default"/>
        <w:lang w:val="tr-TR" w:eastAsia="en-US" w:bidi="ar-SA"/>
      </w:rPr>
    </w:lvl>
  </w:abstractNum>
  <w:abstractNum w:abstractNumId="6">
    <w:nsid w:val="1A0B42D2"/>
    <w:multiLevelType w:val="hybridMultilevel"/>
    <w:tmpl w:val="A7EED876"/>
    <w:lvl w:ilvl="0" w:tplc="041F000F">
      <w:start w:val="1"/>
      <w:numFmt w:val="decimal"/>
      <w:lvlText w:val="%1."/>
      <w:lvlJc w:val="left"/>
      <w:pPr>
        <w:tabs>
          <w:tab w:val="num" w:pos="360"/>
        </w:tabs>
        <w:ind w:left="360" w:hanging="360"/>
      </w:pPr>
    </w:lvl>
    <w:lvl w:ilvl="1" w:tplc="5C163C1E">
      <w:start w:val="1"/>
      <w:numFmt w:val="decimal"/>
      <w:lvlText w:val="%2."/>
      <w:lvlJc w:val="left"/>
      <w:pPr>
        <w:tabs>
          <w:tab w:val="num" w:pos="1080"/>
        </w:tabs>
        <w:ind w:left="1080" w:hanging="360"/>
      </w:pPr>
      <w:rPr>
        <w:b w:val="0"/>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nsid w:val="1BCD5074"/>
    <w:multiLevelType w:val="hybridMultilevel"/>
    <w:tmpl w:val="9244D39C"/>
    <w:lvl w:ilvl="0" w:tplc="C3680810">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B89A7D20">
      <w:numFmt w:val="bullet"/>
      <w:lvlText w:val="•"/>
      <w:lvlJc w:val="left"/>
      <w:pPr>
        <w:ind w:left="2616" w:hanging="360"/>
      </w:pPr>
      <w:rPr>
        <w:rFonts w:hint="default"/>
        <w:lang w:val="tr-TR" w:eastAsia="en-US" w:bidi="ar-SA"/>
      </w:rPr>
    </w:lvl>
    <w:lvl w:ilvl="2" w:tplc="A08A80CE">
      <w:numFmt w:val="bullet"/>
      <w:lvlText w:val="•"/>
      <w:lvlJc w:val="left"/>
      <w:pPr>
        <w:ind w:left="3553" w:hanging="360"/>
      </w:pPr>
      <w:rPr>
        <w:rFonts w:hint="default"/>
        <w:lang w:val="tr-TR" w:eastAsia="en-US" w:bidi="ar-SA"/>
      </w:rPr>
    </w:lvl>
    <w:lvl w:ilvl="3" w:tplc="ED86C3A6">
      <w:numFmt w:val="bullet"/>
      <w:lvlText w:val="•"/>
      <w:lvlJc w:val="left"/>
      <w:pPr>
        <w:ind w:left="4489" w:hanging="360"/>
      </w:pPr>
      <w:rPr>
        <w:rFonts w:hint="default"/>
        <w:lang w:val="tr-TR" w:eastAsia="en-US" w:bidi="ar-SA"/>
      </w:rPr>
    </w:lvl>
    <w:lvl w:ilvl="4" w:tplc="4546DD48">
      <w:numFmt w:val="bullet"/>
      <w:lvlText w:val="•"/>
      <w:lvlJc w:val="left"/>
      <w:pPr>
        <w:ind w:left="5426" w:hanging="360"/>
      </w:pPr>
      <w:rPr>
        <w:rFonts w:hint="default"/>
        <w:lang w:val="tr-TR" w:eastAsia="en-US" w:bidi="ar-SA"/>
      </w:rPr>
    </w:lvl>
    <w:lvl w:ilvl="5" w:tplc="ABF6AA78">
      <w:numFmt w:val="bullet"/>
      <w:lvlText w:val="•"/>
      <w:lvlJc w:val="left"/>
      <w:pPr>
        <w:ind w:left="6363" w:hanging="360"/>
      </w:pPr>
      <w:rPr>
        <w:rFonts w:hint="default"/>
        <w:lang w:val="tr-TR" w:eastAsia="en-US" w:bidi="ar-SA"/>
      </w:rPr>
    </w:lvl>
    <w:lvl w:ilvl="6" w:tplc="3BB85AD0">
      <w:numFmt w:val="bullet"/>
      <w:lvlText w:val="•"/>
      <w:lvlJc w:val="left"/>
      <w:pPr>
        <w:ind w:left="7299" w:hanging="360"/>
      </w:pPr>
      <w:rPr>
        <w:rFonts w:hint="default"/>
        <w:lang w:val="tr-TR" w:eastAsia="en-US" w:bidi="ar-SA"/>
      </w:rPr>
    </w:lvl>
    <w:lvl w:ilvl="7" w:tplc="73C24F90">
      <w:numFmt w:val="bullet"/>
      <w:lvlText w:val="•"/>
      <w:lvlJc w:val="left"/>
      <w:pPr>
        <w:ind w:left="8236" w:hanging="360"/>
      </w:pPr>
      <w:rPr>
        <w:rFonts w:hint="default"/>
        <w:lang w:val="tr-TR" w:eastAsia="en-US" w:bidi="ar-SA"/>
      </w:rPr>
    </w:lvl>
    <w:lvl w:ilvl="8" w:tplc="A8123D7A">
      <w:numFmt w:val="bullet"/>
      <w:lvlText w:val="•"/>
      <w:lvlJc w:val="left"/>
      <w:pPr>
        <w:ind w:left="9173" w:hanging="360"/>
      </w:pPr>
      <w:rPr>
        <w:rFonts w:hint="default"/>
        <w:lang w:val="tr-TR" w:eastAsia="en-US" w:bidi="ar-SA"/>
      </w:rPr>
    </w:lvl>
  </w:abstractNum>
  <w:abstractNum w:abstractNumId="8">
    <w:nsid w:val="270B0674"/>
    <w:multiLevelType w:val="hybridMultilevel"/>
    <w:tmpl w:val="6D00F582"/>
    <w:lvl w:ilvl="0" w:tplc="11A41196">
      <w:numFmt w:val="bullet"/>
      <w:lvlText w:val="⚫"/>
      <w:lvlJc w:val="left"/>
      <w:pPr>
        <w:ind w:left="290" w:hanging="284"/>
      </w:pPr>
      <w:rPr>
        <w:rFonts w:ascii="Segoe UI Symbol" w:eastAsia="Segoe UI Symbol" w:hAnsi="Segoe UI Symbol" w:cs="Segoe UI Symbol" w:hint="default"/>
        <w:b w:val="0"/>
        <w:bCs w:val="0"/>
        <w:i w:val="0"/>
        <w:iCs w:val="0"/>
        <w:spacing w:val="0"/>
        <w:w w:val="65"/>
        <w:sz w:val="20"/>
        <w:szCs w:val="20"/>
        <w:lang w:val="tr-TR" w:eastAsia="en-US" w:bidi="ar-SA"/>
      </w:rPr>
    </w:lvl>
    <w:lvl w:ilvl="1" w:tplc="1FF42028">
      <w:numFmt w:val="bullet"/>
      <w:lvlText w:val="•"/>
      <w:lvlJc w:val="left"/>
      <w:pPr>
        <w:ind w:left="650" w:hanging="284"/>
      </w:pPr>
      <w:rPr>
        <w:rFonts w:hint="default"/>
        <w:lang w:val="tr-TR" w:eastAsia="en-US" w:bidi="ar-SA"/>
      </w:rPr>
    </w:lvl>
    <w:lvl w:ilvl="2" w:tplc="04EAFFDA">
      <w:numFmt w:val="bullet"/>
      <w:lvlText w:val="•"/>
      <w:lvlJc w:val="left"/>
      <w:pPr>
        <w:ind w:left="1001" w:hanging="284"/>
      </w:pPr>
      <w:rPr>
        <w:rFonts w:hint="default"/>
        <w:lang w:val="tr-TR" w:eastAsia="en-US" w:bidi="ar-SA"/>
      </w:rPr>
    </w:lvl>
    <w:lvl w:ilvl="3" w:tplc="E7485314">
      <w:numFmt w:val="bullet"/>
      <w:lvlText w:val="•"/>
      <w:lvlJc w:val="left"/>
      <w:pPr>
        <w:ind w:left="1351" w:hanging="284"/>
      </w:pPr>
      <w:rPr>
        <w:rFonts w:hint="default"/>
        <w:lang w:val="tr-TR" w:eastAsia="en-US" w:bidi="ar-SA"/>
      </w:rPr>
    </w:lvl>
    <w:lvl w:ilvl="4" w:tplc="8CD6722C">
      <w:numFmt w:val="bullet"/>
      <w:lvlText w:val="•"/>
      <w:lvlJc w:val="left"/>
      <w:pPr>
        <w:ind w:left="1702" w:hanging="284"/>
      </w:pPr>
      <w:rPr>
        <w:rFonts w:hint="default"/>
        <w:lang w:val="tr-TR" w:eastAsia="en-US" w:bidi="ar-SA"/>
      </w:rPr>
    </w:lvl>
    <w:lvl w:ilvl="5" w:tplc="606CA554">
      <w:numFmt w:val="bullet"/>
      <w:lvlText w:val="•"/>
      <w:lvlJc w:val="left"/>
      <w:pPr>
        <w:ind w:left="2053" w:hanging="284"/>
      </w:pPr>
      <w:rPr>
        <w:rFonts w:hint="default"/>
        <w:lang w:val="tr-TR" w:eastAsia="en-US" w:bidi="ar-SA"/>
      </w:rPr>
    </w:lvl>
    <w:lvl w:ilvl="6" w:tplc="3B661C7C">
      <w:numFmt w:val="bullet"/>
      <w:lvlText w:val="•"/>
      <w:lvlJc w:val="left"/>
      <w:pPr>
        <w:ind w:left="2403" w:hanging="284"/>
      </w:pPr>
      <w:rPr>
        <w:rFonts w:hint="default"/>
        <w:lang w:val="tr-TR" w:eastAsia="en-US" w:bidi="ar-SA"/>
      </w:rPr>
    </w:lvl>
    <w:lvl w:ilvl="7" w:tplc="0DDC264A">
      <w:numFmt w:val="bullet"/>
      <w:lvlText w:val="•"/>
      <w:lvlJc w:val="left"/>
      <w:pPr>
        <w:ind w:left="2754" w:hanging="284"/>
      </w:pPr>
      <w:rPr>
        <w:rFonts w:hint="default"/>
        <w:lang w:val="tr-TR" w:eastAsia="en-US" w:bidi="ar-SA"/>
      </w:rPr>
    </w:lvl>
    <w:lvl w:ilvl="8" w:tplc="525040EA">
      <w:numFmt w:val="bullet"/>
      <w:lvlText w:val="•"/>
      <w:lvlJc w:val="left"/>
      <w:pPr>
        <w:ind w:left="3104" w:hanging="284"/>
      </w:pPr>
      <w:rPr>
        <w:rFonts w:hint="default"/>
        <w:lang w:val="tr-TR" w:eastAsia="en-US" w:bidi="ar-SA"/>
      </w:rPr>
    </w:lvl>
  </w:abstractNum>
  <w:abstractNum w:abstractNumId="9">
    <w:nsid w:val="29CE71A0"/>
    <w:multiLevelType w:val="multilevel"/>
    <w:tmpl w:val="8AC065AC"/>
    <w:lvl w:ilvl="0">
      <w:start w:val="2"/>
      <w:numFmt w:val="decimal"/>
      <w:lvlText w:val="%1"/>
      <w:lvlJc w:val="left"/>
      <w:pPr>
        <w:ind w:left="1711" w:hanging="754"/>
      </w:pPr>
      <w:rPr>
        <w:rFonts w:hint="default"/>
        <w:lang w:val="tr-TR" w:eastAsia="en-US" w:bidi="ar-SA"/>
      </w:rPr>
    </w:lvl>
    <w:lvl w:ilvl="1">
      <w:start w:val="7"/>
      <w:numFmt w:val="decimal"/>
      <w:lvlText w:val="%1.%2"/>
      <w:lvlJc w:val="left"/>
      <w:pPr>
        <w:ind w:left="1711" w:hanging="754"/>
      </w:pPr>
      <w:rPr>
        <w:rFonts w:hint="default"/>
        <w:lang w:val="tr-TR" w:eastAsia="en-US" w:bidi="ar-SA"/>
      </w:rPr>
    </w:lvl>
    <w:lvl w:ilvl="2">
      <w:start w:val="2"/>
      <w:numFmt w:val="decimal"/>
      <w:lvlText w:val="%1.%2.%3."/>
      <w:lvlJc w:val="left"/>
      <w:pPr>
        <w:ind w:left="1711" w:hanging="754"/>
      </w:pPr>
      <w:rPr>
        <w:rFonts w:ascii="Cambria" w:eastAsia="Cambria" w:hAnsi="Cambria" w:cs="Cambria" w:hint="default"/>
        <w:b/>
        <w:bCs/>
        <w:i w:val="0"/>
        <w:iCs w:val="0"/>
        <w:spacing w:val="-1"/>
        <w:w w:val="97"/>
        <w:sz w:val="28"/>
        <w:szCs w:val="28"/>
        <w:lang w:val="tr-TR" w:eastAsia="en-US" w:bidi="ar-SA"/>
      </w:rPr>
    </w:lvl>
    <w:lvl w:ilvl="3">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4">
      <w:numFmt w:val="bullet"/>
      <w:lvlText w:val="•"/>
      <w:lvlJc w:val="left"/>
      <w:pPr>
        <w:ind w:left="4828" w:hanging="360"/>
      </w:pPr>
      <w:rPr>
        <w:rFonts w:hint="default"/>
        <w:lang w:val="tr-TR" w:eastAsia="en-US" w:bidi="ar-SA"/>
      </w:rPr>
    </w:lvl>
    <w:lvl w:ilvl="5">
      <w:numFmt w:val="bullet"/>
      <w:lvlText w:val="•"/>
      <w:lvlJc w:val="left"/>
      <w:pPr>
        <w:ind w:left="5865" w:hanging="360"/>
      </w:pPr>
      <w:rPr>
        <w:rFonts w:hint="default"/>
        <w:lang w:val="tr-TR" w:eastAsia="en-US" w:bidi="ar-SA"/>
      </w:rPr>
    </w:lvl>
    <w:lvl w:ilvl="6">
      <w:numFmt w:val="bullet"/>
      <w:lvlText w:val="•"/>
      <w:lvlJc w:val="left"/>
      <w:pPr>
        <w:ind w:left="6901" w:hanging="360"/>
      </w:pPr>
      <w:rPr>
        <w:rFonts w:hint="default"/>
        <w:lang w:val="tr-TR" w:eastAsia="en-US" w:bidi="ar-SA"/>
      </w:rPr>
    </w:lvl>
    <w:lvl w:ilvl="7">
      <w:numFmt w:val="bullet"/>
      <w:lvlText w:val="•"/>
      <w:lvlJc w:val="left"/>
      <w:pPr>
        <w:ind w:left="7937" w:hanging="360"/>
      </w:pPr>
      <w:rPr>
        <w:rFonts w:hint="default"/>
        <w:lang w:val="tr-TR" w:eastAsia="en-US" w:bidi="ar-SA"/>
      </w:rPr>
    </w:lvl>
    <w:lvl w:ilvl="8">
      <w:numFmt w:val="bullet"/>
      <w:lvlText w:val="•"/>
      <w:lvlJc w:val="left"/>
      <w:pPr>
        <w:ind w:left="8973" w:hanging="360"/>
      </w:pPr>
      <w:rPr>
        <w:rFonts w:hint="default"/>
        <w:lang w:val="tr-TR" w:eastAsia="en-US" w:bidi="ar-SA"/>
      </w:rPr>
    </w:lvl>
  </w:abstractNum>
  <w:abstractNum w:abstractNumId="10">
    <w:nsid w:val="2E6D58D8"/>
    <w:multiLevelType w:val="hybridMultilevel"/>
    <w:tmpl w:val="4E06A566"/>
    <w:lvl w:ilvl="0" w:tplc="AE243376">
      <w:numFmt w:val="bullet"/>
      <w:lvlText w:val="⚫"/>
      <w:lvlJc w:val="left"/>
      <w:pPr>
        <w:ind w:left="292" w:hanging="284"/>
      </w:pPr>
      <w:rPr>
        <w:rFonts w:ascii="Segoe UI Symbol" w:eastAsia="Segoe UI Symbol" w:hAnsi="Segoe UI Symbol" w:cs="Segoe UI Symbol" w:hint="default"/>
        <w:b w:val="0"/>
        <w:bCs w:val="0"/>
        <w:i w:val="0"/>
        <w:iCs w:val="0"/>
        <w:spacing w:val="0"/>
        <w:w w:val="65"/>
        <w:sz w:val="20"/>
        <w:szCs w:val="20"/>
        <w:lang w:val="tr-TR" w:eastAsia="en-US" w:bidi="ar-SA"/>
      </w:rPr>
    </w:lvl>
    <w:lvl w:ilvl="1" w:tplc="7D9EA826">
      <w:numFmt w:val="bullet"/>
      <w:lvlText w:val="•"/>
      <w:lvlJc w:val="left"/>
      <w:pPr>
        <w:ind w:left="1189" w:hanging="284"/>
      </w:pPr>
      <w:rPr>
        <w:rFonts w:hint="default"/>
        <w:lang w:val="tr-TR" w:eastAsia="en-US" w:bidi="ar-SA"/>
      </w:rPr>
    </w:lvl>
    <w:lvl w:ilvl="2" w:tplc="485678C4">
      <w:numFmt w:val="bullet"/>
      <w:lvlText w:val="•"/>
      <w:lvlJc w:val="left"/>
      <w:pPr>
        <w:ind w:left="2078" w:hanging="284"/>
      </w:pPr>
      <w:rPr>
        <w:rFonts w:hint="default"/>
        <w:lang w:val="tr-TR" w:eastAsia="en-US" w:bidi="ar-SA"/>
      </w:rPr>
    </w:lvl>
    <w:lvl w:ilvl="3" w:tplc="895E5100">
      <w:numFmt w:val="bullet"/>
      <w:lvlText w:val="•"/>
      <w:lvlJc w:val="left"/>
      <w:pPr>
        <w:ind w:left="2968" w:hanging="284"/>
      </w:pPr>
      <w:rPr>
        <w:rFonts w:hint="default"/>
        <w:lang w:val="tr-TR" w:eastAsia="en-US" w:bidi="ar-SA"/>
      </w:rPr>
    </w:lvl>
    <w:lvl w:ilvl="4" w:tplc="FD3A53A2">
      <w:numFmt w:val="bullet"/>
      <w:lvlText w:val="•"/>
      <w:lvlJc w:val="left"/>
      <w:pPr>
        <w:ind w:left="3857" w:hanging="284"/>
      </w:pPr>
      <w:rPr>
        <w:rFonts w:hint="default"/>
        <w:lang w:val="tr-TR" w:eastAsia="en-US" w:bidi="ar-SA"/>
      </w:rPr>
    </w:lvl>
    <w:lvl w:ilvl="5" w:tplc="C65C61D0">
      <w:numFmt w:val="bullet"/>
      <w:lvlText w:val="•"/>
      <w:lvlJc w:val="left"/>
      <w:pPr>
        <w:ind w:left="4747" w:hanging="284"/>
      </w:pPr>
      <w:rPr>
        <w:rFonts w:hint="default"/>
        <w:lang w:val="tr-TR" w:eastAsia="en-US" w:bidi="ar-SA"/>
      </w:rPr>
    </w:lvl>
    <w:lvl w:ilvl="6" w:tplc="FBC0872E">
      <w:numFmt w:val="bullet"/>
      <w:lvlText w:val="•"/>
      <w:lvlJc w:val="left"/>
      <w:pPr>
        <w:ind w:left="5636" w:hanging="284"/>
      </w:pPr>
      <w:rPr>
        <w:rFonts w:hint="default"/>
        <w:lang w:val="tr-TR" w:eastAsia="en-US" w:bidi="ar-SA"/>
      </w:rPr>
    </w:lvl>
    <w:lvl w:ilvl="7" w:tplc="502295EE">
      <w:numFmt w:val="bullet"/>
      <w:lvlText w:val="•"/>
      <w:lvlJc w:val="left"/>
      <w:pPr>
        <w:ind w:left="6525" w:hanging="284"/>
      </w:pPr>
      <w:rPr>
        <w:rFonts w:hint="default"/>
        <w:lang w:val="tr-TR" w:eastAsia="en-US" w:bidi="ar-SA"/>
      </w:rPr>
    </w:lvl>
    <w:lvl w:ilvl="8" w:tplc="334A1362">
      <w:numFmt w:val="bullet"/>
      <w:lvlText w:val="•"/>
      <w:lvlJc w:val="left"/>
      <w:pPr>
        <w:ind w:left="7415" w:hanging="284"/>
      </w:pPr>
      <w:rPr>
        <w:rFonts w:hint="default"/>
        <w:lang w:val="tr-TR" w:eastAsia="en-US" w:bidi="ar-SA"/>
      </w:rPr>
    </w:lvl>
  </w:abstractNum>
  <w:abstractNum w:abstractNumId="11">
    <w:nsid w:val="31414148"/>
    <w:multiLevelType w:val="hybridMultilevel"/>
    <w:tmpl w:val="E4147ABE"/>
    <w:lvl w:ilvl="0" w:tplc="041F000D">
      <w:start w:val="1"/>
      <w:numFmt w:val="bullet"/>
      <w:lvlText w:val=""/>
      <w:lvlJc w:val="left"/>
      <w:pPr>
        <w:tabs>
          <w:tab w:val="num" w:pos="720"/>
        </w:tabs>
        <w:ind w:left="720" w:hanging="360"/>
      </w:pPr>
      <w:rPr>
        <w:rFonts w:ascii="Wingdings" w:hAnsi="Wingdings" w:hint="default"/>
      </w:rPr>
    </w:lvl>
    <w:lvl w:ilvl="1" w:tplc="A15A7BC4" w:tentative="1">
      <w:start w:val="1"/>
      <w:numFmt w:val="bullet"/>
      <w:lvlText w:val=""/>
      <w:lvlJc w:val="left"/>
      <w:pPr>
        <w:tabs>
          <w:tab w:val="num" w:pos="1440"/>
        </w:tabs>
        <w:ind w:left="1440" w:hanging="360"/>
      </w:pPr>
      <w:rPr>
        <w:rFonts w:ascii="Wingdings 2" w:hAnsi="Wingdings 2" w:hint="default"/>
      </w:rPr>
    </w:lvl>
    <w:lvl w:ilvl="2" w:tplc="9F8EBBF0" w:tentative="1">
      <w:start w:val="1"/>
      <w:numFmt w:val="bullet"/>
      <w:lvlText w:val=""/>
      <w:lvlJc w:val="left"/>
      <w:pPr>
        <w:tabs>
          <w:tab w:val="num" w:pos="2160"/>
        </w:tabs>
        <w:ind w:left="2160" w:hanging="360"/>
      </w:pPr>
      <w:rPr>
        <w:rFonts w:ascii="Wingdings 2" w:hAnsi="Wingdings 2" w:hint="default"/>
      </w:rPr>
    </w:lvl>
    <w:lvl w:ilvl="3" w:tplc="66508F72" w:tentative="1">
      <w:start w:val="1"/>
      <w:numFmt w:val="bullet"/>
      <w:lvlText w:val=""/>
      <w:lvlJc w:val="left"/>
      <w:pPr>
        <w:tabs>
          <w:tab w:val="num" w:pos="2880"/>
        </w:tabs>
        <w:ind w:left="2880" w:hanging="360"/>
      </w:pPr>
      <w:rPr>
        <w:rFonts w:ascii="Wingdings 2" w:hAnsi="Wingdings 2" w:hint="default"/>
      </w:rPr>
    </w:lvl>
    <w:lvl w:ilvl="4" w:tplc="B5203D34" w:tentative="1">
      <w:start w:val="1"/>
      <w:numFmt w:val="bullet"/>
      <w:lvlText w:val=""/>
      <w:lvlJc w:val="left"/>
      <w:pPr>
        <w:tabs>
          <w:tab w:val="num" w:pos="3600"/>
        </w:tabs>
        <w:ind w:left="3600" w:hanging="360"/>
      </w:pPr>
      <w:rPr>
        <w:rFonts w:ascii="Wingdings 2" w:hAnsi="Wingdings 2" w:hint="default"/>
      </w:rPr>
    </w:lvl>
    <w:lvl w:ilvl="5" w:tplc="7A4AFF18" w:tentative="1">
      <w:start w:val="1"/>
      <w:numFmt w:val="bullet"/>
      <w:lvlText w:val=""/>
      <w:lvlJc w:val="left"/>
      <w:pPr>
        <w:tabs>
          <w:tab w:val="num" w:pos="4320"/>
        </w:tabs>
        <w:ind w:left="4320" w:hanging="360"/>
      </w:pPr>
      <w:rPr>
        <w:rFonts w:ascii="Wingdings 2" w:hAnsi="Wingdings 2" w:hint="default"/>
      </w:rPr>
    </w:lvl>
    <w:lvl w:ilvl="6" w:tplc="F2007916" w:tentative="1">
      <w:start w:val="1"/>
      <w:numFmt w:val="bullet"/>
      <w:lvlText w:val=""/>
      <w:lvlJc w:val="left"/>
      <w:pPr>
        <w:tabs>
          <w:tab w:val="num" w:pos="5040"/>
        </w:tabs>
        <w:ind w:left="5040" w:hanging="360"/>
      </w:pPr>
      <w:rPr>
        <w:rFonts w:ascii="Wingdings 2" w:hAnsi="Wingdings 2" w:hint="default"/>
      </w:rPr>
    </w:lvl>
    <w:lvl w:ilvl="7" w:tplc="C07261EC" w:tentative="1">
      <w:start w:val="1"/>
      <w:numFmt w:val="bullet"/>
      <w:lvlText w:val=""/>
      <w:lvlJc w:val="left"/>
      <w:pPr>
        <w:tabs>
          <w:tab w:val="num" w:pos="5760"/>
        </w:tabs>
        <w:ind w:left="5760" w:hanging="360"/>
      </w:pPr>
      <w:rPr>
        <w:rFonts w:ascii="Wingdings 2" w:hAnsi="Wingdings 2" w:hint="default"/>
      </w:rPr>
    </w:lvl>
    <w:lvl w:ilvl="8" w:tplc="21506382" w:tentative="1">
      <w:start w:val="1"/>
      <w:numFmt w:val="bullet"/>
      <w:lvlText w:val=""/>
      <w:lvlJc w:val="left"/>
      <w:pPr>
        <w:tabs>
          <w:tab w:val="num" w:pos="6480"/>
        </w:tabs>
        <w:ind w:left="6480" w:hanging="360"/>
      </w:pPr>
      <w:rPr>
        <w:rFonts w:ascii="Wingdings 2" w:hAnsi="Wingdings 2" w:hint="default"/>
      </w:rPr>
    </w:lvl>
  </w:abstractNum>
  <w:abstractNum w:abstractNumId="12">
    <w:nsid w:val="32036C05"/>
    <w:multiLevelType w:val="hybridMultilevel"/>
    <w:tmpl w:val="B2C6C97E"/>
    <w:lvl w:ilvl="0" w:tplc="906C1D8C">
      <w:numFmt w:val="bullet"/>
      <w:lvlText w:val=""/>
      <w:lvlJc w:val="left"/>
      <w:pPr>
        <w:ind w:left="827" w:hanging="360"/>
      </w:pPr>
      <w:rPr>
        <w:rFonts w:ascii="Wingdings" w:eastAsia="Wingdings" w:hAnsi="Wingdings" w:cs="Wingdings" w:hint="default"/>
        <w:b w:val="0"/>
        <w:bCs w:val="0"/>
        <w:i w:val="0"/>
        <w:iCs w:val="0"/>
        <w:spacing w:val="0"/>
        <w:w w:val="100"/>
        <w:sz w:val="24"/>
        <w:szCs w:val="24"/>
        <w:lang w:val="tr-TR" w:eastAsia="en-US" w:bidi="ar-SA"/>
      </w:rPr>
    </w:lvl>
    <w:lvl w:ilvl="1" w:tplc="C7361FFC">
      <w:numFmt w:val="bullet"/>
      <w:lvlText w:val="•"/>
      <w:lvlJc w:val="left"/>
      <w:pPr>
        <w:ind w:left="1657" w:hanging="360"/>
      </w:pPr>
      <w:rPr>
        <w:rFonts w:hint="default"/>
        <w:lang w:val="tr-TR" w:eastAsia="en-US" w:bidi="ar-SA"/>
      </w:rPr>
    </w:lvl>
    <w:lvl w:ilvl="2" w:tplc="5BDC9F0C">
      <w:numFmt w:val="bullet"/>
      <w:lvlText w:val="•"/>
      <w:lvlJc w:val="left"/>
      <w:pPr>
        <w:ind w:left="2495" w:hanging="360"/>
      </w:pPr>
      <w:rPr>
        <w:rFonts w:hint="default"/>
        <w:lang w:val="tr-TR" w:eastAsia="en-US" w:bidi="ar-SA"/>
      </w:rPr>
    </w:lvl>
    <w:lvl w:ilvl="3" w:tplc="0CEAEB62">
      <w:numFmt w:val="bullet"/>
      <w:lvlText w:val="•"/>
      <w:lvlJc w:val="left"/>
      <w:pPr>
        <w:ind w:left="3333" w:hanging="360"/>
      </w:pPr>
      <w:rPr>
        <w:rFonts w:hint="default"/>
        <w:lang w:val="tr-TR" w:eastAsia="en-US" w:bidi="ar-SA"/>
      </w:rPr>
    </w:lvl>
    <w:lvl w:ilvl="4" w:tplc="C3F402D2">
      <w:numFmt w:val="bullet"/>
      <w:lvlText w:val="•"/>
      <w:lvlJc w:val="left"/>
      <w:pPr>
        <w:ind w:left="4171" w:hanging="360"/>
      </w:pPr>
      <w:rPr>
        <w:rFonts w:hint="default"/>
        <w:lang w:val="tr-TR" w:eastAsia="en-US" w:bidi="ar-SA"/>
      </w:rPr>
    </w:lvl>
    <w:lvl w:ilvl="5" w:tplc="9E44177C">
      <w:numFmt w:val="bullet"/>
      <w:lvlText w:val="•"/>
      <w:lvlJc w:val="left"/>
      <w:pPr>
        <w:ind w:left="5009" w:hanging="360"/>
      </w:pPr>
      <w:rPr>
        <w:rFonts w:hint="default"/>
        <w:lang w:val="tr-TR" w:eastAsia="en-US" w:bidi="ar-SA"/>
      </w:rPr>
    </w:lvl>
    <w:lvl w:ilvl="6" w:tplc="53BA9086">
      <w:numFmt w:val="bullet"/>
      <w:lvlText w:val="•"/>
      <w:lvlJc w:val="left"/>
      <w:pPr>
        <w:ind w:left="5847" w:hanging="360"/>
      </w:pPr>
      <w:rPr>
        <w:rFonts w:hint="default"/>
        <w:lang w:val="tr-TR" w:eastAsia="en-US" w:bidi="ar-SA"/>
      </w:rPr>
    </w:lvl>
    <w:lvl w:ilvl="7" w:tplc="E904CA7C">
      <w:numFmt w:val="bullet"/>
      <w:lvlText w:val="•"/>
      <w:lvlJc w:val="left"/>
      <w:pPr>
        <w:ind w:left="6685" w:hanging="360"/>
      </w:pPr>
      <w:rPr>
        <w:rFonts w:hint="default"/>
        <w:lang w:val="tr-TR" w:eastAsia="en-US" w:bidi="ar-SA"/>
      </w:rPr>
    </w:lvl>
    <w:lvl w:ilvl="8" w:tplc="7EACF6E6">
      <w:numFmt w:val="bullet"/>
      <w:lvlText w:val="•"/>
      <w:lvlJc w:val="left"/>
      <w:pPr>
        <w:ind w:left="7523" w:hanging="360"/>
      </w:pPr>
      <w:rPr>
        <w:rFonts w:hint="default"/>
        <w:lang w:val="tr-TR" w:eastAsia="en-US" w:bidi="ar-SA"/>
      </w:rPr>
    </w:lvl>
  </w:abstractNum>
  <w:abstractNum w:abstractNumId="13">
    <w:nsid w:val="320A789E"/>
    <w:multiLevelType w:val="multilevel"/>
    <w:tmpl w:val="8AC065AC"/>
    <w:lvl w:ilvl="0">
      <w:start w:val="2"/>
      <w:numFmt w:val="decimal"/>
      <w:lvlText w:val="%1"/>
      <w:lvlJc w:val="left"/>
      <w:pPr>
        <w:ind w:left="1711" w:hanging="754"/>
      </w:pPr>
      <w:rPr>
        <w:rFonts w:hint="default"/>
        <w:lang w:val="tr-TR" w:eastAsia="en-US" w:bidi="ar-SA"/>
      </w:rPr>
    </w:lvl>
    <w:lvl w:ilvl="1">
      <w:start w:val="7"/>
      <w:numFmt w:val="decimal"/>
      <w:lvlText w:val="%1.%2"/>
      <w:lvlJc w:val="left"/>
      <w:pPr>
        <w:ind w:left="1711" w:hanging="754"/>
      </w:pPr>
      <w:rPr>
        <w:rFonts w:hint="default"/>
        <w:lang w:val="tr-TR" w:eastAsia="en-US" w:bidi="ar-SA"/>
      </w:rPr>
    </w:lvl>
    <w:lvl w:ilvl="2">
      <w:start w:val="2"/>
      <w:numFmt w:val="decimal"/>
      <w:lvlText w:val="%1.%2.%3."/>
      <w:lvlJc w:val="left"/>
      <w:pPr>
        <w:ind w:left="1711" w:hanging="754"/>
      </w:pPr>
      <w:rPr>
        <w:rFonts w:ascii="Cambria" w:eastAsia="Cambria" w:hAnsi="Cambria" w:cs="Cambria" w:hint="default"/>
        <w:b/>
        <w:bCs/>
        <w:i w:val="0"/>
        <w:iCs w:val="0"/>
        <w:spacing w:val="-1"/>
        <w:w w:val="97"/>
        <w:sz w:val="28"/>
        <w:szCs w:val="28"/>
        <w:lang w:val="tr-TR" w:eastAsia="en-US" w:bidi="ar-SA"/>
      </w:rPr>
    </w:lvl>
    <w:lvl w:ilvl="3">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4">
      <w:numFmt w:val="bullet"/>
      <w:lvlText w:val="•"/>
      <w:lvlJc w:val="left"/>
      <w:pPr>
        <w:ind w:left="4828" w:hanging="360"/>
      </w:pPr>
      <w:rPr>
        <w:rFonts w:hint="default"/>
        <w:lang w:val="tr-TR" w:eastAsia="en-US" w:bidi="ar-SA"/>
      </w:rPr>
    </w:lvl>
    <w:lvl w:ilvl="5">
      <w:numFmt w:val="bullet"/>
      <w:lvlText w:val="•"/>
      <w:lvlJc w:val="left"/>
      <w:pPr>
        <w:ind w:left="5865" w:hanging="360"/>
      </w:pPr>
      <w:rPr>
        <w:rFonts w:hint="default"/>
        <w:lang w:val="tr-TR" w:eastAsia="en-US" w:bidi="ar-SA"/>
      </w:rPr>
    </w:lvl>
    <w:lvl w:ilvl="6">
      <w:numFmt w:val="bullet"/>
      <w:lvlText w:val="•"/>
      <w:lvlJc w:val="left"/>
      <w:pPr>
        <w:ind w:left="6901" w:hanging="360"/>
      </w:pPr>
      <w:rPr>
        <w:rFonts w:hint="default"/>
        <w:lang w:val="tr-TR" w:eastAsia="en-US" w:bidi="ar-SA"/>
      </w:rPr>
    </w:lvl>
    <w:lvl w:ilvl="7">
      <w:numFmt w:val="bullet"/>
      <w:lvlText w:val="•"/>
      <w:lvlJc w:val="left"/>
      <w:pPr>
        <w:ind w:left="7937" w:hanging="360"/>
      </w:pPr>
      <w:rPr>
        <w:rFonts w:hint="default"/>
        <w:lang w:val="tr-TR" w:eastAsia="en-US" w:bidi="ar-SA"/>
      </w:rPr>
    </w:lvl>
    <w:lvl w:ilvl="8">
      <w:numFmt w:val="bullet"/>
      <w:lvlText w:val="•"/>
      <w:lvlJc w:val="left"/>
      <w:pPr>
        <w:ind w:left="8973" w:hanging="360"/>
      </w:pPr>
      <w:rPr>
        <w:rFonts w:hint="default"/>
        <w:lang w:val="tr-TR" w:eastAsia="en-US" w:bidi="ar-SA"/>
      </w:rPr>
    </w:lvl>
  </w:abstractNum>
  <w:abstractNum w:abstractNumId="14">
    <w:nsid w:val="37FB4760"/>
    <w:multiLevelType w:val="hybridMultilevel"/>
    <w:tmpl w:val="BDD2A566"/>
    <w:lvl w:ilvl="0" w:tplc="A658EA32">
      <w:start w:val="1"/>
      <w:numFmt w:val="lowerLetter"/>
      <w:lvlText w:val="%1."/>
      <w:lvlJc w:val="left"/>
      <w:pPr>
        <w:ind w:left="2301" w:hanging="792"/>
      </w:pPr>
      <w:rPr>
        <w:rFonts w:hint="default"/>
        <w:b/>
        <w:bCs/>
        <w:spacing w:val="-4"/>
        <w:w w:val="91"/>
        <w:lang w:val="tr-TR" w:eastAsia="tr-TR" w:bidi="tr-TR"/>
      </w:rPr>
    </w:lvl>
    <w:lvl w:ilvl="1" w:tplc="21089724">
      <w:numFmt w:val="bullet"/>
      <w:lvlText w:val=""/>
      <w:lvlJc w:val="left"/>
      <w:pPr>
        <w:ind w:left="2547" w:hanging="350"/>
      </w:pPr>
      <w:rPr>
        <w:rFonts w:ascii="Wingdings" w:eastAsia="Wingdings" w:hAnsi="Wingdings" w:cs="Wingdings" w:hint="default"/>
        <w:spacing w:val="-1"/>
        <w:w w:val="99"/>
        <w:sz w:val="42"/>
        <w:szCs w:val="42"/>
        <w:lang w:val="tr-TR" w:eastAsia="tr-TR" w:bidi="tr-TR"/>
      </w:rPr>
    </w:lvl>
    <w:lvl w:ilvl="2" w:tplc="DA5A4A6E">
      <w:numFmt w:val="bullet"/>
      <w:lvlText w:val="•"/>
      <w:lvlJc w:val="left"/>
      <w:pPr>
        <w:ind w:left="2757" w:hanging="350"/>
      </w:pPr>
      <w:rPr>
        <w:rFonts w:hint="default"/>
        <w:lang w:val="tr-TR" w:eastAsia="tr-TR" w:bidi="tr-TR"/>
      </w:rPr>
    </w:lvl>
    <w:lvl w:ilvl="3" w:tplc="DFFAF770">
      <w:numFmt w:val="bullet"/>
      <w:lvlText w:val="•"/>
      <w:lvlJc w:val="left"/>
      <w:pPr>
        <w:ind w:left="2974" w:hanging="350"/>
      </w:pPr>
      <w:rPr>
        <w:rFonts w:hint="default"/>
        <w:lang w:val="tr-TR" w:eastAsia="tr-TR" w:bidi="tr-TR"/>
      </w:rPr>
    </w:lvl>
    <w:lvl w:ilvl="4" w:tplc="2D709AF8">
      <w:numFmt w:val="bullet"/>
      <w:lvlText w:val="•"/>
      <w:lvlJc w:val="left"/>
      <w:pPr>
        <w:ind w:left="3191" w:hanging="350"/>
      </w:pPr>
      <w:rPr>
        <w:rFonts w:hint="default"/>
        <w:lang w:val="tr-TR" w:eastAsia="tr-TR" w:bidi="tr-TR"/>
      </w:rPr>
    </w:lvl>
    <w:lvl w:ilvl="5" w:tplc="8760D0AE">
      <w:numFmt w:val="bullet"/>
      <w:lvlText w:val="•"/>
      <w:lvlJc w:val="left"/>
      <w:pPr>
        <w:ind w:left="3408" w:hanging="350"/>
      </w:pPr>
      <w:rPr>
        <w:rFonts w:hint="default"/>
        <w:lang w:val="tr-TR" w:eastAsia="tr-TR" w:bidi="tr-TR"/>
      </w:rPr>
    </w:lvl>
    <w:lvl w:ilvl="6" w:tplc="4356B036">
      <w:numFmt w:val="bullet"/>
      <w:lvlText w:val="•"/>
      <w:lvlJc w:val="left"/>
      <w:pPr>
        <w:ind w:left="3625" w:hanging="350"/>
      </w:pPr>
      <w:rPr>
        <w:rFonts w:hint="default"/>
        <w:lang w:val="tr-TR" w:eastAsia="tr-TR" w:bidi="tr-TR"/>
      </w:rPr>
    </w:lvl>
    <w:lvl w:ilvl="7" w:tplc="8FB23632">
      <w:numFmt w:val="bullet"/>
      <w:lvlText w:val="•"/>
      <w:lvlJc w:val="left"/>
      <w:pPr>
        <w:ind w:left="3842" w:hanging="350"/>
      </w:pPr>
      <w:rPr>
        <w:rFonts w:hint="default"/>
        <w:lang w:val="tr-TR" w:eastAsia="tr-TR" w:bidi="tr-TR"/>
      </w:rPr>
    </w:lvl>
    <w:lvl w:ilvl="8" w:tplc="87F2BA56">
      <w:numFmt w:val="bullet"/>
      <w:lvlText w:val="•"/>
      <w:lvlJc w:val="left"/>
      <w:pPr>
        <w:ind w:left="4059" w:hanging="350"/>
      </w:pPr>
      <w:rPr>
        <w:rFonts w:hint="default"/>
        <w:lang w:val="tr-TR" w:eastAsia="tr-TR" w:bidi="tr-TR"/>
      </w:rPr>
    </w:lvl>
  </w:abstractNum>
  <w:abstractNum w:abstractNumId="15">
    <w:nsid w:val="3C6956AC"/>
    <w:multiLevelType w:val="hybridMultilevel"/>
    <w:tmpl w:val="8340A0C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3EC25F44"/>
    <w:multiLevelType w:val="hybridMultilevel"/>
    <w:tmpl w:val="FC24AE88"/>
    <w:lvl w:ilvl="0" w:tplc="3DA45068">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18C47B84">
      <w:numFmt w:val="bullet"/>
      <w:lvlText w:val="•"/>
      <w:lvlJc w:val="left"/>
      <w:pPr>
        <w:ind w:left="2616" w:hanging="360"/>
      </w:pPr>
      <w:rPr>
        <w:rFonts w:hint="default"/>
        <w:lang w:val="tr-TR" w:eastAsia="en-US" w:bidi="ar-SA"/>
      </w:rPr>
    </w:lvl>
    <w:lvl w:ilvl="2" w:tplc="04A69DF8">
      <w:numFmt w:val="bullet"/>
      <w:lvlText w:val="•"/>
      <w:lvlJc w:val="left"/>
      <w:pPr>
        <w:ind w:left="3553" w:hanging="360"/>
      </w:pPr>
      <w:rPr>
        <w:rFonts w:hint="default"/>
        <w:lang w:val="tr-TR" w:eastAsia="en-US" w:bidi="ar-SA"/>
      </w:rPr>
    </w:lvl>
    <w:lvl w:ilvl="3" w:tplc="CDF0F914">
      <w:numFmt w:val="bullet"/>
      <w:lvlText w:val="•"/>
      <w:lvlJc w:val="left"/>
      <w:pPr>
        <w:ind w:left="4489" w:hanging="360"/>
      </w:pPr>
      <w:rPr>
        <w:rFonts w:hint="default"/>
        <w:lang w:val="tr-TR" w:eastAsia="en-US" w:bidi="ar-SA"/>
      </w:rPr>
    </w:lvl>
    <w:lvl w:ilvl="4" w:tplc="3AA42802">
      <w:numFmt w:val="bullet"/>
      <w:lvlText w:val="•"/>
      <w:lvlJc w:val="left"/>
      <w:pPr>
        <w:ind w:left="5426" w:hanging="360"/>
      </w:pPr>
      <w:rPr>
        <w:rFonts w:hint="default"/>
        <w:lang w:val="tr-TR" w:eastAsia="en-US" w:bidi="ar-SA"/>
      </w:rPr>
    </w:lvl>
    <w:lvl w:ilvl="5" w:tplc="363C2B0C">
      <w:numFmt w:val="bullet"/>
      <w:lvlText w:val="•"/>
      <w:lvlJc w:val="left"/>
      <w:pPr>
        <w:ind w:left="6363" w:hanging="360"/>
      </w:pPr>
      <w:rPr>
        <w:rFonts w:hint="default"/>
        <w:lang w:val="tr-TR" w:eastAsia="en-US" w:bidi="ar-SA"/>
      </w:rPr>
    </w:lvl>
    <w:lvl w:ilvl="6" w:tplc="F606F72A">
      <w:numFmt w:val="bullet"/>
      <w:lvlText w:val="•"/>
      <w:lvlJc w:val="left"/>
      <w:pPr>
        <w:ind w:left="7299" w:hanging="360"/>
      </w:pPr>
      <w:rPr>
        <w:rFonts w:hint="default"/>
        <w:lang w:val="tr-TR" w:eastAsia="en-US" w:bidi="ar-SA"/>
      </w:rPr>
    </w:lvl>
    <w:lvl w:ilvl="7" w:tplc="AFD4D954">
      <w:numFmt w:val="bullet"/>
      <w:lvlText w:val="•"/>
      <w:lvlJc w:val="left"/>
      <w:pPr>
        <w:ind w:left="8236" w:hanging="360"/>
      </w:pPr>
      <w:rPr>
        <w:rFonts w:hint="default"/>
        <w:lang w:val="tr-TR" w:eastAsia="en-US" w:bidi="ar-SA"/>
      </w:rPr>
    </w:lvl>
    <w:lvl w:ilvl="8" w:tplc="FE78E092">
      <w:numFmt w:val="bullet"/>
      <w:lvlText w:val="•"/>
      <w:lvlJc w:val="left"/>
      <w:pPr>
        <w:ind w:left="9173" w:hanging="360"/>
      </w:pPr>
      <w:rPr>
        <w:rFonts w:hint="default"/>
        <w:lang w:val="tr-TR" w:eastAsia="en-US" w:bidi="ar-SA"/>
      </w:rPr>
    </w:lvl>
  </w:abstractNum>
  <w:abstractNum w:abstractNumId="17">
    <w:nsid w:val="45F34F99"/>
    <w:multiLevelType w:val="hybridMultilevel"/>
    <w:tmpl w:val="E57AF7A0"/>
    <w:lvl w:ilvl="0" w:tplc="415A6E9C">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DD2208F6">
      <w:numFmt w:val="bullet"/>
      <w:lvlText w:val="•"/>
      <w:lvlJc w:val="left"/>
      <w:pPr>
        <w:ind w:left="2616" w:hanging="360"/>
      </w:pPr>
      <w:rPr>
        <w:rFonts w:hint="default"/>
        <w:lang w:val="tr-TR" w:eastAsia="en-US" w:bidi="ar-SA"/>
      </w:rPr>
    </w:lvl>
    <w:lvl w:ilvl="2" w:tplc="02E2DE56">
      <w:numFmt w:val="bullet"/>
      <w:lvlText w:val="•"/>
      <w:lvlJc w:val="left"/>
      <w:pPr>
        <w:ind w:left="3553" w:hanging="360"/>
      </w:pPr>
      <w:rPr>
        <w:rFonts w:hint="default"/>
        <w:lang w:val="tr-TR" w:eastAsia="en-US" w:bidi="ar-SA"/>
      </w:rPr>
    </w:lvl>
    <w:lvl w:ilvl="3" w:tplc="34BEC642">
      <w:numFmt w:val="bullet"/>
      <w:lvlText w:val="•"/>
      <w:lvlJc w:val="left"/>
      <w:pPr>
        <w:ind w:left="4489" w:hanging="360"/>
      </w:pPr>
      <w:rPr>
        <w:rFonts w:hint="default"/>
        <w:lang w:val="tr-TR" w:eastAsia="en-US" w:bidi="ar-SA"/>
      </w:rPr>
    </w:lvl>
    <w:lvl w:ilvl="4" w:tplc="52FAA03C">
      <w:numFmt w:val="bullet"/>
      <w:lvlText w:val="•"/>
      <w:lvlJc w:val="left"/>
      <w:pPr>
        <w:ind w:left="5426" w:hanging="360"/>
      </w:pPr>
      <w:rPr>
        <w:rFonts w:hint="default"/>
        <w:lang w:val="tr-TR" w:eastAsia="en-US" w:bidi="ar-SA"/>
      </w:rPr>
    </w:lvl>
    <w:lvl w:ilvl="5" w:tplc="C278FD2E">
      <w:numFmt w:val="bullet"/>
      <w:lvlText w:val="•"/>
      <w:lvlJc w:val="left"/>
      <w:pPr>
        <w:ind w:left="6363" w:hanging="360"/>
      </w:pPr>
      <w:rPr>
        <w:rFonts w:hint="default"/>
        <w:lang w:val="tr-TR" w:eastAsia="en-US" w:bidi="ar-SA"/>
      </w:rPr>
    </w:lvl>
    <w:lvl w:ilvl="6" w:tplc="6EAE7ECE">
      <w:numFmt w:val="bullet"/>
      <w:lvlText w:val="•"/>
      <w:lvlJc w:val="left"/>
      <w:pPr>
        <w:ind w:left="7299" w:hanging="360"/>
      </w:pPr>
      <w:rPr>
        <w:rFonts w:hint="default"/>
        <w:lang w:val="tr-TR" w:eastAsia="en-US" w:bidi="ar-SA"/>
      </w:rPr>
    </w:lvl>
    <w:lvl w:ilvl="7" w:tplc="0E4E394C">
      <w:numFmt w:val="bullet"/>
      <w:lvlText w:val="•"/>
      <w:lvlJc w:val="left"/>
      <w:pPr>
        <w:ind w:left="8236" w:hanging="360"/>
      </w:pPr>
      <w:rPr>
        <w:rFonts w:hint="default"/>
        <w:lang w:val="tr-TR" w:eastAsia="en-US" w:bidi="ar-SA"/>
      </w:rPr>
    </w:lvl>
    <w:lvl w:ilvl="8" w:tplc="978E8FF8">
      <w:numFmt w:val="bullet"/>
      <w:lvlText w:val="•"/>
      <w:lvlJc w:val="left"/>
      <w:pPr>
        <w:ind w:left="9173" w:hanging="360"/>
      </w:pPr>
      <w:rPr>
        <w:rFonts w:hint="default"/>
        <w:lang w:val="tr-TR" w:eastAsia="en-US" w:bidi="ar-SA"/>
      </w:rPr>
    </w:lvl>
  </w:abstractNum>
  <w:abstractNum w:abstractNumId="18">
    <w:nsid w:val="4612651F"/>
    <w:multiLevelType w:val="hybridMultilevel"/>
    <w:tmpl w:val="6AD617D2"/>
    <w:lvl w:ilvl="0" w:tplc="5684732E">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2C60E67C">
      <w:numFmt w:val="bullet"/>
      <w:lvlText w:val="•"/>
      <w:lvlJc w:val="left"/>
      <w:pPr>
        <w:ind w:left="2616" w:hanging="360"/>
      </w:pPr>
      <w:rPr>
        <w:rFonts w:hint="default"/>
        <w:lang w:val="tr-TR" w:eastAsia="en-US" w:bidi="ar-SA"/>
      </w:rPr>
    </w:lvl>
    <w:lvl w:ilvl="2" w:tplc="B96ACB46">
      <w:numFmt w:val="bullet"/>
      <w:lvlText w:val="•"/>
      <w:lvlJc w:val="left"/>
      <w:pPr>
        <w:ind w:left="3553" w:hanging="360"/>
      </w:pPr>
      <w:rPr>
        <w:rFonts w:hint="default"/>
        <w:lang w:val="tr-TR" w:eastAsia="en-US" w:bidi="ar-SA"/>
      </w:rPr>
    </w:lvl>
    <w:lvl w:ilvl="3" w:tplc="CE60B4F2">
      <w:numFmt w:val="bullet"/>
      <w:lvlText w:val="•"/>
      <w:lvlJc w:val="left"/>
      <w:pPr>
        <w:ind w:left="4489" w:hanging="360"/>
      </w:pPr>
      <w:rPr>
        <w:rFonts w:hint="default"/>
        <w:lang w:val="tr-TR" w:eastAsia="en-US" w:bidi="ar-SA"/>
      </w:rPr>
    </w:lvl>
    <w:lvl w:ilvl="4" w:tplc="20362FAA">
      <w:numFmt w:val="bullet"/>
      <w:lvlText w:val="•"/>
      <w:lvlJc w:val="left"/>
      <w:pPr>
        <w:ind w:left="5426" w:hanging="360"/>
      </w:pPr>
      <w:rPr>
        <w:rFonts w:hint="default"/>
        <w:lang w:val="tr-TR" w:eastAsia="en-US" w:bidi="ar-SA"/>
      </w:rPr>
    </w:lvl>
    <w:lvl w:ilvl="5" w:tplc="1AC6A168">
      <w:numFmt w:val="bullet"/>
      <w:lvlText w:val="•"/>
      <w:lvlJc w:val="left"/>
      <w:pPr>
        <w:ind w:left="6363" w:hanging="360"/>
      </w:pPr>
      <w:rPr>
        <w:rFonts w:hint="default"/>
        <w:lang w:val="tr-TR" w:eastAsia="en-US" w:bidi="ar-SA"/>
      </w:rPr>
    </w:lvl>
    <w:lvl w:ilvl="6" w:tplc="B2200AAE">
      <w:numFmt w:val="bullet"/>
      <w:lvlText w:val="•"/>
      <w:lvlJc w:val="left"/>
      <w:pPr>
        <w:ind w:left="7299" w:hanging="360"/>
      </w:pPr>
      <w:rPr>
        <w:rFonts w:hint="default"/>
        <w:lang w:val="tr-TR" w:eastAsia="en-US" w:bidi="ar-SA"/>
      </w:rPr>
    </w:lvl>
    <w:lvl w:ilvl="7" w:tplc="0F48C450">
      <w:numFmt w:val="bullet"/>
      <w:lvlText w:val="•"/>
      <w:lvlJc w:val="left"/>
      <w:pPr>
        <w:ind w:left="8236" w:hanging="360"/>
      </w:pPr>
      <w:rPr>
        <w:rFonts w:hint="default"/>
        <w:lang w:val="tr-TR" w:eastAsia="en-US" w:bidi="ar-SA"/>
      </w:rPr>
    </w:lvl>
    <w:lvl w:ilvl="8" w:tplc="AEA81048">
      <w:numFmt w:val="bullet"/>
      <w:lvlText w:val="•"/>
      <w:lvlJc w:val="left"/>
      <w:pPr>
        <w:ind w:left="9173" w:hanging="360"/>
      </w:pPr>
      <w:rPr>
        <w:rFonts w:hint="default"/>
        <w:lang w:val="tr-TR" w:eastAsia="en-US" w:bidi="ar-SA"/>
      </w:rPr>
    </w:lvl>
  </w:abstractNum>
  <w:abstractNum w:abstractNumId="19">
    <w:nsid w:val="4C3D0872"/>
    <w:multiLevelType w:val="multilevel"/>
    <w:tmpl w:val="E55A4640"/>
    <w:lvl w:ilvl="0">
      <w:start w:val="1"/>
      <w:numFmt w:val="decimal"/>
      <w:lvlText w:val="%1."/>
      <w:lvlJc w:val="left"/>
      <w:pPr>
        <w:ind w:left="1318" w:hanging="360"/>
      </w:pPr>
      <w:rPr>
        <w:rFonts w:ascii="Cambria" w:eastAsia="Cambria" w:hAnsi="Cambria" w:cs="Cambria" w:hint="default"/>
        <w:b/>
        <w:bCs/>
        <w:i w:val="0"/>
        <w:iCs w:val="0"/>
        <w:spacing w:val="-1"/>
        <w:w w:val="100"/>
        <w:sz w:val="24"/>
        <w:szCs w:val="24"/>
        <w:lang w:val="tr-TR" w:eastAsia="en-US" w:bidi="ar-SA"/>
      </w:rPr>
    </w:lvl>
    <w:lvl w:ilvl="1">
      <w:start w:val="1"/>
      <w:numFmt w:val="decimal"/>
      <w:lvlText w:val="%1.%2."/>
      <w:lvlJc w:val="left"/>
      <w:pPr>
        <w:ind w:left="1750" w:hanging="432"/>
      </w:pPr>
      <w:rPr>
        <w:rFonts w:hint="default"/>
        <w:spacing w:val="-1"/>
        <w:w w:val="100"/>
        <w:lang w:val="tr-TR" w:eastAsia="en-US" w:bidi="ar-SA"/>
      </w:rPr>
    </w:lvl>
    <w:lvl w:ilvl="2">
      <w:start w:val="1"/>
      <w:numFmt w:val="decimal"/>
      <w:lvlText w:val="%1.%2.%3."/>
      <w:lvlJc w:val="left"/>
      <w:pPr>
        <w:ind w:left="2374" w:hanging="708"/>
      </w:pPr>
      <w:rPr>
        <w:rFonts w:hint="default"/>
        <w:spacing w:val="-1"/>
        <w:w w:val="100"/>
        <w:lang w:val="tr-TR" w:eastAsia="en-US" w:bidi="ar-SA"/>
      </w:rPr>
    </w:lvl>
    <w:lvl w:ilvl="3">
      <w:start w:val="1"/>
      <w:numFmt w:val="decimal"/>
      <w:lvlText w:val="%1.%2.%3.%4."/>
      <w:lvlJc w:val="left"/>
      <w:pPr>
        <w:ind w:left="3082" w:hanging="1044"/>
      </w:pPr>
      <w:rPr>
        <w:rFonts w:hint="default"/>
        <w:spacing w:val="-1"/>
        <w:w w:val="100"/>
        <w:lang w:val="tr-TR" w:eastAsia="en-US" w:bidi="ar-SA"/>
      </w:rPr>
    </w:lvl>
    <w:lvl w:ilvl="4">
      <w:numFmt w:val="bullet"/>
      <w:lvlText w:val="•"/>
      <w:lvlJc w:val="left"/>
      <w:pPr>
        <w:ind w:left="3080" w:hanging="1044"/>
      </w:pPr>
      <w:rPr>
        <w:rFonts w:hint="default"/>
        <w:lang w:val="tr-TR" w:eastAsia="en-US" w:bidi="ar-SA"/>
      </w:rPr>
    </w:lvl>
    <w:lvl w:ilvl="5">
      <w:numFmt w:val="bullet"/>
      <w:lvlText w:val="•"/>
      <w:lvlJc w:val="left"/>
      <w:pPr>
        <w:ind w:left="4407" w:hanging="1044"/>
      </w:pPr>
      <w:rPr>
        <w:rFonts w:hint="default"/>
        <w:lang w:val="tr-TR" w:eastAsia="en-US" w:bidi="ar-SA"/>
      </w:rPr>
    </w:lvl>
    <w:lvl w:ilvl="6">
      <w:numFmt w:val="bullet"/>
      <w:lvlText w:val="•"/>
      <w:lvlJc w:val="left"/>
      <w:pPr>
        <w:ind w:left="5735" w:hanging="1044"/>
      </w:pPr>
      <w:rPr>
        <w:rFonts w:hint="default"/>
        <w:lang w:val="tr-TR" w:eastAsia="en-US" w:bidi="ar-SA"/>
      </w:rPr>
    </w:lvl>
    <w:lvl w:ilvl="7">
      <w:numFmt w:val="bullet"/>
      <w:lvlText w:val="•"/>
      <w:lvlJc w:val="left"/>
      <w:pPr>
        <w:ind w:left="7063" w:hanging="1044"/>
      </w:pPr>
      <w:rPr>
        <w:rFonts w:hint="default"/>
        <w:lang w:val="tr-TR" w:eastAsia="en-US" w:bidi="ar-SA"/>
      </w:rPr>
    </w:lvl>
    <w:lvl w:ilvl="8">
      <w:numFmt w:val="bullet"/>
      <w:lvlText w:val="•"/>
      <w:lvlJc w:val="left"/>
      <w:pPr>
        <w:ind w:left="8390" w:hanging="1044"/>
      </w:pPr>
      <w:rPr>
        <w:rFonts w:hint="default"/>
        <w:lang w:val="tr-TR" w:eastAsia="en-US" w:bidi="ar-SA"/>
      </w:rPr>
    </w:lvl>
  </w:abstractNum>
  <w:abstractNum w:abstractNumId="20">
    <w:nsid w:val="50970820"/>
    <w:multiLevelType w:val="hybridMultilevel"/>
    <w:tmpl w:val="D76E3F2C"/>
    <w:lvl w:ilvl="0" w:tplc="10BA081A">
      <w:numFmt w:val="bullet"/>
      <w:lvlText w:val="⚫"/>
      <w:lvlJc w:val="left"/>
      <w:pPr>
        <w:ind w:left="292" w:hanging="284"/>
      </w:pPr>
      <w:rPr>
        <w:rFonts w:ascii="Segoe UI Symbol" w:eastAsia="Segoe UI Symbol" w:hAnsi="Segoe UI Symbol" w:cs="Segoe UI Symbol" w:hint="default"/>
        <w:b w:val="0"/>
        <w:bCs w:val="0"/>
        <w:i w:val="0"/>
        <w:iCs w:val="0"/>
        <w:spacing w:val="0"/>
        <w:w w:val="65"/>
        <w:sz w:val="20"/>
        <w:szCs w:val="20"/>
        <w:lang w:val="tr-TR" w:eastAsia="en-US" w:bidi="ar-SA"/>
      </w:rPr>
    </w:lvl>
    <w:lvl w:ilvl="1" w:tplc="132CD5AE">
      <w:numFmt w:val="bullet"/>
      <w:lvlText w:val="•"/>
      <w:lvlJc w:val="left"/>
      <w:pPr>
        <w:ind w:left="806" w:hanging="284"/>
      </w:pPr>
      <w:rPr>
        <w:rFonts w:hint="default"/>
        <w:lang w:val="tr-TR" w:eastAsia="en-US" w:bidi="ar-SA"/>
      </w:rPr>
    </w:lvl>
    <w:lvl w:ilvl="2" w:tplc="280CA200">
      <w:numFmt w:val="bullet"/>
      <w:lvlText w:val="•"/>
      <w:lvlJc w:val="left"/>
      <w:pPr>
        <w:ind w:left="1313" w:hanging="284"/>
      </w:pPr>
      <w:rPr>
        <w:rFonts w:hint="default"/>
        <w:lang w:val="tr-TR" w:eastAsia="en-US" w:bidi="ar-SA"/>
      </w:rPr>
    </w:lvl>
    <w:lvl w:ilvl="3" w:tplc="7CA65BB8">
      <w:numFmt w:val="bullet"/>
      <w:lvlText w:val="•"/>
      <w:lvlJc w:val="left"/>
      <w:pPr>
        <w:ind w:left="1820" w:hanging="284"/>
      </w:pPr>
      <w:rPr>
        <w:rFonts w:hint="default"/>
        <w:lang w:val="tr-TR" w:eastAsia="en-US" w:bidi="ar-SA"/>
      </w:rPr>
    </w:lvl>
    <w:lvl w:ilvl="4" w:tplc="22546310">
      <w:numFmt w:val="bullet"/>
      <w:lvlText w:val="•"/>
      <w:lvlJc w:val="left"/>
      <w:pPr>
        <w:ind w:left="2327" w:hanging="284"/>
      </w:pPr>
      <w:rPr>
        <w:rFonts w:hint="default"/>
        <w:lang w:val="tr-TR" w:eastAsia="en-US" w:bidi="ar-SA"/>
      </w:rPr>
    </w:lvl>
    <w:lvl w:ilvl="5" w:tplc="B3A4384E">
      <w:numFmt w:val="bullet"/>
      <w:lvlText w:val="•"/>
      <w:lvlJc w:val="left"/>
      <w:pPr>
        <w:ind w:left="2834" w:hanging="284"/>
      </w:pPr>
      <w:rPr>
        <w:rFonts w:hint="default"/>
        <w:lang w:val="tr-TR" w:eastAsia="en-US" w:bidi="ar-SA"/>
      </w:rPr>
    </w:lvl>
    <w:lvl w:ilvl="6" w:tplc="9B70A774">
      <w:numFmt w:val="bullet"/>
      <w:lvlText w:val="•"/>
      <w:lvlJc w:val="left"/>
      <w:pPr>
        <w:ind w:left="3340" w:hanging="284"/>
      </w:pPr>
      <w:rPr>
        <w:rFonts w:hint="default"/>
        <w:lang w:val="tr-TR" w:eastAsia="en-US" w:bidi="ar-SA"/>
      </w:rPr>
    </w:lvl>
    <w:lvl w:ilvl="7" w:tplc="A106F98C">
      <w:numFmt w:val="bullet"/>
      <w:lvlText w:val="•"/>
      <w:lvlJc w:val="left"/>
      <w:pPr>
        <w:ind w:left="3847" w:hanging="284"/>
      </w:pPr>
      <w:rPr>
        <w:rFonts w:hint="default"/>
        <w:lang w:val="tr-TR" w:eastAsia="en-US" w:bidi="ar-SA"/>
      </w:rPr>
    </w:lvl>
    <w:lvl w:ilvl="8" w:tplc="03E6EDB8">
      <w:numFmt w:val="bullet"/>
      <w:lvlText w:val="•"/>
      <w:lvlJc w:val="left"/>
      <w:pPr>
        <w:ind w:left="4354" w:hanging="284"/>
      </w:pPr>
      <w:rPr>
        <w:rFonts w:hint="default"/>
        <w:lang w:val="tr-TR" w:eastAsia="en-US" w:bidi="ar-SA"/>
      </w:rPr>
    </w:lvl>
  </w:abstractNum>
  <w:abstractNum w:abstractNumId="21">
    <w:nsid w:val="52671326"/>
    <w:multiLevelType w:val="hybridMultilevel"/>
    <w:tmpl w:val="9B2A1436"/>
    <w:lvl w:ilvl="0" w:tplc="E2C06426">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850483C6">
      <w:numFmt w:val="bullet"/>
      <w:lvlText w:val="•"/>
      <w:lvlJc w:val="left"/>
      <w:pPr>
        <w:ind w:left="2616" w:hanging="360"/>
      </w:pPr>
      <w:rPr>
        <w:rFonts w:hint="default"/>
        <w:lang w:val="tr-TR" w:eastAsia="en-US" w:bidi="ar-SA"/>
      </w:rPr>
    </w:lvl>
    <w:lvl w:ilvl="2" w:tplc="DA3265BA">
      <w:numFmt w:val="bullet"/>
      <w:lvlText w:val="•"/>
      <w:lvlJc w:val="left"/>
      <w:pPr>
        <w:ind w:left="3553" w:hanging="360"/>
      </w:pPr>
      <w:rPr>
        <w:rFonts w:hint="default"/>
        <w:lang w:val="tr-TR" w:eastAsia="en-US" w:bidi="ar-SA"/>
      </w:rPr>
    </w:lvl>
    <w:lvl w:ilvl="3" w:tplc="16981468">
      <w:numFmt w:val="bullet"/>
      <w:lvlText w:val="•"/>
      <w:lvlJc w:val="left"/>
      <w:pPr>
        <w:ind w:left="4489" w:hanging="360"/>
      </w:pPr>
      <w:rPr>
        <w:rFonts w:hint="default"/>
        <w:lang w:val="tr-TR" w:eastAsia="en-US" w:bidi="ar-SA"/>
      </w:rPr>
    </w:lvl>
    <w:lvl w:ilvl="4" w:tplc="18D05C18">
      <w:numFmt w:val="bullet"/>
      <w:lvlText w:val="•"/>
      <w:lvlJc w:val="left"/>
      <w:pPr>
        <w:ind w:left="5426" w:hanging="360"/>
      </w:pPr>
      <w:rPr>
        <w:rFonts w:hint="default"/>
        <w:lang w:val="tr-TR" w:eastAsia="en-US" w:bidi="ar-SA"/>
      </w:rPr>
    </w:lvl>
    <w:lvl w:ilvl="5" w:tplc="8BD02F80">
      <w:numFmt w:val="bullet"/>
      <w:lvlText w:val="•"/>
      <w:lvlJc w:val="left"/>
      <w:pPr>
        <w:ind w:left="6363" w:hanging="360"/>
      </w:pPr>
      <w:rPr>
        <w:rFonts w:hint="default"/>
        <w:lang w:val="tr-TR" w:eastAsia="en-US" w:bidi="ar-SA"/>
      </w:rPr>
    </w:lvl>
    <w:lvl w:ilvl="6" w:tplc="C02A94BA">
      <w:numFmt w:val="bullet"/>
      <w:lvlText w:val="•"/>
      <w:lvlJc w:val="left"/>
      <w:pPr>
        <w:ind w:left="7299" w:hanging="360"/>
      </w:pPr>
      <w:rPr>
        <w:rFonts w:hint="default"/>
        <w:lang w:val="tr-TR" w:eastAsia="en-US" w:bidi="ar-SA"/>
      </w:rPr>
    </w:lvl>
    <w:lvl w:ilvl="7" w:tplc="2202177C">
      <w:numFmt w:val="bullet"/>
      <w:lvlText w:val="•"/>
      <w:lvlJc w:val="left"/>
      <w:pPr>
        <w:ind w:left="8236" w:hanging="360"/>
      </w:pPr>
      <w:rPr>
        <w:rFonts w:hint="default"/>
        <w:lang w:val="tr-TR" w:eastAsia="en-US" w:bidi="ar-SA"/>
      </w:rPr>
    </w:lvl>
    <w:lvl w:ilvl="8" w:tplc="3D5EBD90">
      <w:numFmt w:val="bullet"/>
      <w:lvlText w:val="•"/>
      <w:lvlJc w:val="left"/>
      <w:pPr>
        <w:ind w:left="9173" w:hanging="360"/>
      </w:pPr>
      <w:rPr>
        <w:rFonts w:hint="default"/>
        <w:lang w:val="tr-TR" w:eastAsia="en-US" w:bidi="ar-SA"/>
      </w:rPr>
    </w:lvl>
  </w:abstractNum>
  <w:abstractNum w:abstractNumId="22">
    <w:nsid w:val="54C12D72"/>
    <w:multiLevelType w:val="hybridMultilevel"/>
    <w:tmpl w:val="7920383E"/>
    <w:lvl w:ilvl="0" w:tplc="F6DE4124">
      <w:numFmt w:val="bullet"/>
      <w:lvlText w:val="⚫"/>
      <w:lvlJc w:val="left"/>
      <w:pPr>
        <w:ind w:left="292" w:hanging="284"/>
      </w:pPr>
      <w:rPr>
        <w:rFonts w:ascii="Segoe UI Symbol" w:eastAsia="Segoe UI Symbol" w:hAnsi="Segoe UI Symbol" w:cs="Segoe UI Symbol" w:hint="default"/>
        <w:b w:val="0"/>
        <w:bCs w:val="0"/>
        <w:i w:val="0"/>
        <w:iCs w:val="0"/>
        <w:spacing w:val="0"/>
        <w:w w:val="65"/>
        <w:sz w:val="20"/>
        <w:szCs w:val="20"/>
        <w:lang w:val="tr-TR" w:eastAsia="en-US" w:bidi="ar-SA"/>
      </w:rPr>
    </w:lvl>
    <w:lvl w:ilvl="1" w:tplc="6CDA6E1E">
      <w:numFmt w:val="bullet"/>
      <w:lvlText w:val="•"/>
      <w:lvlJc w:val="left"/>
      <w:pPr>
        <w:ind w:left="806" w:hanging="284"/>
      </w:pPr>
      <w:rPr>
        <w:rFonts w:hint="default"/>
        <w:lang w:val="tr-TR" w:eastAsia="en-US" w:bidi="ar-SA"/>
      </w:rPr>
    </w:lvl>
    <w:lvl w:ilvl="2" w:tplc="DBA84FDA">
      <w:numFmt w:val="bullet"/>
      <w:lvlText w:val="•"/>
      <w:lvlJc w:val="left"/>
      <w:pPr>
        <w:ind w:left="1313" w:hanging="284"/>
      </w:pPr>
      <w:rPr>
        <w:rFonts w:hint="default"/>
        <w:lang w:val="tr-TR" w:eastAsia="en-US" w:bidi="ar-SA"/>
      </w:rPr>
    </w:lvl>
    <w:lvl w:ilvl="3" w:tplc="F4A03680">
      <w:numFmt w:val="bullet"/>
      <w:lvlText w:val="•"/>
      <w:lvlJc w:val="left"/>
      <w:pPr>
        <w:ind w:left="1820" w:hanging="284"/>
      </w:pPr>
      <w:rPr>
        <w:rFonts w:hint="default"/>
        <w:lang w:val="tr-TR" w:eastAsia="en-US" w:bidi="ar-SA"/>
      </w:rPr>
    </w:lvl>
    <w:lvl w:ilvl="4" w:tplc="461AAA24">
      <w:numFmt w:val="bullet"/>
      <w:lvlText w:val="•"/>
      <w:lvlJc w:val="left"/>
      <w:pPr>
        <w:ind w:left="2327" w:hanging="284"/>
      </w:pPr>
      <w:rPr>
        <w:rFonts w:hint="default"/>
        <w:lang w:val="tr-TR" w:eastAsia="en-US" w:bidi="ar-SA"/>
      </w:rPr>
    </w:lvl>
    <w:lvl w:ilvl="5" w:tplc="9904DAA2">
      <w:numFmt w:val="bullet"/>
      <w:lvlText w:val="•"/>
      <w:lvlJc w:val="left"/>
      <w:pPr>
        <w:ind w:left="2834" w:hanging="284"/>
      </w:pPr>
      <w:rPr>
        <w:rFonts w:hint="default"/>
        <w:lang w:val="tr-TR" w:eastAsia="en-US" w:bidi="ar-SA"/>
      </w:rPr>
    </w:lvl>
    <w:lvl w:ilvl="6" w:tplc="39B07EB8">
      <w:numFmt w:val="bullet"/>
      <w:lvlText w:val="•"/>
      <w:lvlJc w:val="left"/>
      <w:pPr>
        <w:ind w:left="3340" w:hanging="284"/>
      </w:pPr>
      <w:rPr>
        <w:rFonts w:hint="default"/>
        <w:lang w:val="tr-TR" w:eastAsia="en-US" w:bidi="ar-SA"/>
      </w:rPr>
    </w:lvl>
    <w:lvl w:ilvl="7" w:tplc="ECF8923C">
      <w:numFmt w:val="bullet"/>
      <w:lvlText w:val="•"/>
      <w:lvlJc w:val="left"/>
      <w:pPr>
        <w:ind w:left="3847" w:hanging="284"/>
      </w:pPr>
      <w:rPr>
        <w:rFonts w:hint="default"/>
        <w:lang w:val="tr-TR" w:eastAsia="en-US" w:bidi="ar-SA"/>
      </w:rPr>
    </w:lvl>
    <w:lvl w:ilvl="8" w:tplc="75D00C40">
      <w:numFmt w:val="bullet"/>
      <w:lvlText w:val="•"/>
      <w:lvlJc w:val="left"/>
      <w:pPr>
        <w:ind w:left="4354" w:hanging="284"/>
      </w:pPr>
      <w:rPr>
        <w:rFonts w:hint="default"/>
        <w:lang w:val="tr-TR" w:eastAsia="en-US" w:bidi="ar-SA"/>
      </w:rPr>
    </w:lvl>
  </w:abstractNum>
  <w:abstractNum w:abstractNumId="23">
    <w:nsid w:val="54D77ECF"/>
    <w:multiLevelType w:val="hybridMultilevel"/>
    <w:tmpl w:val="20D6FBF4"/>
    <w:lvl w:ilvl="0" w:tplc="58CE2D58">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F006C5B8">
      <w:numFmt w:val="bullet"/>
      <w:lvlText w:val="•"/>
      <w:lvlJc w:val="left"/>
      <w:pPr>
        <w:ind w:left="2616" w:hanging="360"/>
      </w:pPr>
      <w:rPr>
        <w:rFonts w:hint="default"/>
        <w:lang w:val="tr-TR" w:eastAsia="en-US" w:bidi="ar-SA"/>
      </w:rPr>
    </w:lvl>
    <w:lvl w:ilvl="2" w:tplc="A078BD82">
      <w:numFmt w:val="bullet"/>
      <w:lvlText w:val="•"/>
      <w:lvlJc w:val="left"/>
      <w:pPr>
        <w:ind w:left="3553" w:hanging="360"/>
      </w:pPr>
      <w:rPr>
        <w:rFonts w:hint="default"/>
        <w:lang w:val="tr-TR" w:eastAsia="en-US" w:bidi="ar-SA"/>
      </w:rPr>
    </w:lvl>
    <w:lvl w:ilvl="3" w:tplc="C4069364">
      <w:numFmt w:val="bullet"/>
      <w:lvlText w:val="•"/>
      <w:lvlJc w:val="left"/>
      <w:pPr>
        <w:ind w:left="4489" w:hanging="360"/>
      </w:pPr>
      <w:rPr>
        <w:rFonts w:hint="default"/>
        <w:lang w:val="tr-TR" w:eastAsia="en-US" w:bidi="ar-SA"/>
      </w:rPr>
    </w:lvl>
    <w:lvl w:ilvl="4" w:tplc="C86A2A90">
      <w:numFmt w:val="bullet"/>
      <w:lvlText w:val="•"/>
      <w:lvlJc w:val="left"/>
      <w:pPr>
        <w:ind w:left="5426" w:hanging="360"/>
      </w:pPr>
      <w:rPr>
        <w:rFonts w:hint="default"/>
        <w:lang w:val="tr-TR" w:eastAsia="en-US" w:bidi="ar-SA"/>
      </w:rPr>
    </w:lvl>
    <w:lvl w:ilvl="5" w:tplc="26C4ABEA">
      <w:numFmt w:val="bullet"/>
      <w:lvlText w:val="•"/>
      <w:lvlJc w:val="left"/>
      <w:pPr>
        <w:ind w:left="6363" w:hanging="360"/>
      </w:pPr>
      <w:rPr>
        <w:rFonts w:hint="default"/>
        <w:lang w:val="tr-TR" w:eastAsia="en-US" w:bidi="ar-SA"/>
      </w:rPr>
    </w:lvl>
    <w:lvl w:ilvl="6" w:tplc="C1F41EEA">
      <w:numFmt w:val="bullet"/>
      <w:lvlText w:val="•"/>
      <w:lvlJc w:val="left"/>
      <w:pPr>
        <w:ind w:left="7299" w:hanging="360"/>
      </w:pPr>
      <w:rPr>
        <w:rFonts w:hint="default"/>
        <w:lang w:val="tr-TR" w:eastAsia="en-US" w:bidi="ar-SA"/>
      </w:rPr>
    </w:lvl>
    <w:lvl w:ilvl="7" w:tplc="3ED02CCA">
      <w:numFmt w:val="bullet"/>
      <w:lvlText w:val="•"/>
      <w:lvlJc w:val="left"/>
      <w:pPr>
        <w:ind w:left="8236" w:hanging="360"/>
      </w:pPr>
      <w:rPr>
        <w:rFonts w:hint="default"/>
        <w:lang w:val="tr-TR" w:eastAsia="en-US" w:bidi="ar-SA"/>
      </w:rPr>
    </w:lvl>
    <w:lvl w:ilvl="8" w:tplc="9A30C124">
      <w:numFmt w:val="bullet"/>
      <w:lvlText w:val="•"/>
      <w:lvlJc w:val="left"/>
      <w:pPr>
        <w:ind w:left="9173" w:hanging="360"/>
      </w:pPr>
      <w:rPr>
        <w:rFonts w:hint="default"/>
        <w:lang w:val="tr-TR" w:eastAsia="en-US" w:bidi="ar-SA"/>
      </w:rPr>
    </w:lvl>
  </w:abstractNum>
  <w:abstractNum w:abstractNumId="24">
    <w:nsid w:val="55FF52FC"/>
    <w:multiLevelType w:val="hybridMultilevel"/>
    <w:tmpl w:val="BDD2A566"/>
    <w:lvl w:ilvl="0" w:tplc="A658EA32">
      <w:start w:val="1"/>
      <w:numFmt w:val="lowerLetter"/>
      <w:lvlText w:val="%1."/>
      <w:lvlJc w:val="left"/>
      <w:pPr>
        <w:ind w:left="2301" w:hanging="792"/>
      </w:pPr>
      <w:rPr>
        <w:rFonts w:hint="default"/>
        <w:b/>
        <w:bCs/>
        <w:spacing w:val="-4"/>
        <w:w w:val="91"/>
        <w:lang w:val="tr-TR" w:eastAsia="tr-TR" w:bidi="tr-TR"/>
      </w:rPr>
    </w:lvl>
    <w:lvl w:ilvl="1" w:tplc="21089724">
      <w:numFmt w:val="bullet"/>
      <w:lvlText w:val=""/>
      <w:lvlJc w:val="left"/>
      <w:pPr>
        <w:ind w:left="2547" w:hanging="350"/>
      </w:pPr>
      <w:rPr>
        <w:rFonts w:ascii="Wingdings" w:eastAsia="Wingdings" w:hAnsi="Wingdings" w:cs="Wingdings" w:hint="default"/>
        <w:spacing w:val="-1"/>
        <w:w w:val="99"/>
        <w:sz w:val="42"/>
        <w:szCs w:val="42"/>
        <w:lang w:val="tr-TR" w:eastAsia="tr-TR" w:bidi="tr-TR"/>
      </w:rPr>
    </w:lvl>
    <w:lvl w:ilvl="2" w:tplc="DA5A4A6E">
      <w:numFmt w:val="bullet"/>
      <w:lvlText w:val="•"/>
      <w:lvlJc w:val="left"/>
      <w:pPr>
        <w:ind w:left="2757" w:hanging="350"/>
      </w:pPr>
      <w:rPr>
        <w:rFonts w:hint="default"/>
        <w:lang w:val="tr-TR" w:eastAsia="tr-TR" w:bidi="tr-TR"/>
      </w:rPr>
    </w:lvl>
    <w:lvl w:ilvl="3" w:tplc="DFFAF770">
      <w:numFmt w:val="bullet"/>
      <w:lvlText w:val="•"/>
      <w:lvlJc w:val="left"/>
      <w:pPr>
        <w:ind w:left="2974" w:hanging="350"/>
      </w:pPr>
      <w:rPr>
        <w:rFonts w:hint="default"/>
        <w:lang w:val="tr-TR" w:eastAsia="tr-TR" w:bidi="tr-TR"/>
      </w:rPr>
    </w:lvl>
    <w:lvl w:ilvl="4" w:tplc="2D709AF8">
      <w:numFmt w:val="bullet"/>
      <w:lvlText w:val="•"/>
      <w:lvlJc w:val="left"/>
      <w:pPr>
        <w:ind w:left="3191" w:hanging="350"/>
      </w:pPr>
      <w:rPr>
        <w:rFonts w:hint="default"/>
        <w:lang w:val="tr-TR" w:eastAsia="tr-TR" w:bidi="tr-TR"/>
      </w:rPr>
    </w:lvl>
    <w:lvl w:ilvl="5" w:tplc="8760D0AE">
      <w:numFmt w:val="bullet"/>
      <w:lvlText w:val="•"/>
      <w:lvlJc w:val="left"/>
      <w:pPr>
        <w:ind w:left="3408" w:hanging="350"/>
      </w:pPr>
      <w:rPr>
        <w:rFonts w:hint="default"/>
        <w:lang w:val="tr-TR" w:eastAsia="tr-TR" w:bidi="tr-TR"/>
      </w:rPr>
    </w:lvl>
    <w:lvl w:ilvl="6" w:tplc="4356B036">
      <w:numFmt w:val="bullet"/>
      <w:lvlText w:val="•"/>
      <w:lvlJc w:val="left"/>
      <w:pPr>
        <w:ind w:left="3625" w:hanging="350"/>
      </w:pPr>
      <w:rPr>
        <w:rFonts w:hint="default"/>
        <w:lang w:val="tr-TR" w:eastAsia="tr-TR" w:bidi="tr-TR"/>
      </w:rPr>
    </w:lvl>
    <w:lvl w:ilvl="7" w:tplc="8FB23632">
      <w:numFmt w:val="bullet"/>
      <w:lvlText w:val="•"/>
      <w:lvlJc w:val="left"/>
      <w:pPr>
        <w:ind w:left="3842" w:hanging="350"/>
      </w:pPr>
      <w:rPr>
        <w:rFonts w:hint="default"/>
        <w:lang w:val="tr-TR" w:eastAsia="tr-TR" w:bidi="tr-TR"/>
      </w:rPr>
    </w:lvl>
    <w:lvl w:ilvl="8" w:tplc="87F2BA56">
      <w:numFmt w:val="bullet"/>
      <w:lvlText w:val="•"/>
      <w:lvlJc w:val="left"/>
      <w:pPr>
        <w:ind w:left="4059" w:hanging="350"/>
      </w:pPr>
      <w:rPr>
        <w:rFonts w:hint="default"/>
        <w:lang w:val="tr-TR" w:eastAsia="tr-TR" w:bidi="tr-TR"/>
      </w:rPr>
    </w:lvl>
  </w:abstractNum>
  <w:abstractNum w:abstractNumId="25">
    <w:nsid w:val="57B75C18"/>
    <w:multiLevelType w:val="multilevel"/>
    <w:tmpl w:val="D1DC9D56"/>
    <w:lvl w:ilvl="0">
      <w:start w:val="1"/>
      <w:numFmt w:val="decimal"/>
      <w:lvlText w:val="%1."/>
      <w:lvlJc w:val="left"/>
      <w:pPr>
        <w:ind w:left="1846" w:hanging="377"/>
        <w:jc w:val="right"/>
      </w:pPr>
      <w:rPr>
        <w:rFonts w:ascii="Cambria" w:eastAsia="Cambria" w:hAnsi="Cambria" w:cs="Cambria" w:hint="default"/>
        <w:b/>
        <w:bCs/>
        <w:i w:val="0"/>
        <w:iCs w:val="0"/>
        <w:spacing w:val="0"/>
        <w:w w:val="100"/>
        <w:sz w:val="24"/>
        <w:szCs w:val="24"/>
        <w:lang w:val="tr-TR" w:eastAsia="en-US" w:bidi="ar-SA"/>
      </w:rPr>
    </w:lvl>
    <w:lvl w:ilvl="1">
      <w:start w:val="1"/>
      <w:numFmt w:val="decimal"/>
      <w:lvlText w:val="%1.%2."/>
      <w:lvlJc w:val="left"/>
      <w:pPr>
        <w:ind w:left="1678" w:hanging="720"/>
      </w:pPr>
      <w:rPr>
        <w:rFonts w:ascii="Cambria" w:eastAsia="Cambria" w:hAnsi="Cambria" w:cs="Cambria" w:hint="default"/>
        <w:b/>
        <w:bCs/>
        <w:i w:val="0"/>
        <w:iCs w:val="0"/>
        <w:spacing w:val="0"/>
        <w:w w:val="95"/>
        <w:sz w:val="32"/>
        <w:szCs w:val="32"/>
        <w:lang w:val="tr-TR" w:eastAsia="en-US" w:bidi="ar-SA"/>
      </w:rPr>
    </w:lvl>
    <w:lvl w:ilvl="2">
      <w:start w:val="1"/>
      <w:numFmt w:val="decimal"/>
      <w:lvlText w:val="%1.%2.%3."/>
      <w:lvlJc w:val="left"/>
      <w:pPr>
        <w:ind w:left="1712" w:hanging="754"/>
      </w:pPr>
      <w:rPr>
        <w:rFonts w:ascii="Cambria" w:eastAsia="Cambria" w:hAnsi="Cambria" w:cs="Cambria" w:hint="default"/>
        <w:b/>
        <w:bCs/>
        <w:i w:val="0"/>
        <w:iCs w:val="0"/>
        <w:spacing w:val="-1"/>
        <w:w w:val="100"/>
        <w:sz w:val="28"/>
        <w:szCs w:val="28"/>
        <w:lang w:val="tr-TR" w:eastAsia="en-US" w:bidi="ar-SA"/>
      </w:rPr>
    </w:lvl>
    <w:lvl w:ilvl="3">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4">
      <w:numFmt w:val="bullet"/>
      <w:lvlText w:val="•"/>
      <w:lvlJc w:val="left"/>
      <w:pPr>
        <w:ind w:left="1840" w:hanging="360"/>
      </w:pPr>
      <w:rPr>
        <w:rFonts w:hint="default"/>
        <w:lang w:val="tr-TR" w:eastAsia="en-US" w:bidi="ar-SA"/>
      </w:rPr>
    </w:lvl>
    <w:lvl w:ilvl="5">
      <w:numFmt w:val="bullet"/>
      <w:lvlText w:val="•"/>
      <w:lvlJc w:val="left"/>
      <w:pPr>
        <w:ind w:left="3374" w:hanging="360"/>
      </w:pPr>
      <w:rPr>
        <w:rFonts w:hint="default"/>
        <w:lang w:val="tr-TR" w:eastAsia="en-US" w:bidi="ar-SA"/>
      </w:rPr>
    </w:lvl>
    <w:lvl w:ilvl="6">
      <w:numFmt w:val="bullet"/>
      <w:lvlText w:val="•"/>
      <w:lvlJc w:val="left"/>
      <w:pPr>
        <w:ind w:left="4908" w:hanging="360"/>
      </w:pPr>
      <w:rPr>
        <w:rFonts w:hint="default"/>
        <w:lang w:val="tr-TR" w:eastAsia="en-US" w:bidi="ar-SA"/>
      </w:rPr>
    </w:lvl>
    <w:lvl w:ilvl="7">
      <w:numFmt w:val="bullet"/>
      <w:lvlText w:val="•"/>
      <w:lvlJc w:val="left"/>
      <w:pPr>
        <w:ind w:left="6443" w:hanging="360"/>
      </w:pPr>
      <w:rPr>
        <w:rFonts w:hint="default"/>
        <w:lang w:val="tr-TR" w:eastAsia="en-US" w:bidi="ar-SA"/>
      </w:rPr>
    </w:lvl>
    <w:lvl w:ilvl="8">
      <w:numFmt w:val="bullet"/>
      <w:lvlText w:val="•"/>
      <w:lvlJc w:val="left"/>
      <w:pPr>
        <w:ind w:left="7977" w:hanging="360"/>
      </w:pPr>
      <w:rPr>
        <w:rFonts w:hint="default"/>
        <w:lang w:val="tr-TR" w:eastAsia="en-US" w:bidi="ar-SA"/>
      </w:rPr>
    </w:lvl>
  </w:abstractNum>
  <w:abstractNum w:abstractNumId="26">
    <w:nsid w:val="5AD14869"/>
    <w:multiLevelType w:val="hybridMultilevel"/>
    <w:tmpl w:val="37B0E2DA"/>
    <w:lvl w:ilvl="0" w:tplc="87205716">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82D485BA">
      <w:numFmt w:val="bullet"/>
      <w:lvlText w:val="•"/>
      <w:lvlJc w:val="left"/>
      <w:pPr>
        <w:ind w:left="2616" w:hanging="360"/>
      </w:pPr>
      <w:rPr>
        <w:rFonts w:hint="default"/>
        <w:lang w:val="tr-TR" w:eastAsia="en-US" w:bidi="ar-SA"/>
      </w:rPr>
    </w:lvl>
    <w:lvl w:ilvl="2" w:tplc="C7989DB0">
      <w:numFmt w:val="bullet"/>
      <w:lvlText w:val="•"/>
      <w:lvlJc w:val="left"/>
      <w:pPr>
        <w:ind w:left="3553" w:hanging="360"/>
      </w:pPr>
      <w:rPr>
        <w:rFonts w:hint="default"/>
        <w:lang w:val="tr-TR" w:eastAsia="en-US" w:bidi="ar-SA"/>
      </w:rPr>
    </w:lvl>
    <w:lvl w:ilvl="3" w:tplc="F4EC8304">
      <w:numFmt w:val="bullet"/>
      <w:lvlText w:val="•"/>
      <w:lvlJc w:val="left"/>
      <w:pPr>
        <w:ind w:left="4489" w:hanging="360"/>
      </w:pPr>
      <w:rPr>
        <w:rFonts w:hint="default"/>
        <w:lang w:val="tr-TR" w:eastAsia="en-US" w:bidi="ar-SA"/>
      </w:rPr>
    </w:lvl>
    <w:lvl w:ilvl="4" w:tplc="ADE80D50">
      <w:numFmt w:val="bullet"/>
      <w:lvlText w:val="•"/>
      <w:lvlJc w:val="left"/>
      <w:pPr>
        <w:ind w:left="5426" w:hanging="360"/>
      </w:pPr>
      <w:rPr>
        <w:rFonts w:hint="default"/>
        <w:lang w:val="tr-TR" w:eastAsia="en-US" w:bidi="ar-SA"/>
      </w:rPr>
    </w:lvl>
    <w:lvl w:ilvl="5" w:tplc="02C0009C">
      <w:numFmt w:val="bullet"/>
      <w:lvlText w:val="•"/>
      <w:lvlJc w:val="left"/>
      <w:pPr>
        <w:ind w:left="6363" w:hanging="360"/>
      </w:pPr>
      <w:rPr>
        <w:rFonts w:hint="default"/>
        <w:lang w:val="tr-TR" w:eastAsia="en-US" w:bidi="ar-SA"/>
      </w:rPr>
    </w:lvl>
    <w:lvl w:ilvl="6" w:tplc="AFFCCF80">
      <w:numFmt w:val="bullet"/>
      <w:lvlText w:val="•"/>
      <w:lvlJc w:val="left"/>
      <w:pPr>
        <w:ind w:left="7299" w:hanging="360"/>
      </w:pPr>
      <w:rPr>
        <w:rFonts w:hint="default"/>
        <w:lang w:val="tr-TR" w:eastAsia="en-US" w:bidi="ar-SA"/>
      </w:rPr>
    </w:lvl>
    <w:lvl w:ilvl="7" w:tplc="00786CD2">
      <w:numFmt w:val="bullet"/>
      <w:lvlText w:val="•"/>
      <w:lvlJc w:val="left"/>
      <w:pPr>
        <w:ind w:left="8236" w:hanging="360"/>
      </w:pPr>
      <w:rPr>
        <w:rFonts w:hint="default"/>
        <w:lang w:val="tr-TR" w:eastAsia="en-US" w:bidi="ar-SA"/>
      </w:rPr>
    </w:lvl>
    <w:lvl w:ilvl="8" w:tplc="4084585A">
      <w:numFmt w:val="bullet"/>
      <w:lvlText w:val="•"/>
      <w:lvlJc w:val="left"/>
      <w:pPr>
        <w:ind w:left="9173" w:hanging="360"/>
      </w:pPr>
      <w:rPr>
        <w:rFonts w:hint="default"/>
        <w:lang w:val="tr-TR" w:eastAsia="en-US" w:bidi="ar-SA"/>
      </w:rPr>
    </w:lvl>
  </w:abstractNum>
  <w:abstractNum w:abstractNumId="27">
    <w:nsid w:val="630E5D92"/>
    <w:multiLevelType w:val="hybridMultilevel"/>
    <w:tmpl w:val="E4F403DE"/>
    <w:lvl w:ilvl="0" w:tplc="9DE6145E">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BCE64718">
      <w:numFmt w:val="bullet"/>
      <w:lvlText w:val="•"/>
      <w:lvlJc w:val="left"/>
      <w:pPr>
        <w:ind w:left="2616" w:hanging="360"/>
      </w:pPr>
      <w:rPr>
        <w:rFonts w:hint="default"/>
        <w:lang w:val="tr-TR" w:eastAsia="en-US" w:bidi="ar-SA"/>
      </w:rPr>
    </w:lvl>
    <w:lvl w:ilvl="2" w:tplc="F48AD570">
      <w:numFmt w:val="bullet"/>
      <w:lvlText w:val="•"/>
      <w:lvlJc w:val="left"/>
      <w:pPr>
        <w:ind w:left="3553" w:hanging="360"/>
      </w:pPr>
      <w:rPr>
        <w:rFonts w:hint="default"/>
        <w:lang w:val="tr-TR" w:eastAsia="en-US" w:bidi="ar-SA"/>
      </w:rPr>
    </w:lvl>
    <w:lvl w:ilvl="3" w:tplc="E58840DC">
      <w:numFmt w:val="bullet"/>
      <w:lvlText w:val="•"/>
      <w:lvlJc w:val="left"/>
      <w:pPr>
        <w:ind w:left="4489" w:hanging="360"/>
      </w:pPr>
      <w:rPr>
        <w:rFonts w:hint="default"/>
        <w:lang w:val="tr-TR" w:eastAsia="en-US" w:bidi="ar-SA"/>
      </w:rPr>
    </w:lvl>
    <w:lvl w:ilvl="4" w:tplc="883ABDAC">
      <w:numFmt w:val="bullet"/>
      <w:lvlText w:val="•"/>
      <w:lvlJc w:val="left"/>
      <w:pPr>
        <w:ind w:left="5426" w:hanging="360"/>
      </w:pPr>
      <w:rPr>
        <w:rFonts w:hint="default"/>
        <w:lang w:val="tr-TR" w:eastAsia="en-US" w:bidi="ar-SA"/>
      </w:rPr>
    </w:lvl>
    <w:lvl w:ilvl="5" w:tplc="234EBE92">
      <w:numFmt w:val="bullet"/>
      <w:lvlText w:val="•"/>
      <w:lvlJc w:val="left"/>
      <w:pPr>
        <w:ind w:left="6363" w:hanging="360"/>
      </w:pPr>
      <w:rPr>
        <w:rFonts w:hint="default"/>
        <w:lang w:val="tr-TR" w:eastAsia="en-US" w:bidi="ar-SA"/>
      </w:rPr>
    </w:lvl>
    <w:lvl w:ilvl="6" w:tplc="889A084C">
      <w:numFmt w:val="bullet"/>
      <w:lvlText w:val="•"/>
      <w:lvlJc w:val="left"/>
      <w:pPr>
        <w:ind w:left="7299" w:hanging="360"/>
      </w:pPr>
      <w:rPr>
        <w:rFonts w:hint="default"/>
        <w:lang w:val="tr-TR" w:eastAsia="en-US" w:bidi="ar-SA"/>
      </w:rPr>
    </w:lvl>
    <w:lvl w:ilvl="7" w:tplc="B046FFBE">
      <w:numFmt w:val="bullet"/>
      <w:lvlText w:val="•"/>
      <w:lvlJc w:val="left"/>
      <w:pPr>
        <w:ind w:left="8236" w:hanging="360"/>
      </w:pPr>
      <w:rPr>
        <w:rFonts w:hint="default"/>
        <w:lang w:val="tr-TR" w:eastAsia="en-US" w:bidi="ar-SA"/>
      </w:rPr>
    </w:lvl>
    <w:lvl w:ilvl="8" w:tplc="BA2CE460">
      <w:numFmt w:val="bullet"/>
      <w:lvlText w:val="•"/>
      <w:lvlJc w:val="left"/>
      <w:pPr>
        <w:ind w:left="9173" w:hanging="360"/>
      </w:pPr>
      <w:rPr>
        <w:rFonts w:hint="default"/>
        <w:lang w:val="tr-TR" w:eastAsia="en-US" w:bidi="ar-SA"/>
      </w:rPr>
    </w:lvl>
  </w:abstractNum>
  <w:abstractNum w:abstractNumId="28">
    <w:nsid w:val="69907C1C"/>
    <w:multiLevelType w:val="hybridMultilevel"/>
    <w:tmpl w:val="03E0F3DA"/>
    <w:lvl w:ilvl="0" w:tplc="84FE96C4">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783296E0">
      <w:numFmt w:val="bullet"/>
      <w:lvlText w:val="•"/>
      <w:lvlJc w:val="left"/>
      <w:pPr>
        <w:ind w:left="2616" w:hanging="360"/>
      </w:pPr>
      <w:rPr>
        <w:rFonts w:hint="default"/>
        <w:lang w:val="tr-TR" w:eastAsia="en-US" w:bidi="ar-SA"/>
      </w:rPr>
    </w:lvl>
    <w:lvl w:ilvl="2" w:tplc="A9A81CD2">
      <w:numFmt w:val="bullet"/>
      <w:lvlText w:val="•"/>
      <w:lvlJc w:val="left"/>
      <w:pPr>
        <w:ind w:left="3553" w:hanging="360"/>
      </w:pPr>
      <w:rPr>
        <w:rFonts w:hint="default"/>
        <w:lang w:val="tr-TR" w:eastAsia="en-US" w:bidi="ar-SA"/>
      </w:rPr>
    </w:lvl>
    <w:lvl w:ilvl="3" w:tplc="1F08FAFA">
      <w:numFmt w:val="bullet"/>
      <w:lvlText w:val="•"/>
      <w:lvlJc w:val="left"/>
      <w:pPr>
        <w:ind w:left="4489" w:hanging="360"/>
      </w:pPr>
      <w:rPr>
        <w:rFonts w:hint="default"/>
        <w:lang w:val="tr-TR" w:eastAsia="en-US" w:bidi="ar-SA"/>
      </w:rPr>
    </w:lvl>
    <w:lvl w:ilvl="4" w:tplc="FAECFC66">
      <w:numFmt w:val="bullet"/>
      <w:lvlText w:val="•"/>
      <w:lvlJc w:val="left"/>
      <w:pPr>
        <w:ind w:left="5426" w:hanging="360"/>
      </w:pPr>
      <w:rPr>
        <w:rFonts w:hint="default"/>
        <w:lang w:val="tr-TR" w:eastAsia="en-US" w:bidi="ar-SA"/>
      </w:rPr>
    </w:lvl>
    <w:lvl w:ilvl="5" w:tplc="73028E80">
      <w:numFmt w:val="bullet"/>
      <w:lvlText w:val="•"/>
      <w:lvlJc w:val="left"/>
      <w:pPr>
        <w:ind w:left="6363" w:hanging="360"/>
      </w:pPr>
      <w:rPr>
        <w:rFonts w:hint="default"/>
        <w:lang w:val="tr-TR" w:eastAsia="en-US" w:bidi="ar-SA"/>
      </w:rPr>
    </w:lvl>
    <w:lvl w:ilvl="6" w:tplc="409C0022">
      <w:numFmt w:val="bullet"/>
      <w:lvlText w:val="•"/>
      <w:lvlJc w:val="left"/>
      <w:pPr>
        <w:ind w:left="7299" w:hanging="360"/>
      </w:pPr>
      <w:rPr>
        <w:rFonts w:hint="default"/>
        <w:lang w:val="tr-TR" w:eastAsia="en-US" w:bidi="ar-SA"/>
      </w:rPr>
    </w:lvl>
    <w:lvl w:ilvl="7" w:tplc="81588058">
      <w:numFmt w:val="bullet"/>
      <w:lvlText w:val="•"/>
      <w:lvlJc w:val="left"/>
      <w:pPr>
        <w:ind w:left="8236" w:hanging="360"/>
      </w:pPr>
      <w:rPr>
        <w:rFonts w:hint="default"/>
        <w:lang w:val="tr-TR" w:eastAsia="en-US" w:bidi="ar-SA"/>
      </w:rPr>
    </w:lvl>
    <w:lvl w:ilvl="8" w:tplc="574C65A2">
      <w:numFmt w:val="bullet"/>
      <w:lvlText w:val="•"/>
      <w:lvlJc w:val="left"/>
      <w:pPr>
        <w:ind w:left="9173" w:hanging="360"/>
      </w:pPr>
      <w:rPr>
        <w:rFonts w:hint="default"/>
        <w:lang w:val="tr-TR" w:eastAsia="en-US" w:bidi="ar-SA"/>
      </w:rPr>
    </w:lvl>
  </w:abstractNum>
  <w:abstractNum w:abstractNumId="29">
    <w:nsid w:val="6C0C4DC7"/>
    <w:multiLevelType w:val="hybridMultilevel"/>
    <w:tmpl w:val="933E3BD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0">
    <w:nsid w:val="6FE45443"/>
    <w:multiLevelType w:val="multilevel"/>
    <w:tmpl w:val="031A4092"/>
    <w:lvl w:ilvl="0">
      <w:start w:val="1"/>
      <w:numFmt w:val="decimal"/>
      <w:lvlText w:val="%1."/>
      <w:lvlJc w:val="left"/>
      <w:pPr>
        <w:tabs>
          <w:tab w:val="num" w:pos="360"/>
        </w:tabs>
        <w:ind w:left="360" w:hanging="360"/>
      </w:pPr>
      <w:rPr>
        <w:b w:val="0"/>
        <w:color w:val="auto"/>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1">
    <w:nsid w:val="72393204"/>
    <w:multiLevelType w:val="hybridMultilevel"/>
    <w:tmpl w:val="F0822C2C"/>
    <w:lvl w:ilvl="0" w:tplc="23B2A824">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1FB27A90">
      <w:numFmt w:val="bullet"/>
      <w:lvlText w:val="•"/>
      <w:lvlJc w:val="left"/>
      <w:pPr>
        <w:ind w:left="2616" w:hanging="360"/>
      </w:pPr>
      <w:rPr>
        <w:rFonts w:hint="default"/>
        <w:lang w:val="tr-TR" w:eastAsia="en-US" w:bidi="ar-SA"/>
      </w:rPr>
    </w:lvl>
    <w:lvl w:ilvl="2" w:tplc="6C58DA92">
      <w:numFmt w:val="bullet"/>
      <w:lvlText w:val="•"/>
      <w:lvlJc w:val="left"/>
      <w:pPr>
        <w:ind w:left="3553" w:hanging="360"/>
      </w:pPr>
      <w:rPr>
        <w:rFonts w:hint="default"/>
        <w:lang w:val="tr-TR" w:eastAsia="en-US" w:bidi="ar-SA"/>
      </w:rPr>
    </w:lvl>
    <w:lvl w:ilvl="3" w:tplc="CA4E9018">
      <w:numFmt w:val="bullet"/>
      <w:lvlText w:val="•"/>
      <w:lvlJc w:val="left"/>
      <w:pPr>
        <w:ind w:left="4489" w:hanging="360"/>
      </w:pPr>
      <w:rPr>
        <w:rFonts w:hint="default"/>
        <w:lang w:val="tr-TR" w:eastAsia="en-US" w:bidi="ar-SA"/>
      </w:rPr>
    </w:lvl>
    <w:lvl w:ilvl="4" w:tplc="619CFC88">
      <w:numFmt w:val="bullet"/>
      <w:lvlText w:val="•"/>
      <w:lvlJc w:val="left"/>
      <w:pPr>
        <w:ind w:left="5426" w:hanging="360"/>
      </w:pPr>
      <w:rPr>
        <w:rFonts w:hint="default"/>
        <w:lang w:val="tr-TR" w:eastAsia="en-US" w:bidi="ar-SA"/>
      </w:rPr>
    </w:lvl>
    <w:lvl w:ilvl="5" w:tplc="730E7A5C">
      <w:numFmt w:val="bullet"/>
      <w:lvlText w:val="•"/>
      <w:lvlJc w:val="left"/>
      <w:pPr>
        <w:ind w:left="6363" w:hanging="360"/>
      </w:pPr>
      <w:rPr>
        <w:rFonts w:hint="default"/>
        <w:lang w:val="tr-TR" w:eastAsia="en-US" w:bidi="ar-SA"/>
      </w:rPr>
    </w:lvl>
    <w:lvl w:ilvl="6" w:tplc="969EA270">
      <w:numFmt w:val="bullet"/>
      <w:lvlText w:val="•"/>
      <w:lvlJc w:val="left"/>
      <w:pPr>
        <w:ind w:left="7299" w:hanging="360"/>
      </w:pPr>
      <w:rPr>
        <w:rFonts w:hint="default"/>
        <w:lang w:val="tr-TR" w:eastAsia="en-US" w:bidi="ar-SA"/>
      </w:rPr>
    </w:lvl>
    <w:lvl w:ilvl="7" w:tplc="5192B7BE">
      <w:numFmt w:val="bullet"/>
      <w:lvlText w:val="•"/>
      <w:lvlJc w:val="left"/>
      <w:pPr>
        <w:ind w:left="8236" w:hanging="360"/>
      </w:pPr>
      <w:rPr>
        <w:rFonts w:hint="default"/>
        <w:lang w:val="tr-TR" w:eastAsia="en-US" w:bidi="ar-SA"/>
      </w:rPr>
    </w:lvl>
    <w:lvl w:ilvl="8" w:tplc="988CB048">
      <w:numFmt w:val="bullet"/>
      <w:lvlText w:val="•"/>
      <w:lvlJc w:val="left"/>
      <w:pPr>
        <w:ind w:left="9173" w:hanging="360"/>
      </w:pPr>
      <w:rPr>
        <w:rFonts w:hint="default"/>
        <w:lang w:val="tr-TR" w:eastAsia="en-US" w:bidi="ar-SA"/>
      </w:rPr>
    </w:lvl>
  </w:abstractNum>
  <w:abstractNum w:abstractNumId="32">
    <w:nsid w:val="735A0613"/>
    <w:multiLevelType w:val="hybridMultilevel"/>
    <w:tmpl w:val="896EE876"/>
    <w:lvl w:ilvl="0" w:tplc="ADD07588">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7294047C">
      <w:numFmt w:val="bullet"/>
      <w:lvlText w:val="•"/>
      <w:lvlJc w:val="left"/>
      <w:pPr>
        <w:ind w:left="2616" w:hanging="360"/>
      </w:pPr>
      <w:rPr>
        <w:rFonts w:hint="default"/>
        <w:lang w:val="tr-TR" w:eastAsia="en-US" w:bidi="ar-SA"/>
      </w:rPr>
    </w:lvl>
    <w:lvl w:ilvl="2" w:tplc="663685FA">
      <w:numFmt w:val="bullet"/>
      <w:lvlText w:val="•"/>
      <w:lvlJc w:val="left"/>
      <w:pPr>
        <w:ind w:left="3553" w:hanging="360"/>
      </w:pPr>
      <w:rPr>
        <w:rFonts w:hint="default"/>
        <w:lang w:val="tr-TR" w:eastAsia="en-US" w:bidi="ar-SA"/>
      </w:rPr>
    </w:lvl>
    <w:lvl w:ilvl="3" w:tplc="28EEA7F8">
      <w:numFmt w:val="bullet"/>
      <w:lvlText w:val="•"/>
      <w:lvlJc w:val="left"/>
      <w:pPr>
        <w:ind w:left="4489" w:hanging="360"/>
      </w:pPr>
      <w:rPr>
        <w:rFonts w:hint="default"/>
        <w:lang w:val="tr-TR" w:eastAsia="en-US" w:bidi="ar-SA"/>
      </w:rPr>
    </w:lvl>
    <w:lvl w:ilvl="4" w:tplc="4B0A37C2">
      <w:numFmt w:val="bullet"/>
      <w:lvlText w:val="•"/>
      <w:lvlJc w:val="left"/>
      <w:pPr>
        <w:ind w:left="5426" w:hanging="360"/>
      </w:pPr>
      <w:rPr>
        <w:rFonts w:hint="default"/>
        <w:lang w:val="tr-TR" w:eastAsia="en-US" w:bidi="ar-SA"/>
      </w:rPr>
    </w:lvl>
    <w:lvl w:ilvl="5" w:tplc="58669A1C">
      <w:numFmt w:val="bullet"/>
      <w:lvlText w:val="•"/>
      <w:lvlJc w:val="left"/>
      <w:pPr>
        <w:ind w:left="6363" w:hanging="360"/>
      </w:pPr>
      <w:rPr>
        <w:rFonts w:hint="default"/>
        <w:lang w:val="tr-TR" w:eastAsia="en-US" w:bidi="ar-SA"/>
      </w:rPr>
    </w:lvl>
    <w:lvl w:ilvl="6" w:tplc="979018F2">
      <w:numFmt w:val="bullet"/>
      <w:lvlText w:val="•"/>
      <w:lvlJc w:val="left"/>
      <w:pPr>
        <w:ind w:left="7299" w:hanging="360"/>
      </w:pPr>
      <w:rPr>
        <w:rFonts w:hint="default"/>
        <w:lang w:val="tr-TR" w:eastAsia="en-US" w:bidi="ar-SA"/>
      </w:rPr>
    </w:lvl>
    <w:lvl w:ilvl="7" w:tplc="84EA7CA4">
      <w:numFmt w:val="bullet"/>
      <w:lvlText w:val="•"/>
      <w:lvlJc w:val="left"/>
      <w:pPr>
        <w:ind w:left="8236" w:hanging="360"/>
      </w:pPr>
      <w:rPr>
        <w:rFonts w:hint="default"/>
        <w:lang w:val="tr-TR" w:eastAsia="en-US" w:bidi="ar-SA"/>
      </w:rPr>
    </w:lvl>
    <w:lvl w:ilvl="8" w:tplc="17125FE2">
      <w:numFmt w:val="bullet"/>
      <w:lvlText w:val="•"/>
      <w:lvlJc w:val="left"/>
      <w:pPr>
        <w:ind w:left="9173" w:hanging="360"/>
      </w:pPr>
      <w:rPr>
        <w:rFonts w:hint="default"/>
        <w:lang w:val="tr-TR" w:eastAsia="en-US" w:bidi="ar-SA"/>
      </w:rPr>
    </w:lvl>
  </w:abstractNum>
  <w:abstractNum w:abstractNumId="33">
    <w:nsid w:val="7464777B"/>
    <w:multiLevelType w:val="hybridMultilevel"/>
    <w:tmpl w:val="F402A78A"/>
    <w:lvl w:ilvl="0" w:tplc="CE1A5EF2">
      <w:numFmt w:val="bullet"/>
      <w:lvlText w:val="-"/>
      <w:lvlJc w:val="left"/>
      <w:pPr>
        <w:ind w:left="1750" w:hanging="624"/>
      </w:pPr>
      <w:rPr>
        <w:rFonts w:ascii="Times New Roman" w:eastAsia="Times New Roman" w:hAnsi="Times New Roman" w:cs="Times New Roman" w:hint="default"/>
        <w:spacing w:val="0"/>
        <w:w w:val="100"/>
        <w:lang w:val="tr-TR" w:eastAsia="en-US" w:bidi="ar-SA"/>
      </w:rPr>
    </w:lvl>
    <w:lvl w:ilvl="1" w:tplc="CB8C6E3E">
      <w:numFmt w:val="bullet"/>
      <w:lvlText w:val="•"/>
      <w:lvlJc w:val="left"/>
      <w:pPr>
        <w:ind w:left="2688" w:hanging="624"/>
      </w:pPr>
      <w:rPr>
        <w:rFonts w:hint="default"/>
        <w:lang w:val="tr-TR" w:eastAsia="en-US" w:bidi="ar-SA"/>
      </w:rPr>
    </w:lvl>
    <w:lvl w:ilvl="2" w:tplc="B22A845C">
      <w:numFmt w:val="bullet"/>
      <w:lvlText w:val="•"/>
      <w:lvlJc w:val="left"/>
      <w:pPr>
        <w:ind w:left="3617" w:hanging="624"/>
      </w:pPr>
      <w:rPr>
        <w:rFonts w:hint="default"/>
        <w:lang w:val="tr-TR" w:eastAsia="en-US" w:bidi="ar-SA"/>
      </w:rPr>
    </w:lvl>
    <w:lvl w:ilvl="3" w:tplc="30EE68F2">
      <w:numFmt w:val="bullet"/>
      <w:lvlText w:val="•"/>
      <w:lvlJc w:val="left"/>
      <w:pPr>
        <w:ind w:left="4545" w:hanging="624"/>
      </w:pPr>
      <w:rPr>
        <w:rFonts w:hint="default"/>
        <w:lang w:val="tr-TR" w:eastAsia="en-US" w:bidi="ar-SA"/>
      </w:rPr>
    </w:lvl>
    <w:lvl w:ilvl="4" w:tplc="67B06574">
      <w:numFmt w:val="bullet"/>
      <w:lvlText w:val="•"/>
      <w:lvlJc w:val="left"/>
      <w:pPr>
        <w:ind w:left="5474" w:hanging="624"/>
      </w:pPr>
      <w:rPr>
        <w:rFonts w:hint="default"/>
        <w:lang w:val="tr-TR" w:eastAsia="en-US" w:bidi="ar-SA"/>
      </w:rPr>
    </w:lvl>
    <w:lvl w:ilvl="5" w:tplc="9DF8E502">
      <w:numFmt w:val="bullet"/>
      <w:lvlText w:val="•"/>
      <w:lvlJc w:val="left"/>
      <w:pPr>
        <w:ind w:left="6403" w:hanging="624"/>
      </w:pPr>
      <w:rPr>
        <w:rFonts w:hint="default"/>
        <w:lang w:val="tr-TR" w:eastAsia="en-US" w:bidi="ar-SA"/>
      </w:rPr>
    </w:lvl>
    <w:lvl w:ilvl="6" w:tplc="330CDA2C">
      <w:numFmt w:val="bullet"/>
      <w:lvlText w:val="•"/>
      <w:lvlJc w:val="left"/>
      <w:pPr>
        <w:ind w:left="7331" w:hanging="624"/>
      </w:pPr>
      <w:rPr>
        <w:rFonts w:hint="default"/>
        <w:lang w:val="tr-TR" w:eastAsia="en-US" w:bidi="ar-SA"/>
      </w:rPr>
    </w:lvl>
    <w:lvl w:ilvl="7" w:tplc="81B6A144">
      <w:numFmt w:val="bullet"/>
      <w:lvlText w:val="•"/>
      <w:lvlJc w:val="left"/>
      <w:pPr>
        <w:ind w:left="8260" w:hanging="624"/>
      </w:pPr>
      <w:rPr>
        <w:rFonts w:hint="default"/>
        <w:lang w:val="tr-TR" w:eastAsia="en-US" w:bidi="ar-SA"/>
      </w:rPr>
    </w:lvl>
    <w:lvl w:ilvl="8" w:tplc="4F76E974">
      <w:numFmt w:val="bullet"/>
      <w:lvlText w:val="•"/>
      <w:lvlJc w:val="left"/>
      <w:pPr>
        <w:ind w:left="9189" w:hanging="624"/>
      </w:pPr>
      <w:rPr>
        <w:rFonts w:hint="default"/>
        <w:lang w:val="tr-TR" w:eastAsia="en-US" w:bidi="ar-SA"/>
      </w:rPr>
    </w:lvl>
  </w:abstractNum>
  <w:abstractNum w:abstractNumId="34">
    <w:nsid w:val="7B0D63A1"/>
    <w:multiLevelType w:val="hybridMultilevel"/>
    <w:tmpl w:val="D394766A"/>
    <w:lvl w:ilvl="0" w:tplc="40B25DD0">
      <w:start w:val="1"/>
      <w:numFmt w:val="lowerLetter"/>
      <w:lvlText w:val="%1."/>
      <w:lvlJc w:val="left"/>
      <w:pPr>
        <w:ind w:left="2042" w:hanging="533"/>
      </w:pPr>
      <w:rPr>
        <w:rFonts w:ascii="Arial" w:eastAsia="Arial" w:hAnsi="Arial" w:cs="Arial" w:hint="default"/>
        <w:spacing w:val="-1"/>
        <w:w w:val="88"/>
        <w:sz w:val="22"/>
        <w:szCs w:val="22"/>
        <w:lang w:val="tr-TR" w:eastAsia="tr-TR" w:bidi="tr-TR"/>
      </w:rPr>
    </w:lvl>
    <w:lvl w:ilvl="1" w:tplc="5E22C1BC">
      <w:numFmt w:val="bullet"/>
      <w:lvlText w:val="•"/>
      <w:lvlJc w:val="left"/>
      <w:pPr>
        <w:ind w:left="3007" w:hanging="533"/>
      </w:pPr>
      <w:rPr>
        <w:rFonts w:hint="default"/>
        <w:lang w:val="tr-TR" w:eastAsia="tr-TR" w:bidi="tr-TR"/>
      </w:rPr>
    </w:lvl>
    <w:lvl w:ilvl="2" w:tplc="BA40B522">
      <w:numFmt w:val="bullet"/>
      <w:lvlText w:val="•"/>
      <w:lvlJc w:val="left"/>
      <w:pPr>
        <w:ind w:left="3974" w:hanging="533"/>
      </w:pPr>
      <w:rPr>
        <w:rFonts w:hint="default"/>
        <w:lang w:val="tr-TR" w:eastAsia="tr-TR" w:bidi="tr-TR"/>
      </w:rPr>
    </w:lvl>
    <w:lvl w:ilvl="3" w:tplc="7024A230">
      <w:numFmt w:val="bullet"/>
      <w:lvlText w:val="•"/>
      <w:lvlJc w:val="left"/>
      <w:pPr>
        <w:ind w:left="4941" w:hanging="533"/>
      </w:pPr>
      <w:rPr>
        <w:rFonts w:hint="default"/>
        <w:lang w:val="tr-TR" w:eastAsia="tr-TR" w:bidi="tr-TR"/>
      </w:rPr>
    </w:lvl>
    <w:lvl w:ilvl="4" w:tplc="8D4AEF62">
      <w:numFmt w:val="bullet"/>
      <w:lvlText w:val="•"/>
      <w:lvlJc w:val="left"/>
      <w:pPr>
        <w:ind w:left="5908" w:hanging="533"/>
      </w:pPr>
      <w:rPr>
        <w:rFonts w:hint="default"/>
        <w:lang w:val="tr-TR" w:eastAsia="tr-TR" w:bidi="tr-TR"/>
      </w:rPr>
    </w:lvl>
    <w:lvl w:ilvl="5" w:tplc="04C07962">
      <w:numFmt w:val="bullet"/>
      <w:lvlText w:val="•"/>
      <w:lvlJc w:val="left"/>
      <w:pPr>
        <w:ind w:left="6875" w:hanging="533"/>
      </w:pPr>
      <w:rPr>
        <w:rFonts w:hint="default"/>
        <w:lang w:val="tr-TR" w:eastAsia="tr-TR" w:bidi="tr-TR"/>
      </w:rPr>
    </w:lvl>
    <w:lvl w:ilvl="6" w:tplc="3F38C184">
      <w:numFmt w:val="bullet"/>
      <w:lvlText w:val="•"/>
      <w:lvlJc w:val="left"/>
      <w:pPr>
        <w:ind w:left="7842" w:hanging="533"/>
      </w:pPr>
      <w:rPr>
        <w:rFonts w:hint="default"/>
        <w:lang w:val="tr-TR" w:eastAsia="tr-TR" w:bidi="tr-TR"/>
      </w:rPr>
    </w:lvl>
    <w:lvl w:ilvl="7" w:tplc="85BC1296">
      <w:numFmt w:val="bullet"/>
      <w:lvlText w:val="•"/>
      <w:lvlJc w:val="left"/>
      <w:pPr>
        <w:ind w:left="8809" w:hanging="533"/>
      </w:pPr>
      <w:rPr>
        <w:rFonts w:hint="default"/>
        <w:lang w:val="tr-TR" w:eastAsia="tr-TR" w:bidi="tr-TR"/>
      </w:rPr>
    </w:lvl>
    <w:lvl w:ilvl="8" w:tplc="748CADBC">
      <w:numFmt w:val="bullet"/>
      <w:lvlText w:val="•"/>
      <w:lvlJc w:val="left"/>
      <w:pPr>
        <w:ind w:left="9776" w:hanging="533"/>
      </w:pPr>
      <w:rPr>
        <w:rFonts w:hint="default"/>
        <w:lang w:val="tr-TR" w:eastAsia="tr-TR" w:bidi="tr-TR"/>
      </w:rPr>
    </w:lvl>
  </w:abstractNum>
  <w:num w:numId="1">
    <w:abstractNumId w:val="33"/>
  </w:num>
  <w:num w:numId="2">
    <w:abstractNumId w:val="19"/>
  </w:num>
  <w:num w:numId="3">
    <w:abstractNumId w:val="23"/>
  </w:num>
  <w:num w:numId="4">
    <w:abstractNumId w:val="7"/>
  </w:num>
  <w:num w:numId="5">
    <w:abstractNumId w:val="32"/>
  </w:num>
  <w:num w:numId="6">
    <w:abstractNumId w:val="26"/>
  </w:num>
  <w:num w:numId="7">
    <w:abstractNumId w:val="3"/>
  </w:num>
  <w:num w:numId="8">
    <w:abstractNumId w:val="17"/>
  </w:num>
  <w:num w:numId="9">
    <w:abstractNumId w:val="21"/>
  </w:num>
  <w:num w:numId="10">
    <w:abstractNumId w:val="27"/>
  </w:num>
  <w:num w:numId="11">
    <w:abstractNumId w:val="28"/>
  </w:num>
  <w:num w:numId="12">
    <w:abstractNumId w:val="16"/>
  </w:num>
  <w:num w:numId="13">
    <w:abstractNumId w:val="31"/>
  </w:num>
  <w:num w:numId="14">
    <w:abstractNumId w:val="10"/>
  </w:num>
  <w:num w:numId="15">
    <w:abstractNumId w:val="4"/>
  </w:num>
  <w:num w:numId="16">
    <w:abstractNumId w:val="22"/>
  </w:num>
  <w:num w:numId="17">
    <w:abstractNumId w:val="8"/>
  </w:num>
  <w:num w:numId="18">
    <w:abstractNumId w:val="20"/>
  </w:num>
  <w:num w:numId="19">
    <w:abstractNumId w:val="13"/>
  </w:num>
  <w:num w:numId="20">
    <w:abstractNumId w:val="12"/>
  </w:num>
  <w:num w:numId="21">
    <w:abstractNumId w:val="18"/>
  </w:num>
  <w:num w:numId="22">
    <w:abstractNumId w:val="0"/>
  </w:num>
  <w:num w:numId="23">
    <w:abstractNumId w:val="2"/>
  </w:num>
  <w:num w:numId="24">
    <w:abstractNumId w:val="1"/>
  </w:num>
  <w:num w:numId="25">
    <w:abstractNumId w:val="14"/>
  </w:num>
  <w:num w:numId="26">
    <w:abstractNumId w:val="34"/>
  </w:num>
  <w:num w:numId="27">
    <w:abstractNumId w:val="24"/>
  </w:num>
  <w:num w:numId="28">
    <w:abstractNumId w:val="9"/>
  </w:num>
  <w:num w:numId="29">
    <w:abstractNumId w:val="25"/>
  </w:num>
  <w:num w:numId="30">
    <w:abstractNumId w:val="5"/>
  </w:num>
  <w:num w:numId="31">
    <w:abstractNumId w:val="29"/>
  </w:num>
  <w:num w:numId="32">
    <w:abstractNumId w:val="6"/>
  </w:num>
  <w:num w:numId="33">
    <w:abstractNumId w:val="30"/>
  </w:num>
  <w:num w:numId="34">
    <w:abstractNumId w:val="15"/>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F57279"/>
    <w:rsid w:val="000223E6"/>
    <w:rsid w:val="0002492D"/>
    <w:rsid w:val="00031903"/>
    <w:rsid w:val="0003697B"/>
    <w:rsid w:val="00050006"/>
    <w:rsid w:val="00050431"/>
    <w:rsid w:val="00075265"/>
    <w:rsid w:val="000826A4"/>
    <w:rsid w:val="000B5AE5"/>
    <w:rsid w:val="000E6779"/>
    <w:rsid w:val="0017719D"/>
    <w:rsid w:val="001E30C6"/>
    <w:rsid w:val="001E74C8"/>
    <w:rsid w:val="00200868"/>
    <w:rsid w:val="00215655"/>
    <w:rsid w:val="00246A15"/>
    <w:rsid w:val="00272A02"/>
    <w:rsid w:val="00287DD9"/>
    <w:rsid w:val="002A1D06"/>
    <w:rsid w:val="002C1205"/>
    <w:rsid w:val="002F21B9"/>
    <w:rsid w:val="002F773A"/>
    <w:rsid w:val="00324860"/>
    <w:rsid w:val="0033211F"/>
    <w:rsid w:val="00357A3C"/>
    <w:rsid w:val="0036270F"/>
    <w:rsid w:val="003B1B70"/>
    <w:rsid w:val="003B6C01"/>
    <w:rsid w:val="003C17A7"/>
    <w:rsid w:val="003C1BE4"/>
    <w:rsid w:val="003D5BDF"/>
    <w:rsid w:val="00413713"/>
    <w:rsid w:val="00421703"/>
    <w:rsid w:val="0043035F"/>
    <w:rsid w:val="00447B17"/>
    <w:rsid w:val="00465549"/>
    <w:rsid w:val="00482E8C"/>
    <w:rsid w:val="004C667A"/>
    <w:rsid w:val="00505368"/>
    <w:rsid w:val="005241E0"/>
    <w:rsid w:val="005663EC"/>
    <w:rsid w:val="005B6646"/>
    <w:rsid w:val="005C30B2"/>
    <w:rsid w:val="005F6550"/>
    <w:rsid w:val="00605534"/>
    <w:rsid w:val="006129EA"/>
    <w:rsid w:val="00633AF6"/>
    <w:rsid w:val="00635692"/>
    <w:rsid w:val="00640563"/>
    <w:rsid w:val="00674647"/>
    <w:rsid w:val="00677E4B"/>
    <w:rsid w:val="006B21C3"/>
    <w:rsid w:val="006B62DF"/>
    <w:rsid w:val="006C479B"/>
    <w:rsid w:val="006D0A0D"/>
    <w:rsid w:val="006D374E"/>
    <w:rsid w:val="006E224E"/>
    <w:rsid w:val="007008EA"/>
    <w:rsid w:val="00733B5C"/>
    <w:rsid w:val="00736D88"/>
    <w:rsid w:val="007455C7"/>
    <w:rsid w:val="00780C89"/>
    <w:rsid w:val="007818E1"/>
    <w:rsid w:val="00786AB5"/>
    <w:rsid w:val="00820A6C"/>
    <w:rsid w:val="00856841"/>
    <w:rsid w:val="0087077D"/>
    <w:rsid w:val="00885A1F"/>
    <w:rsid w:val="00891993"/>
    <w:rsid w:val="00895367"/>
    <w:rsid w:val="008A41C2"/>
    <w:rsid w:val="008C402B"/>
    <w:rsid w:val="008E5102"/>
    <w:rsid w:val="008F2089"/>
    <w:rsid w:val="0090097B"/>
    <w:rsid w:val="0095382E"/>
    <w:rsid w:val="00972F38"/>
    <w:rsid w:val="0098693C"/>
    <w:rsid w:val="009D07EC"/>
    <w:rsid w:val="009E0B7A"/>
    <w:rsid w:val="009F7564"/>
    <w:rsid w:val="00A16B24"/>
    <w:rsid w:val="00A34BF2"/>
    <w:rsid w:val="00A65440"/>
    <w:rsid w:val="00A82659"/>
    <w:rsid w:val="00AB320E"/>
    <w:rsid w:val="00AE6A38"/>
    <w:rsid w:val="00B0028F"/>
    <w:rsid w:val="00B00FA8"/>
    <w:rsid w:val="00B22A4D"/>
    <w:rsid w:val="00B34ED1"/>
    <w:rsid w:val="00B52081"/>
    <w:rsid w:val="00B54549"/>
    <w:rsid w:val="00B657D7"/>
    <w:rsid w:val="00B7084E"/>
    <w:rsid w:val="00B76177"/>
    <w:rsid w:val="00BC419C"/>
    <w:rsid w:val="00BC7BAE"/>
    <w:rsid w:val="00C0534A"/>
    <w:rsid w:val="00C12415"/>
    <w:rsid w:val="00C27B04"/>
    <w:rsid w:val="00C71A37"/>
    <w:rsid w:val="00C75AFD"/>
    <w:rsid w:val="00CA12EB"/>
    <w:rsid w:val="00CC447D"/>
    <w:rsid w:val="00CF21A4"/>
    <w:rsid w:val="00D03584"/>
    <w:rsid w:val="00D1756A"/>
    <w:rsid w:val="00D23932"/>
    <w:rsid w:val="00D24462"/>
    <w:rsid w:val="00D271AE"/>
    <w:rsid w:val="00D27978"/>
    <w:rsid w:val="00D47C36"/>
    <w:rsid w:val="00D56817"/>
    <w:rsid w:val="00D579F9"/>
    <w:rsid w:val="00D64441"/>
    <w:rsid w:val="00D85507"/>
    <w:rsid w:val="00D9210E"/>
    <w:rsid w:val="00DA72FD"/>
    <w:rsid w:val="00DD7704"/>
    <w:rsid w:val="00DF2482"/>
    <w:rsid w:val="00DF573D"/>
    <w:rsid w:val="00E43217"/>
    <w:rsid w:val="00E764A3"/>
    <w:rsid w:val="00E87D4F"/>
    <w:rsid w:val="00EA574B"/>
    <w:rsid w:val="00EB41E7"/>
    <w:rsid w:val="00EC4BF3"/>
    <w:rsid w:val="00EE741B"/>
    <w:rsid w:val="00EF7E77"/>
    <w:rsid w:val="00F0766F"/>
    <w:rsid w:val="00F3481A"/>
    <w:rsid w:val="00F57279"/>
    <w:rsid w:val="00F61A57"/>
    <w:rsid w:val="00FA110C"/>
    <w:rsid w:val="00FC40B1"/>
    <w:rsid w:val="00FC48F0"/>
    <w:rsid w:val="00FD0B9E"/>
    <w:rsid w:val="00FD1D75"/>
    <w:rsid w:val="00FD2C62"/>
    <w:rsid w:val="00FE6F1D"/>
    <w:rsid w:val="00FF107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85507"/>
    <w:rPr>
      <w:rFonts w:ascii="Cambria" w:eastAsia="Cambria" w:hAnsi="Cambria" w:cs="Cambria"/>
      <w:lang w:val="tr-TR"/>
    </w:rPr>
  </w:style>
  <w:style w:type="paragraph" w:styleId="Balk1">
    <w:name w:val="heading 1"/>
    <w:basedOn w:val="Normal"/>
    <w:uiPriority w:val="1"/>
    <w:qFormat/>
    <w:rsid w:val="00D85507"/>
    <w:pPr>
      <w:ind w:left="95" w:right="153"/>
      <w:jc w:val="center"/>
      <w:outlineLvl w:val="0"/>
    </w:pPr>
    <w:rPr>
      <w:b/>
      <w:bCs/>
      <w:sz w:val="40"/>
      <w:szCs w:val="40"/>
    </w:rPr>
  </w:style>
  <w:style w:type="paragraph" w:styleId="Balk2">
    <w:name w:val="heading 2"/>
    <w:basedOn w:val="Normal"/>
    <w:link w:val="Balk2Char"/>
    <w:uiPriority w:val="1"/>
    <w:qFormat/>
    <w:rsid w:val="00D85507"/>
    <w:pPr>
      <w:spacing w:before="78"/>
      <w:ind w:left="1677" w:hanging="359"/>
      <w:outlineLvl w:val="1"/>
    </w:pPr>
    <w:rPr>
      <w:b/>
      <w:bCs/>
      <w:sz w:val="36"/>
      <w:szCs w:val="36"/>
    </w:rPr>
  </w:style>
  <w:style w:type="paragraph" w:styleId="Balk3">
    <w:name w:val="heading 3"/>
    <w:basedOn w:val="Normal"/>
    <w:link w:val="Balk3Char"/>
    <w:uiPriority w:val="1"/>
    <w:qFormat/>
    <w:rsid w:val="00D85507"/>
    <w:pPr>
      <w:spacing w:before="78"/>
      <w:ind w:left="1553" w:hanging="595"/>
      <w:outlineLvl w:val="2"/>
    </w:pPr>
    <w:rPr>
      <w:b/>
      <w:bCs/>
      <w:sz w:val="32"/>
      <w:szCs w:val="32"/>
    </w:rPr>
  </w:style>
  <w:style w:type="paragraph" w:styleId="Balk4">
    <w:name w:val="heading 4"/>
    <w:basedOn w:val="Normal"/>
    <w:uiPriority w:val="1"/>
    <w:qFormat/>
    <w:rsid w:val="00D85507"/>
    <w:pPr>
      <w:spacing w:before="78"/>
      <w:ind w:left="1708" w:hanging="75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D85507"/>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D85507"/>
    <w:rPr>
      <w:sz w:val="24"/>
      <w:szCs w:val="24"/>
    </w:rPr>
  </w:style>
  <w:style w:type="paragraph" w:styleId="ListeParagraf">
    <w:name w:val="List Paragraph"/>
    <w:basedOn w:val="Normal"/>
    <w:uiPriority w:val="1"/>
    <w:qFormat/>
    <w:rsid w:val="00D85507"/>
    <w:pPr>
      <w:spacing w:before="141"/>
      <w:ind w:left="1678" w:hanging="360"/>
    </w:pPr>
  </w:style>
  <w:style w:type="paragraph" w:customStyle="1" w:styleId="TableParagraph">
    <w:name w:val="Table Paragraph"/>
    <w:basedOn w:val="Normal"/>
    <w:uiPriority w:val="1"/>
    <w:qFormat/>
    <w:rsid w:val="00D85507"/>
  </w:style>
  <w:style w:type="paragraph" w:styleId="BalonMetni">
    <w:name w:val="Balloon Text"/>
    <w:basedOn w:val="Normal"/>
    <w:link w:val="BalonMetniChar"/>
    <w:uiPriority w:val="99"/>
    <w:semiHidden/>
    <w:unhideWhenUsed/>
    <w:rsid w:val="00FC48F0"/>
    <w:rPr>
      <w:rFonts w:ascii="Tahoma" w:hAnsi="Tahoma" w:cs="Tahoma"/>
      <w:sz w:val="16"/>
      <w:szCs w:val="16"/>
    </w:rPr>
  </w:style>
  <w:style w:type="character" w:customStyle="1" w:styleId="BalonMetniChar">
    <w:name w:val="Balon Metni Char"/>
    <w:basedOn w:val="VarsaylanParagrafYazTipi"/>
    <w:link w:val="BalonMetni"/>
    <w:uiPriority w:val="99"/>
    <w:semiHidden/>
    <w:rsid w:val="00FC48F0"/>
    <w:rPr>
      <w:rFonts w:ascii="Tahoma" w:eastAsia="Cambria" w:hAnsi="Tahoma" w:cs="Tahoma"/>
      <w:sz w:val="16"/>
      <w:szCs w:val="16"/>
      <w:lang w:val="tr-TR"/>
    </w:rPr>
  </w:style>
  <w:style w:type="paragraph" w:styleId="NormalWeb">
    <w:name w:val="Normal (Web)"/>
    <w:basedOn w:val="Normal"/>
    <w:uiPriority w:val="99"/>
    <w:semiHidden/>
    <w:unhideWhenUsed/>
    <w:rsid w:val="00FC48F0"/>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C48F0"/>
    <w:rPr>
      <w:color w:val="0000FF"/>
      <w:u w:val="single"/>
    </w:rPr>
  </w:style>
  <w:style w:type="paragraph" w:customStyle="1" w:styleId="Balk71">
    <w:name w:val="Başlık 71"/>
    <w:basedOn w:val="Normal"/>
    <w:uiPriority w:val="1"/>
    <w:qFormat/>
    <w:rsid w:val="00324860"/>
    <w:pPr>
      <w:ind w:left="1396"/>
      <w:outlineLvl w:val="7"/>
    </w:pPr>
    <w:rPr>
      <w:rFonts w:ascii="Georgia" w:eastAsia="Georgia" w:hAnsi="Georgia" w:cs="Georgia"/>
      <w:b/>
      <w:bCs/>
      <w:sz w:val="24"/>
      <w:szCs w:val="24"/>
      <w:lang w:eastAsia="tr-TR" w:bidi="tr-TR"/>
    </w:rPr>
  </w:style>
  <w:style w:type="paragraph" w:styleId="stbilgi">
    <w:name w:val="header"/>
    <w:basedOn w:val="Normal"/>
    <w:link w:val="stbilgiChar"/>
    <w:uiPriority w:val="99"/>
    <w:semiHidden/>
    <w:unhideWhenUsed/>
    <w:rsid w:val="00075265"/>
    <w:pPr>
      <w:tabs>
        <w:tab w:val="center" w:pos="4536"/>
        <w:tab w:val="right" w:pos="9072"/>
      </w:tabs>
    </w:pPr>
  </w:style>
  <w:style w:type="character" w:customStyle="1" w:styleId="stbilgiChar">
    <w:name w:val="Üstbilgi Char"/>
    <w:basedOn w:val="VarsaylanParagrafYazTipi"/>
    <w:link w:val="stbilgi"/>
    <w:uiPriority w:val="99"/>
    <w:semiHidden/>
    <w:rsid w:val="00075265"/>
    <w:rPr>
      <w:rFonts w:ascii="Cambria" w:eastAsia="Cambria" w:hAnsi="Cambria" w:cs="Cambria"/>
      <w:lang w:val="tr-TR"/>
    </w:rPr>
  </w:style>
  <w:style w:type="paragraph" w:styleId="Altbilgi">
    <w:name w:val="footer"/>
    <w:basedOn w:val="Normal"/>
    <w:link w:val="AltbilgiChar"/>
    <w:uiPriority w:val="99"/>
    <w:semiHidden/>
    <w:unhideWhenUsed/>
    <w:rsid w:val="00075265"/>
    <w:pPr>
      <w:tabs>
        <w:tab w:val="center" w:pos="4536"/>
        <w:tab w:val="right" w:pos="9072"/>
      </w:tabs>
    </w:pPr>
  </w:style>
  <w:style w:type="character" w:customStyle="1" w:styleId="AltbilgiChar">
    <w:name w:val="Altbilgi Char"/>
    <w:basedOn w:val="VarsaylanParagrafYazTipi"/>
    <w:link w:val="Altbilgi"/>
    <w:uiPriority w:val="99"/>
    <w:semiHidden/>
    <w:rsid w:val="00075265"/>
    <w:rPr>
      <w:rFonts w:ascii="Cambria" w:eastAsia="Cambria" w:hAnsi="Cambria" w:cs="Cambria"/>
      <w:lang w:val="tr-TR"/>
    </w:rPr>
  </w:style>
  <w:style w:type="paragraph" w:customStyle="1" w:styleId="Balk41">
    <w:name w:val="Başlık 41"/>
    <w:basedOn w:val="Normal"/>
    <w:uiPriority w:val="1"/>
    <w:qFormat/>
    <w:rsid w:val="00D27978"/>
    <w:pPr>
      <w:spacing w:before="102"/>
      <w:ind w:left="2574"/>
      <w:outlineLvl w:val="4"/>
    </w:pPr>
    <w:rPr>
      <w:rFonts w:ascii="Georgia" w:eastAsia="Georgia" w:hAnsi="Georgia" w:cs="Georgia"/>
      <w:b/>
      <w:bCs/>
      <w:sz w:val="36"/>
      <w:szCs w:val="36"/>
      <w:lang w:eastAsia="tr-TR" w:bidi="tr-TR"/>
    </w:rPr>
  </w:style>
  <w:style w:type="character" w:customStyle="1" w:styleId="Balk2Char">
    <w:name w:val="Başlık 2 Char"/>
    <w:basedOn w:val="VarsaylanParagrafYazTipi"/>
    <w:link w:val="Balk2"/>
    <w:uiPriority w:val="1"/>
    <w:rsid w:val="00413713"/>
    <w:rPr>
      <w:rFonts w:ascii="Cambria" w:eastAsia="Cambria" w:hAnsi="Cambria" w:cs="Cambria"/>
      <w:b/>
      <w:bCs/>
      <w:sz w:val="36"/>
      <w:szCs w:val="36"/>
      <w:lang w:val="tr-TR"/>
    </w:rPr>
  </w:style>
  <w:style w:type="character" w:customStyle="1" w:styleId="GvdeMetniChar">
    <w:name w:val="Gövde Metni Char"/>
    <w:basedOn w:val="VarsaylanParagrafYazTipi"/>
    <w:link w:val="GvdeMetni"/>
    <w:uiPriority w:val="1"/>
    <w:rsid w:val="00413713"/>
    <w:rPr>
      <w:rFonts w:ascii="Cambria" w:eastAsia="Cambria" w:hAnsi="Cambria" w:cs="Cambria"/>
      <w:sz w:val="24"/>
      <w:szCs w:val="24"/>
      <w:lang w:val="tr-TR"/>
    </w:rPr>
  </w:style>
  <w:style w:type="character" w:customStyle="1" w:styleId="Balk3Char">
    <w:name w:val="Başlık 3 Char"/>
    <w:basedOn w:val="VarsaylanParagrafYazTipi"/>
    <w:link w:val="Balk3"/>
    <w:uiPriority w:val="1"/>
    <w:rsid w:val="00B22A4D"/>
    <w:rPr>
      <w:rFonts w:ascii="Cambria" w:eastAsia="Cambria" w:hAnsi="Cambria" w:cs="Cambria"/>
      <w:b/>
      <w:bCs/>
      <w:sz w:val="32"/>
      <w:szCs w:val="32"/>
      <w:lang w:val="tr-TR"/>
    </w:rPr>
  </w:style>
  <w:style w:type="paragraph" w:customStyle="1" w:styleId="TabloTema">
    <w:name w:val="Tablo Tema"/>
    <w:basedOn w:val="Normal"/>
    <w:link w:val="TabloTemaChar"/>
    <w:qFormat/>
    <w:rsid w:val="00A65440"/>
    <w:pPr>
      <w:spacing w:before="46"/>
      <w:ind w:left="110"/>
    </w:pPr>
    <w:rPr>
      <w:rFonts w:ascii="Calibri" w:eastAsia="Times New Roman" w:hAnsi="Calibri" w:cstheme="minorHAnsi"/>
      <w:b/>
      <w:sz w:val="24"/>
      <w:szCs w:val="24"/>
    </w:rPr>
  </w:style>
  <w:style w:type="paragraph" w:customStyle="1" w:styleId="TabloOkulKurum">
    <w:name w:val="Tablo Okul/Kurum"/>
    <w:basedOn w:val="Normal"/>
    <w:link w:val="TabloOkulKurumChar"/>
    <w:qFormat/>
    <w:rsid w:val="00A65440"/>
    <w:pPr>
      <w:spacing w:before="70"/>
      <w:ind w:left="110"/>
    </w:pPr>
    <w:rPr>
      <w:rFonts w:ascii="Calibri" w:eastAsia="Times New Roman" w:hAnsi="Calibri" w:cs="Calibri"/>
      <w:b/>
      <w:lang w:val="en-US"/>
    </w:rPr>
  </w:style>
  <w:style w:type="character" w:customStyle="1" w:styleId="TabloTemaChar">
    <w:name w:val="Tablo Tema Char"/>
    <w:basedOn w:val="VarsaylanParagrafYazTipi"/>
    <w:link w:val="TabloTema"/>
    <w:rsid w:val="00A65440"/>
    <w:rPr>
      <w:rFonts w:ascii="Calibri" w:eastAsia="Times New Roman" w:hAnsi="Calibri" w:cstheme="minorHAnsi"/>
      <w:b/>
      <w:sz w:val="24"/>
      <w:szCs w:val="24"/>
      <w:lang w:val="tr-TR"/>
    </w:rPr>
  </w:style>
  <w:style w:type="paragraph" w:customStyle="1" w:styleId="TabloGvde">
    <w:name w:val="Tablo Gövde"/>
    <w:basedOn w:val="Normal"/>
    <w:link w:val="TabloGvdeChar"/>
    <w:qFormat/>
    <w:rsid w:val="00A65440"/>
    <w:pPr>
      <w:ind w:right="3486"/>
    </w:pPr>
    <w:rPr>
      <w:rFonts w:ascii="Calibri" w:eastAsia="Times New Roman" w:hAnsi="Calibri" w:cs="Times New Roman"/>
      <w:sz w:val="20"/>
      <w:szCs w:val="21"/>
    </w:rPr>
  </w:style>
  <w:style w:type="character" w:customStyle="1" w:styleId="TabloOkulKurumChar">
    <w:name w:val="Tablo Okul/Kurum Char"/>
    <w:basedOn w:val="VarsaylanParagrafYazTipi"/>
    <w:link w:val="TabloOkulKurum"/>
    <w:rsid w:val="00A65440"/>
    <w:rPr>
      <w:rFonts w:ascii="Calibri" w:eastAsia="Times New Roman" w:hAnsi="Calibri" w:cs="Calibri"/>
      <w:b/>
    </w:rPr>
  </w:style>
  <w:style w:type="character" w:customStyle="1" w:styleId="TabloGvdeChar">
    <w:name w:val="Tablo Gövde Char"/>
    <w:basedOn w:val="VarsaylanParagrafYazTipi"/>
    <w:link w:val="TabloGvde"/>
    <w:rsid w:val="00A65440"/>
    <w:rPr>
      <w:rFonts w:ascii="Calibri" w:eastAsia="Times New Roman" w:hAnsi="Calibri" w:cs="Times New Roman"/>
      <w:sz w:val="20"/>
      <w:szCs w:val="21"/>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337525">
      <w:bodyDiv w:val="1"/>
      <w:marLeft w:val="0"/>
      <w:marRight w:val="0"/>
      <w:marTop w:val="0"/>
      <w:marBottom w:val="0"/>
      <w:divBdr>
        <w:top w:val="none" w:sz="0" w:space="0" w:color="auto"/>
        <w:left w:val="none" w:sz="0" w:space="0" w:color="auto"/>
        <w:bottom w:val="none" w:sz="0" w:space="0" w:color="auto"/>
        <w:right w:val="none" w:sz="0" w:space="0" w:color="auto"/>
      </w:divBdr>
    </w:div>
    <w:div w:id="690834963">
      <w:bodyDiv w:val="1"/>
      <w:marLeft w:val="0"/>
      <w:marRight w:val="0"/>
      <w:marTop w:val="0"/>
      <w:marBottom w:val="0"/>
      <w:divBdr>
        <w:top w:val="none" w:sz="0" w:space="0" w:color="auto"/>
        <w:left w:val="none" w:sz="0" w:space="0" w:color="auto"/>
        <w:bottom w:val="none" w:sz="0" w:space="0" w:color="auto"/>
        <w:right w:val="none" w:sz="0" w:space="0" w:color="auto"/>
      </w:divBdr>
    </w:div>
    <w:div w:id="829448347">
      <w:bodyDiv w:val="1"/>
      <w:marLeft w:val="0"/>
      <w:marRight w:val="0"/>
      <w:marTop w:val="0"/>
      <w:marBottom w:val="0"/>
      <w:divBdr>
        <w:top w:val="none" w:sz="0" w:space="0" w:color="auto"/>
        <w:left w:val="none" w:sz="0" w:space="0" w:color="auto"/>
        <w:bottom w:val="none" w:sz="0" w:space="0" w:color="auto"/>
        <w:right w:val="none" w:sz="0" w:space="0" w:color="auto"/>
      </w:divBdr>
    </w:div>
    <w:div w:id="834304978">
      <w:bodyDiv w:val="1"/>
      <w:marLeft w:val="0"/>
      <w:marRight w:val="0"/>
      <w:marTop w:val="0"/>
      <w:marBottom w:val="0"/>
      <w:divBdr>
        <w:top w:val="none" w:sz="0" w:space="0" w:color="auto"/>
        <w:left w:val="none" w:sz="0" w:space="0" w:color="auto"/>
        <w:bottom w:val="none" w:sz="0" w:space="0" w:color="auto"/>
        <w:right w:val="none" w:sz="0" w:space="0" w:color="auto"/>
      </w:divBdr>
    </w:div>
    <w:div w:id="1434936422">
      <w:bodyDiv w:val="1"/>
      <w:marLeft w:val="0"/>
      <w:marRight w:val="0"/>
      <w:marTop w:val="0"/>
      <w:marBottom w:val="0"/>
      <w:divBdr>
        <w:top w:val="none" w:sz="0" w:space="0" w:color="auto"/>
        <w:left w:val="none" w:sz="0" w:space="0" w:color="auto"/>
        <w:bottom w:val="none" w:sz="0" w:space="0" w:color="auto"/>
        <w:right w:val="none" w:sz="0" w:space="0" w:color="auto"/>
      </w:divBdr>
    </w:div>
    <w:div w:id="1522429172">
      <w:bodyDiv w:val="1"/>
      <w:marLeft w:val="0"/>
      <w:marRight w:val="0"/>
      <w:marTop w:val="0"/>
      <w:marBottom w:val="0"/>
      <w:divBdr>
        <w:top w:val="none" w:sz="0" w:space="0" w:color="auto"/>
        <w:left w:val="none" w:sz="0" w:space="0" w:color="auto"/>
        <w:bottom w:val="none" w:sz="0" w:space="0" w:color="auto"/>
        <w:right w:val="none" w:sz="0" w:space="0" w:color="auto"/>
      </w:divBdr>
    </w:div>
    <w:div w:id="1633485338">
      <w:bodyDiv w:val="1"/>
      <w:marLeft w:val="0"/>
      <w:marRight w:val="0"/>
      <w:marTop w:val="0"/>
      <w:marBottom w:val="0"/>
      <w:divBdr>
        <w:top w:val="none" w:sz="0" w:space="0" w:color="auto"/>
        <w:left w:val="none" w:sz="0" w:space="0" w:color="auto"/>
        <w:bottom w:val="none" w:sz="0" w:space="0" w:color="auto"/>
        <w:right w:val="none" w:sz="0" w:space="0" w:color="auto"/>
      </w:divBdr>
    </w:div>
    <w:div w:id="2118483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diagramData" Target="diagrams/data1.xml"/><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diagramColors" Target="diagrams/colors1.xm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hyperlink" Target="http://mevzuat.meb.gov.tr/html/ortaogryonerge/ortogryon_1.html" TargetMode="External"/><Relationship Id="rId46"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hyperlink" Target="http://mevzuat.meb.gov.tr/html/persgorunvanatam_1/persatanma_1.html" TargetMode="External"/><Relationship Id="rId40" Type="http://schemas.openxmlformats.org/officeDocument/2006/relationships/diagramLayout" Target="diagrams/layout1.xml"/><Relationship Id="rId45"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jpeg"/><Relationship Id="rId49" Type="http://schemas.openxmlformats.org/officeDocument/2006/relationships/fontTable" Target="fontTable.xml"/><Relationship Id="rId10" Type="http://schemas.openxmlformats.org/officeDocument/2006/relationships/hyperlink" Target="https://www.milliyet.com.tr/pembenar/yukselen-burc-hesaplama/" TargetMode="External"/><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microsoft.com/office/2007/relationships/diagramDrawing" Target="diagrams/drawing1.xml"/><Relationship Id="rId48" Type="http://schemas.openxmlformats.org/officeDocument/2006/relationships/footer" Target="footer2.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al__ma_Sayfas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al__ma_Sayfas_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Sayfa1!$B$1</c:f>
              <c:strCache>
                <c:ptCount val="1"/>
                <c:pt idx="0">
                  <c:v>Öğrenci Görüş ve Değerlendirmesi</c:v>
                </c:pt>
              </c:strCache>
            </c:strRef>
          </c:tx>
          <c:explosion val="25"/>
          <c:cat>
            <c:strRef>
              <c:f>Sayfa1!$A$2:$A$3</c:f>
              <c:strCache>
                <c:ptCount val="2"/>
                <c:pt idx="0">
                  <c:v>Olumlu</c:v>
                </c:pt>
                <c:pt idx="1">
                  <c:v>Olumsuz</c:v>
                </c:pt>
              </c:strCache>
            </c:strRef>
          </c:cat>
          <c:val>
            <c:numRef>
              <c:f>Sayfa1!$B$2:$B$3</c:f>
              <c:numCache>
                <c:formatCode>General</c:formatCode>
                <c:ptCount val="2"/>
                <c:pt idx="0">
                  <c:v>82.179999999999978</c:v>
                </c:pt>
                <c:pt idx="1">
                  <c:v>17.82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Sayfa1!$B$1</c:f>
              <c:strCache>
                <c:ptCount val="1"/>
                <c:pt idx="0">
                  <c:v>Öğretmen  Görüş ve Değerlendirmesi</c:v>
                </c:pt>
              </c:strCache>
            </c:strRef>
          </c:tx>
          <c:explosion val="25"/>
          <c:cat>
            <c:strRef>
              <c:f>Sayfa1!$A$2:$A$3</c:f>
              <c:strCache>
                <c:ptCount val="2"/>
                <c:pt idx="0">
                  <c:v>Olumlu</c:v>
                </c:pt>
                <c:pt idx="1">
                  <c:v>Olumsuz</c:v>
                </c:pt>
              </c:strCache>
            </c:strRef>
          </c:cat>
          <c:val>
            <c:numRef>
              <c:f>Sayfa1!$B$2:$B$3</c:f>
              <c:numCache>
                <c:formatCode>General</c:formatCode>
                <c:ptCount val="2"/>
                <c:pt idx="0">
                  <c:v>85.9</c:v>
                </c:pt>
                <c:pt idx="1">
                  <c:v>14.1</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Sayfa1!$B$1</c:f>
              <c:strCache>
                <c:ptCount val="1"/>
                <c:pt idx="0">
                  <c:v>Veli Görüş ve Değerlendirmesi</c:v>
                </c:pt>
              </c:strCache>
            </c:strRef>
          </c:tx>
          <c:explosion val="25"/>
          <c:cat>
            <c:strRef>
              <c:f>Sayfa1!$A$2:$A$3</c:f>
              <c:strCache>
                <c:ptCount val="2"/>
                <c:pt idx="0">
                  <c:v>Memnun</c:v>
                </c:pt>
                <c:pt idx="1">
                  <c:v>Memnuniyetsiz</c:v>
                </c:pt>
              </c:strCache>
            </c:strRef>
          </c:cat>
          <c:val>
            <c:numRef>
              <c:f>Sayfa1!$B$2:$B$3</c:f>
              <c:numCache>
                <c:formatCode>General</c:formatCode>
                <c:ptCount val="2"/>
                <c:pt idx="0">
                  <c:v>80.92</c:v>
                </c:pt>
                <c:pt idx="1">
                  <c:v>19.079999999999988</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BECE0E76-F53A-4B07-A229-0DA7D48238CB}" type="presOf" srcId="{D87EEC32-D642-4C15-8C65-E323814D2A3A}" destId="{100A08BA-E811-4584-A13C-228AF0A8A454}"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C84413F7-6C7E-4C62-B28D-B9C6F64CE6EC}" type="presOf" srcId="{F83FC750-7CDE-46AB-A0BA-DBC4B9D44BE3}" destId="{A8D1F0D5-26EB-48DA-960D-825E6FE928B2}"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347DCF9A-66FB-41CB-BE06-BC1CE882307E}" type="presOf" srcId="{5F865183-0FED-4482-8550-87B2A8C2AA82}" destId="{BA526683-F383-411A-BD21-A957D08B123F}" srcOrd="0" destOrd="0" presId="urn:microsoft.com/office/officeart/2005/8/layout/cycle8"/>
    <dgm:cxn modelId="{42111619-F58A-4824-B061-69B1605713A6}" type="presOf" srcId="{E8BE0BFE-2A93-4BC8-B8DE-3F71AC38D567}" destId="{E9FBB2A5-3CF1-4CA9-AA14-6E5ECC6DD6B0}" srcOrd="1" destOrd="0" presId="urn:microsoft.com/office/officeart/2005/8/layout/cycle8"/>
    <dgm:cxn modelId="{9781FBF9-3656-4778-A562-9E265C2731DA}" type="presOf" srcId="{9AF66792-BEEB-4FEB-B68B-FC30221BAEDC}" destId="{C5494AC2-E33F-4DD2-9D4B-315106DC9766}"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C8D9C579-94B0-47F3-8497-888A2D5AC213}" type="presOf" srcId="{D87EEC32-D642-4C15-8C65-E323814D2A3A}" destId="{0670A7F0-9DCA-427C-8C0A-B4C908BAC054}"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48960406-7BF3-4B74-95EA-EE32DE1B0B64}" type="presOf" srcId="{9D338396-06AA-489D-A885-57821F5608AF}" destId="{8960C805-F742-4752-A3B8-A7047D0574FA}"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BC89AD6C-4C4D-41CE-A137-E20896047837}" type="presOf" srcId="{9D338396-06AA-489D-A885-57821F5608AF}" destId="{74328851-9D17-4B33-B14E-5ED6C473319D}" srcOrd="1" destOrd="0" presId="urn:microsoft.com/office/officeart/2005/8/layout/cycle8"/>
    <dgm:cxn modelId="{CE64DDEC-CE47-4893-BF47-E671E5AFE13D}" type="presOf" srcId="{9AF66792-BEEB-4FEB-B68B-FC30221BAEDC}" destId="{A1BFAE48-9AEF-4CE2-881C-145A2B40B699}" srcOrd="1" destOrd="0" presId="urn:microsoft.com/office/officeart/2005/8/layout/cycle8"/>
    <dgm:cxn modelId="{7F59BAB8-38B8-4580-A6BB-72A97A0C5C2E}" type="presOf" srcId="{E8BE0BFE-2A93-4BC8-B8DE-3F71AC38D567}" destId="{267B72DD-396A-4206-8F4C-85D79C74CCAD}" srcOrd="0" destOrd="0" presId="urn:microsoft.com/office/officeart/2005/8/layout/cycle8"/>
    <dgm:cxn modelId="{18E97CA2-9D70-40D7-B112-50F0092CD3CB}" type="presOf" srcId="{E4BEFF6F-FFC7-417B-9255-F71095EEBEA8}" destId="{373A7CE9-2D8B-48FF-A7E7-FD1818748C0E}" srcOrd="0" destOrd="0" presId="urn:microsoft.com/office/officeart/2005/8/layout/cycle8"/>
    <dgm:cxn modelId="{BBC7BF90-8DA9-45F3-B0B6-1EED66A26010}" type="presOf" srcId="{E4BEFF6F-FFC7-417B-9255-F71095EEBEA8}" destId="{A1403B5E-13CE-4459-8B64-0B1573A1231F}" srcOrd="1" destOrd="0" presId="urn:microsoft.com/office/officeart/2005/8/layout/cycle8"/>
    <dgm:cxn modelId="{9AA5C9AE-CA26-45E2-9E25-32E487AAE686}" type="presOf" srcId="{F83FC750-7CDE-46AB-A0BA-DBC4B9D44BE3}" destId="{7C1AB41B-5598-4485-A44D-C347A61B4CBC}" srcOrd="1" destOrd="0" presId="urn:microsoft.com/office/officeart/2005/8/layout/cycle8"/>
    <dgm:cxn modelId="{B5DC2404-1A81-47BC-B241-1FA0EC57CF93}" type="presParOf" srcId="{BA526683-F383-411A-BD21-A957D08B123F}" destId="{267B72DD-396A-4206-8F4C-85D79C74CCAD}" srcOrd="0" destOrd="0" presId="urn:microsoft.com/office/officeart/2005/8/layout/cycle8"/>
    <dgm:cxn modelId="{FC48E30F-4866-4FB6-84AA-5BC233B0910C}" type="presParOf" srcId="{BA526683-F383-411A-BD21-A957D08B123F}" destId="{76741CD6-A839-4282-8258-5C7E678D3A5F}" srcOrd="1" destOrd="0" presId="urn:microsoft.com/office/officeart/2005/8/layout/cycle8"/>
    <dgm:cxn modelId="{686D1C46-6578-4214-8EEC-EBE6C500723B}" type="presParOf" srcId="{BA526683-F383-411A-BD21-A957D08B123F}" destId="{0161085C-00D5-4CA7-B7B4-7072D5C40C1D}" srcOrd="2" destOrd="0" presId="urn:microsoft.com/office/officeart/2005/8/layout/cycle8"/>
    <dgm:cxn modelId="{5F489C44-B2AC-47A5-AC7F-EE328EED79D8}" type="presParOf" srcId="{BA526683-F383-411A-BD21-A957D08B123F}" destId="{E9FBB2A5-3CF1-4CA9-AA14-6E5ECC6DD6B0}" srcOrd="3" destOrd="0" presId="urn:microsoft.com/office/officeart/2005/8/layout/cycle8"/>
    <dgm:cxn modelId="{212F0858-9057-4A9D-BEEC-B66385FF50AA}" type="presParOf" srcId="{BA526683-F383-411A-BD21-A957D08B123F}" destId="{8960C805-F742-4752-A3B8-A7047D0574FA}" srcOrd="4" destOrd="0" presId="urn:microsoft.com/office/officeart/2005/8/layout/cycle8"/>
    <dgm:cxn modelId="{A652D745-9370-466B-BC95-6DAA0A713387}" type="presParOf" srcId="{BA526683-F383-411A-BD21-A957D08B123F}" destId="{F9BAE066-5F77-4D2A-8EBB-3E2B5ED5B8F6}" srcOrd="5" destOrd="0" presId="urn:microsoft.com/office/officeart/2005/8/layout/cycle8"/>
    <dgm:cxn modelId="{BD282C72-FC7A-471C-82A1-E2D33432CF33}" type="presParOf" srcId="{BA526683-F383-411A-BD21-A957D08B123F}" destId="{724342BE-275A-4C17-8746-BB3F74C86E9A}" srcOrd="6" destOrd="0" presId="urn:microsoft.com/office/officeart/2005/8/layout/cycle8"/>
    <dgm:cxn modelId="{65CD835C-1724-4A56-A438-E6B842FCCB34}" type="presParOf" srcId="{BA526683-F383-411A-BD21-A957D08B123F}" destId="{74328851-9D17-4B33-B14E-5ED6C473319D}" srcOrd="7" destOrd="0" presId="urn:microsoft.com/office/officeart/2005/8/layout/cycle8"/>
    <dgm:cxn modelId="{946A4C25-7649-489C-BE8E-35D631B406B2}" type="presParOf" srcId="{BA526683-F383-411A-BD21-A957D08B123F}" destId="{100A08BA-E811-4584-A13C-228AF0A8A454}" srcOrd="8" destOrd="0" presId="urn:microsoft.com/office/officeart/2005/8/layout/cycle8"/>
    <dgm:cxn modelId="{C50BD369-31CE-4345-A5F9-0161B5D44E17}" type="presParOf" srcId="{BA526683-F383-411A-BD21-A957D08B123F}" destId="{10C6BB2E-F0EC-4195-A687-1B651A3EFA76}" srcOrd="9" destOrd="0" presId="urn:microsoft.com/office/officeart/2005/8/layout/cycle8"/>
    <dgm:cxn modelId="{B7D20746-61D1-4873-80FA-B489E6BF7F75}" type="presParOf" srcId="{BA526683-F383-411A-BD21-A957D08B123F}" destId="{8F326C79-01EA-49A9-93CF-B76D99523F6F}" srcOrd="10" destOrd="0" presId="urn:microsoft.com/office/officeart/2005/8/layout/cycle8"/>
    <dgm:cxn modelId="{1E6FA963-4796-485D-9E80-189854FE7118}" type="presParOf" srcId="{BA526683-F383-411A-BD21-A957D08B123F}" destId="{0670A7F0-9DCA-427C-8C0A-B4C908BAC054}" srcOrd="11" destOrd="0" presId="urn:microsoft.com/office/officeart/2005/8/layout/cycle8"/>
    <dgm:cxn modelId="{0174D27A-3A2D-4E3E-9B62-1B78351729C1}" type="presParOf" srcId="{BA526683-F383-411A-BD21-A957D08B123F}" destId="{C5494AC2-E33F-4DD2-9D4B-315106DC9766}" srcOrd="12" destOrd="0" presId="urn:microsoft.com/office/officeart/2005/8/layout/cycle8"/>
    <dgm:cxn modelId="{2944DD3A-8692-4D2C-BE37-2D7B13362AFC}" type="presParOf" srcId="{BA526683-F383-411A-BD21-A957D08B123F}" destId="{DCE20721-BDA9-4878-B677-ECD404A96052}" srcOrd="13" destOrd="0" presId="urn:microsoft.com/office/officeart/2005/8/layout/cycle8"/>
    <dgm:cxn modelId="{414B3AE7-FBEC-40BD-A9D5-86701621DE0E}" type="presParOf" srcId="{BA526683-F383-411A-BD21-A957D08B123F}" destId="{05E765BB-BC5C-4A33-B523-B9E8DE4B5339}" srcOrd="14" destOrd="0" presId="urn:microsoft.com/office/officeart/2005/8/layout/cycle8"/>
    <dgm:cxn modelId="{82761B0E-CC90-48D5-A7BF-D0676D21F5B9}" type="presParOf" srcId="{BA526683-F383-411A-BD21-A957D08B123F}" destId="{A1BFAE48-9AEF-4CE2-881C-145A2B40B699}" srcOrd="15" destOrd="0" presId="urn:microsoft.com/office/officeart/2005/8/layout/cycle8"/>
    <dgm:cxn modelId="{A63E0DA5-ED07-437A-8490-1C87B52B1B28}" type="presParOf" srcId="{BA526683-F383-411A-BD21-A957D08B123F}" destId="{373A7CE9-2D8B-48FF-A7E7-FD1818748C0E}" srcOrd="16" destOrd="0" presId="urn:microsoft.com/office/officeart/2005/8/layout/cycle8"/>
    <dgm:cxn modelId="{65F3623B-6F33-4B05-ADC2-34ACD87A6E55}" type="presParOf" srcId="{BA526683-F383-411A-BD21-A957D08B123F}" destId="{3F64E8A9-68A0-49A0-9836-9DC0636C5308}" srcOrd="17" destOrd="0" presId="urn:microsoft.com/office/officeart/2005/8/layout/cycle8"/>
    <dgm:cxn modelId="{6EA39AE0-48B4-4369-9766-765F915DD250}" type="presParOf" srcId="{BA526683-F383-411A-BD21-A957D08B123F}" destId="{219E29F9-B39D-4D14-B51F-12F5FC91D16A}" srcOrd="18" destOrd="0" presId="urn:microsoft.com/office/officeart/2005/8/layout/cycle8"/>
    <dgm:cxn modelId="{61710E58-FDF9-40C3-80E8-9C303BB6BF41}" type="presParOf" srcId="{BA526683-F383-411A-BD21-A957D08B123F}" destId="{A1403B5E-13CE-4459-8B64-0B1573A1231F}" srcOrd="19" destOrd="0" presId="urn:microsoft.com/office/officeart/2005/8/layout/cycle8"/>
    <dgm:cxn modelId="{319C1A50-4BC1-4CE6-888D-6755D804C4CC}" type="presParOf" srcId="{BA526683-F383-411A-BD21-A957D08B123F}" destId="{A8D1F0D5-26EB-48DA-960D-825E6FE928B2}" srcOrd="20" destOrd="0" presId="urn:microsoft.com/office/officeart/2005/8/layout/cycle8"/>
    <dgm:cxn modelId="{C8A3120E-DF23-4185-BB8E-EB305541019E}" type="presParOf" srcId="{BA526683-F383-411A-BD21-A957D08B123F}" destId="{00CD3B3C-3082-4805-826B-376EF526FEE2}" srcOrd="21" destOrd="0" presId="urn:microsoft.com/office/officeart/2005/8/layout/cycle8"/>
    <dgm:cxn modelId="{F78EB752-637B-4F08-860C-B35E8DC8D92B}" type="presParOf" srcId="{BA526683-F383-411A-BD21-A957D08B123F}" destId="{2FD8AE9A-C7EC-49F2-9050-CD7F86110061}" srcOrd="22" destOrd="0" presId="urn:microsoft.com/office/officeart/2005/8/layout/cycle8"/>
    <dgm:cxn modelId="{9BAE872C-1599-4094-8610-20158251C9B2}" type="presParOf" srcId="{BA526683-F383-411A-BD21-A957D08B123F}" destId="{7C1AB41B-5598-4485-A44D-C347A61B4CBC}" srcOrd="23" destOrd="0" presId="urn:microsoft.com/office/officeart/2005/8/layout/cycle8"/>
    <dgm:cxn modelId="{61571BE1-F1FE-4EE5-B755-A146A6FA2061}" type="presParOf" srcId="{BA526683-F383-411A-BD21-A957D08B123F}" destId="{601CF880-1EA8-49BA-A98C-3E771E83102C}" srcOrd="24" destOrd="0" presId="urn:microsoft.com/office/officeart/2005/8/layout/cycle8"/>
    <dgm:cxn modelId="{96AC4095-7869-49EC-976C-458E04C75395}" type="presParOf" srcId="{BA526683-F383-411A-BD21-A957D08B123F}" destId="{ECF12B94-746D-4140-9C29-523F028781F4}" srcOrd="25" destOrd="0" presId="urn:microsoft.com/office/officeart/2005/8/layout/cycle8"/>
    <dgm:cxn modelId="{EC004DD7-FC3A-47C9-8701-2F032E4858B6}" type="presParOf" srcId="{BA526683-F383-411A-BD21-A957D08B123F}" destId="{AA1D771B-54D6-4293-AFCF-8FD4851F902B}" srcOrd="26" destOrd="0" presId="urn:microsoft.com/office/officeart/2005/8/layout/cycle8"/>
    <dgm:cxn modelId="{B56EE1DA-032E-4B5C-9708-9D863BF37B17}" type="presParOf" srcId="{BA526683-F383-411A-BD21-A957D08B123F}" destId="{A12A4E20-5E81-4B37-8861-95D5A02D88F6}" srcOrd="27" destOrd="0" presId="urn:microsoft.com/office/officeart/2005/8/layout/cycle8"/>
    <dgm:cxn modelId="{2037D20B-134C-415E-B3D0-44C17ECE508D}" type="presParOf" srcId="{BA526683-F383-411A-BD21-A957D08B123F}" destId="{B88E6692-EF45-4A23-AE28-DC438D3CCFE6}" srcOrd="28" destOrd="0" presId="urn:microsoft.com/office/officeart/2005/8/layout/cycle8"/>
    <dgm:cxn modelId="{39B248CD-22C8-4766-A35A-EF11BDABE039}"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630764" y="98935"/>
          <a:ext cx="1566595" cy="1566595"/>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tr-TR" sz="600" kern="1200">
              <a:solidFill>
                <a:sysClr val="window" lastClr="FFFFFF"/>
              </a:solidFill>
              <a:latin typeface="Calibri" panose="020F0502020204030204"/>
              <a:ea typeface="+mn-ea"/>
              <a:cs typeface="+mn-cs"/>
            </a:rPr>
            <a:t>OKUL AİLE BİRLİĞİ BAŞKANI</a:t>
          </a:r>
        </a:p>
      </dsp:txBody>
      <dsp:txXfrm>
        <a:off x="1451362" y="299049"/>
        <a:ext cx="410298" cy="317049"/>
      </dsp:txXfrm>
    </dsp:sp>
    <dsp:sp modelId="{8960C805-F742-4752-A3B8-A7047D0574FA}">
      <dsp:nvSpPr>
        <dsp:cNvPr id="0" name=""/>
        <dsp:cNvSpPr/>
      </dsp:nvSpPr>
      <dsp:spPr>
        <a:xfrm>
          <a:off x="649414" y="131199"/>
          <a:ext cx="1566595" cy="1566595"/>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tr-TR" sz="600" kern="1200">
              <a:solidFill>
                <a:sysClr val="window" lastClr="FFFFFF"/>
              </a:solidFill>
              <a:latin typeface="Calibri" panose="020F0502020204030204"/>
              <a:ea typeface="+mn-ea"/>
              <a:cs typeface="+mn-cs"/>
            </a:rPr>
            <a:t>OKUL MÜDÜR YARDIMCISI</a:t>
          </a:r>
        </a:p>
      </dsp:txBody>
      <dsp:txXfrm>
        <a:off x="1712461" y="765297"/>
        <a:ext cx="428948" cy="307724"/>
      </dsp:txXfrm>
    </dsp:sp>
    <dsp:sp modelId="{100A08BA-E811-4584-A13C-228AF0A8A454}">
      <dsp:nvSpPr>
        <dsp:cNvPr id="0" name=""/>
        <dsp:cNvSpPr/>
      </dsp:nvSpPr>
      <dsp:spPr>
        <a:xfrm>
          <a:off x="630764" y="163464"/>
          <a:ext cx="1566595" cy="1566595"/>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tr-TR" sz="600" kern="1200">
              <a:solidFill>
                <a:sysClr val="window" lastClr="FFFFFF"/>
              </a:solidFill>
              <a:latin typeface="Calibri" panose="020F0502020204030204"/>
              <a:ea typeface="+mn-ea"/>
              <a:cs typeface="+mn-cs"/>
            </a:rPr>
            <a:t>OKUL MÜDÜR YARDIMCISI</a:t>
          </a:r>
        </a:p>
      </dsp:txBody>
      <dsp:txXfrm>
        <a:off x="1451362" y="1222221"/>
        <a:ext cx="410298" cy="317049"/>
      </dsp:txXfrm>
    </dsp:sp>
    <dsp:sp modelId="{C5494AC2-E33F-4DD2-9D4B-315106DC9766}">
      <dsp:nvSpPr>
        <dsp:cNvPr id="0" name=""/>
        <dsp:cNvSpPr/>
      </dsp:nvSpPr>
      <dsp:spPr>
        <a:xfrm>
          <a:off x="593464" y="163464"/>
          <a:ext cx="1566595" cy="1566595"/>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tr-TR" sz="600" kern="1200">
              <a:solidFill>
                <a:sysClr val="window" lastClr="FFFFFF"/>
              </a:solidFill>
              <a:latin typeface="Calibri" panose="020F0502020204030204"/>
              <a:ea typeface="+mn-ea"/>
              <a:cs typeface="+mn-cs"/>
            </a:rPr>
            <a:t>ZÜMRE VE KURULLAR</a:t>
          </a:r>
        </a:p>
      </dsp:txBody>
      <dsp:txXfrm>
        <a:off x="929163" y="1222221"/>
        <a:ext cx="410298" cy="317049"/>
      </dsp:txXfrm>
    </dsp:sp>
    <dsp:sp modelId="{373A7CE9-2D8B-48FF-A7E7-FD1818748C0E}">
      <dsp:nvSpPr>
        <dsp:cNvPr id="0" name=""/>
        <dsp:cNvSpPr/>
      </dsp:nvSpPr>
      <dsp:spPr>
        <a:xfrm>
          <a:off x="574814" y="131199"/>
          <a:ext cx="1566595" cy="1566595"/>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tr-TR" sz="600" kern="1200">
              <a:solidFill>
                <a:sysClr val="window" lastClr="FFFFFF"/>
              </a:solidFill>
              <a:latin typeface="Calibri" panose="020F0502020204030204"/>
              <a:ea typeface="+mn-ea"/>
              <a:cs typeface="+mn-cs"/>
            </a:rPr>
            <a:t>ÖĞRETMEN KURULLARI</a:t>
          </a:r>
        </a:p>
      </dsp:txBody>
      <dsp:txXfrm>
        <a:off x="649414" y="765297"/>
        <a:ext cx="428948" cy="307724"/>
      </dsp:txXfrm>
    </dsp:sp>
    <dsp:sp modelId="{A8D1F0D5-26EB-48DA-960D-825E6FE928B2}">
      <dsp:nvSpPr>
        <dsp:cNvPr id="0" name=""/>
        <dsp:cNvSpPr/>
      </dsp:nvSpPr>
      <dsp:spPr>
        <a:xfrm>
          <a:off x="593464" y="98935"/>
          <a:ext cx="1566595" cy="1566595"/>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tr-TR" sz="600" kern="1200">
              <a:solidFill>
                <a:sysClr val="window" lastClr="FFFFFF"/>
              </a:solidFill>
              <a:latin typeface="Calibri" panose="020F0502020204030204"/>
              <a:ea typeface="+mn-ea"/>
              <a:cs typeface="+mn-cs"/>
            </a:rPr>
            <a:t>OKUL MÜDÜRÜ</a:t>
          </a:r>
        </a:p>
      </dsp:txBody>
      <dsp:txXfrm>
        <a:off x="929163" y="299049"/>
        <a:ext cx="410298" cy="317049"/>
      </dsp:txXfrm>
    </dsp:sp>
    <dsp:sp modelId="{601CF880-1EA8-49BA-A98C-3E771E83102C}">
      <dsp:nvSpPr>
        <dsp:cNvPr id="0" name=""/>
        <dsp:cNvSpPr/>
      </dsp:nvSpPr>
      <dsp:spPr>
        <a:xfrm>
          <a:off x="533727" y="1955"/>
          <a:ext cx="1760555" cy="1760555"/>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552377" y="34219"/>
          <a:ext cx="1760555" cy="1760555"/>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533727" y="66484"/>
          <a:ext cx="1760555" cy="1760555"/>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496542" y="66484"/>
          <a:ext cx="1760555" cy="1760555"/>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477892" y="34219"/>
          <a:ext cx="1760555" cy="1760555"/>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496542" y="1955"/>
          <a:ext cx="1760555" cy="1760555"/>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FDAD7-B9C3-40C6-AEB2-23A7DA51E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48</Pages>
  <Words>9353</Words>
  <Characters>53315</Characters>
  <Application>Microsoft Office Word</Application>
  <DocSecurity>0</DocSecurity>
  <Lines>444</Lines>
  <Paragraphs>125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AMİR</cp:lastModifiedBy>
  <cp:revision>8</cp:revision>
  <cp:lastPrinted>2024-03-28T07:57:00Z</cp:lastPrinted>
  <dcterms:created xsi:type="dcterms:W3CDTF">2024-03-27T13:04:00Z</dcterms:created>
  <dcterms:modified xsi:type="dcterms:W3CDTF">2024-03-28T09:12:00Z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2024-01-29T00:00:00Z</vt:filetime>
  </property>
  <property fmtid="{D5CDD505-2E9C-101B-9397-08002B2CF9AE}" pid="3" name="Creator">
    <vt:lpwstr>Word için Acrobat PDFMaker 11</vt:lpwstr>
  </property>
  <property fmtid="{D5CDD505-2E9C-101B-9397-08002B2CF9AE}" pid="4" name="LastSaved">
    <vt:filetime>2024-03-07T00:00:00Z</vt:filetime>
  </property>
  <property fmtid="{D5CDD505-2E9C-101B-9397-08002B2CF9AE}" pid="5" name="Producer">
    <vt:lpwstr>Adobe PDF Library 11.0</vt:lpwstr>
  </property>
  <property fmtid="{D5CDD505-2E9C-101B-9397-08002B2CF9AE}" pid="6" name="SourceModified">
    <vt:lpwstr>D:20240129123749</vt:lpwstr>
  </property>
</Properties>
</file>